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2089" w14:textId="461AE64E" w:rsidR="00BF3B09" w:rsidRPr="00783399" w:rsidRDefault="00925087" w:rsidP="00BF3B09">
      <w:pPr>
        <w:tabs>
          <w:tab w:val="left" w:pos="397"/>
          <w:tab w:val="right" w:pos="9639"/>
        </w:tabs>
        <w:spacing w:before="120" w:line="276" w:lineRule="auto"/>
        <w:ind w:right="170"/>
        <w:jc w:val="center"/>
        <w:outlineLvl w:val="0"/>
        <w:rPr>
          <w:rFonts w:ascii="Corbel" w:hAnsi="Corbel"/>
          <w:noProof/>
          <w:sz w:val="48"/>
          <w:szCs w:val="48"/>
          <w:lang w:eastAsia="en-AU"/>
        </w:rPr>
      </w:pPr>
      <w:r w:rsidRPr="00783399">
        <w:rPr>
          <w:rFonts w:ascii="Corbel" w:hAnsi="Corbel"/>
          <w:noProof/>
          <w:sz w:val="48"/>
          <w:szCs w:val="48"/>
          <w:lang w:eastAsia="en-AU"/>
        </w:rPr>
        <w:t>WINES BY THE GLASS</w:t>
      </w:r>
    </w:p>
    <w:p w14:paraId="6E700C9F" w14:textId="618BCC55" w:rsidR="00BF3B09" w:rsidRPr="00783399" w:rsidRDefault="00925087" w:rsidP="00BF3B09">
      <w:pPr>
        <w:tabs>
          <w:tab w:val="left" w:pos="397"/>
          <w:tab w:val="right" w:pos="9639"/>
        </w:tabs>
        <w:spacing w:before="120" w:line="276" w:lineRule="auto"/>
        <w:ind w:right="170"/>
        <w:jc w:val="left"/>
        <w:outlineLvl w:val="1"/>
        <w:rPr>
          <w:rFonts w:ascii="Corbel" w:hAnsi="Corbel"/>
          <w:noProof/>
          <w:sz w:val="36"/>
          <w:szCs w:val="48"/>
          <w:lang w:eastAsia="en-AU"/>
        </w:rPr>
      </w:pPr>
      <w:bookmarkStart w:id="0" w:name="OLE_LINK1"/>
      <w:r w:rsidRPr="00783399">
        <w:rPr>
          <w:rFonts w:ascii="Corbel" w:hAnsi="Corbel"/>
          <w:noProof/>
          <w:sz w:val="44"/>
          <w:szCs w:val="48"/>
          <w:lang w:eastAsia="en-AU"/>
        </w:rPr>
        <w:tab/>
        <w:t>SPARKLING WINES|CHAMPAGNE</w:t>
      </w:r>
      <w:r w:rsidRPr="00783399">
        <w:rPr>
          <w:rFonts w:ascii="Corbel" w:hAnsi="Corbel"/>
          <w:noProof/>
          <w:sz w:val="44"/>
          <w:szCs w:val="48"/>
          <w:lang w:eastAsia="en-AU"/>
        </w:rPr>
        <w:tab/>
      </w:r>
      <w:r w:rsidRPr="00783399">
        <w:rPr>
          <w:rFonts w:ascii="Corbel" w:hAnsi="Corbel"/>
          <w:noProof/>
          <w:sz w:val="44"/>
          <w:szCs w:val="56"/>
          <w:lang w:eastAsia="en-AU"/>
        </w:rPr>
        <w:t>125</w:t>
      </w:r>
      <w:r w:rsidRPr="00783399">
        <w:rPr>
          <w:rFonts w:ascii="Corbel" w:hAnsi="Corbel"/>
          <w:noProof/>
          <w:sz w:val="32"/>
          <w:szCs w:val="44"/>
          <w:lang w:eastAsia="en-AU"/>
        </w:rPr>
        <w:t>ML</w:t>
      </w:r>
    </w:p>
    <w:p w14:paraId="5BA13356" w14:textId="355096D9" w:rsidR="00BF3B09" w:rsidRPr="00783399" w:rsidRDefault="004A2CFE" w:rsidP="00BF3B09">
      <w:pPr>
        <w:tabs>
          <w:tab w:val="left" w:pos="426"/>
          <w:tab w:val="right" w:pos="9639"/>
        </w:tabs>
        <w:ind w:right="170"/>
        <w:rPr>
          <w:rFonts w:ascii="Corbel" w:hAnsi="Corbel"/>
          <w:sz w:val="26"/>
          <w:szCs w:val="26"/>
        </w:rPr>
      </w:pPr>
      <w:r w:rsidRPr="00783399">
        <w:rPr>
          <w:rFonts w:ascii="Corbel" w:hAnsi="Corbel"/>
          <w:sz w:val="26"/>
          <w:szCs w:val="26"/>
        </w:rPr>
        <w:t>2</w:t>
      </w:r>
      <w:r w:rsidR="00BF3B09" w:rsidRPr="00783399">
        <w:rPr>
          <w:rFonts w:ascii="Corbel" w:hAnsi="Corbel"/>
          <w:sz w:val="26"/>
          <w:szCs w:val="26"/>
        </w:rPr>
        <w:t>1</w:t>
      </w:r>
      <w:r w:rsidR="00BF3B09" w:rsidRPr="00783399">
        <w:rPr>
          <w:rFonts w:ascii="Corbel" w:hAnsi="Corbel"/>
          <w:sz w:val="26"/>
          <w:szCs w:val="26"/>
        </w:rPr>
        <w:tab/>
        <w:t xml:space="preserve">Col Vetoraz ‘Brut’ Prosecco </w:t>
      </w:r>
      <w:r w:rsidR="00BF3B09" w:rsidRPr="00783399">
        <w:rPr>
          <w:rFonts w:ascii="Corbel" w:hAnsi="Corbel"/>
          <w:sz w:val="22"/>
          <w:szCs w:val="26"/>
        </w:rPr>
        <w:t xml:space="preserve">Valdobbiadene DOCG </w:t>
      </w:r>
      <w:r w:rsidR="00BF3B09" w:rsidRPr="00783399">
        <w:rPr>
          <w:rFonts w:ascii="Corbel" w:hAnsi="Corbel"/>
          <w:bCs/>
          <w:sz w:val="22"/>
          <w:szCs w:val="24"/>
        </w:rPr>
        <w:t>Veneto</w:t>
      </w:r>
      <w:r w:rsidR="00BF3B09" w:rsidRPr="00783399">
        <w:rPr>
          <w:rFonts w:ascii="Corbel" w:hAnsi="Corbel"/>
          <w:sz w:val="22"/>
          <w:szCs w:val="26"/>
        </w:rPr>
        <w:t xml:space="preserve"> IT </w:t>
      </w:r>
      <w:r w:rsidR="00BF3B09" w:rsidRPr="00783399">
        <w:rPr>
          <w:rFonts w:ascii="Corbel" w:hAnsi="Corbel"/>
          <w:sz w:val="26"/>
          <w:szCs w:val="26"/>
        </w:rPr>
        <w:tab/>
        <w:t>1</w:t>
      </w:r>
      <w:r w:rsidR="00B5058E" w:rsidRPr="00783399">
        <w:rPr>
          <w:rFonts w:ascii="Corbel" w:hAnsi="Corbel"/>
          <w:sz w:val="26"/>
          <w:szCs w:val="26"/>
        </w:rPr>
        <w:t>7</w:t>
      </w:r>
    </w:p>
    <w:p w14:paraId="523B4295" w14:textId="399CEBCD" w:rsidR="00BF3B09" w:rsidRPr="00783399" w:rsidRDefault="00BF3B09" w:rsidP="00BF3B09">
      <w:pPr>
        <w:tabs>
          <w:tab w:val="left" w:pos="426"/>
          <w:tab w:val="right" w:pos="9639"/>
        </w:tabs>
        <w:spacing w:before="120"/>
        <w:ind w:right="170"/>
        <w:rPr>
          <w:rFonts w:ascii="Corbel" w:hAnsi="Corbel"/>
          <w:bCs/>
          <w:sz w:val="26"/>
          <w:szCs w:val="26"/>
        </w:rPr>
      </w:pPr>
      <w:r w:rsidRPr="00783399">
        <w:rPr>
          <w:rFonts w:ascii="Corbel" w:hAnsi="Corbel"/>
          <w:bCs/>
          <w:sz w:val="26"/>
          <w:szCs w:val="26"/>
        </w:rPr>
        <w:t>NV</w:t>
      </w:r>
      <w:r w:rsidRPr="00783399">
        <w:rPr>
          <w:rFonts w:ascii="Corbel" w:hAnsi="Corbel"/>
          <w:bCs/>
          <w:sz w:val="26"/>
          <w:szCs w:val="26"/>
        </w:rPr>
        <w:tab/>
        <w:t>Bellavista ‘Alma Gran Cuvée’</w:t>
      </w:r>
      <w:r w:rsidRPr="00783399">
        <w:rPr>
          <w:rFonts w:ascii="Corbel" w:hAnsi="Corbel"/>
          <w:bCs/>
          <w:sz w:val="28"/>
          <w:szCs w:val="24"/>
        </w:rPr>
        <w:t xml:space="preserve"> </w:t>
      </w:r>
      <w:r w:rsidRPr="00783399">
        <w:rPr>
          <w:rFonts w:ascii="Corbel" w:hAnsi="Corbel"/>
          <w:bCs/>
          <w:sz w:val="22"/>
          <w:szCs w:val="22"/>
        </w:rPr>
        <w:t>Franciacorta DOC Lombardy IT</w:t>
      </w:r>
      <w:r w:rsidRPr="00783399">
        <w:rPr>
          <w:rFonts w:ascii="Corbel" w:hAnsi="Corbel"/>
          <w:bCs/>
          <w:szCs w:val="24"/>
        </w:rPr>
        <w:tab/>
      </w:r>
      <w:r w:rsidRPr="00783399">
        <w:rPr>
          <w:rFonts w:ascii="Corbel" w:hAnsi="Corbel"/>
          <w:bCs/>
          <w:sz w:val="26"/>
          <w:szCs w:val="26"/>
        </w:rPr>
        <w:t>2</w:t>
      </w:r>
      <w:r w:rsidR="008B4BBA" w:rsidRPr="00783399">
        <w:rPr>
          <w:rFonts w:ascii="Corbel" w:hAnsi="Corbel"/>
          <w:bCs/>
          <w:sz w:val="26"/>
          <w:szCs w:val="26"/>
        </w:rPr>
        <w:t>5</w:t>
      </w:r>
    </w:p>
    <w:p w14:paraId="46762DE3" w14:textId="6E3CFEB7" w:rsidR="00BF3B09" w:rsidRPr="00783399" w:rsidRDefault="00BF3B09" w:rsidP="00BF3B09">
      <w:pPr>
        <w:tabs>
          <w:tab w:val="left" w:pos="426"/>
          <w:tab w:val="right" w:pos="9639"/>
        </w:tabs>
        <w:spacing w:before="120"/>
        <w:ind w:right="170"/>
        <w:rPr>
          <w:rFonts w:ascii="Corbel" w:hAnsi="Corbel"/>
          <w:bCs/>
          <w:sz w:val="28"/>
          <w:szCs w:val="28"/>
        </w:rPr>
      </w:pPr>
      <w:r w:rsidRPr="00783399">
        <w:rPr>
          <w:rFonts w:ascii="Corbel" w:hAnsi="Corbel"/>
          <w:bCs/>
          <w:sz w:val="26"/>
          <w:szCs w:val="26"/>
        </w:rPr>
        <w:t>NV</w:t>
      </w:r>
      <w:r w:rsidRPr="00783399">
        <w:rPr>
          <w:rFonts w:ascii="Corbel" w:hAnsi="Corbel"/>
          <w:bCs/>
          <w:sz w:val="26"/>
          <w:szCs w:val="26"/>
        </w:rPr>
        <w:tab/>
        <w:t>Louis Roederer ‘Collection 24</w:t>
      </w:r>
      <w:r w:rsidR="00C12ACA" w:rsidRPr="00783399">
        <w:rPr>
          <w:rFonts w:ascii="Corbel" w:hAnsi="Corbel"/>
          <w:bCs/>
          <w:sz w:val="26"/>
          <w:szCs w:val="26"/>
        </w:rPr>
        <w:t>3</w:t>
      </w:r>
      <w:r w:rsidRPr="00783399">
        <w:rPr>
          <w:rFonts w:ascii="Corbel" w:hAnsi="Corbel"/>
          <w:bCs/>
          <w:sz w:val="26"/>
          <w:szCs w:val="26"/>
        </w:rPr>
        <w:t>’</w:t>
      </w:r>
      <w:r w:rsidRPr="00783399">
        <w:rPr>
          <w:rFonts w:ascii="Corbel" w:hAnsi="Corbel"/>
          <w:bCs/>
          <w:sz w:val="22"/>
          <w:szCs w:val="28"/>
        </w:rPr>
        <w:t xml:space="preserve"> Reims </w:t>
      </w:r>
      <w:r w:rsidRPr="00783399">
        <w:rPr>
          <w:rFonts w:ascii="Corbel" w:hAnsi="Corbel"/>
          <w:bCs/>
          <w:sz w:val="22"/>
          <w:szCs w:val="24"/>
        </w:rPr>
        <w:t xml:space="preserve">Champagne </w:t>
      </w:r>
      <w:r w:rsidRPr="00783399">
        <w:rPr>
          <w:rFonts w:ascii="Corbel" w:hAnsi="Corbel"/>
          <w:bCs/>
          <w:sz w:val="22"/>
          <w:szCs w:val="28"/>
        </w:rPr>
        <w:t>FR</w:t>
      </w:r>
      <w:r w:rsidRPr="00783399">
        <w:rPr>
          <w:rFonts w:ascii="Corbel" w:hAnsi="Corbel"/>
          <w:bCs/>
          <w:sz w:val="28"/>
          <w:szCs w:val="28"/>
        </w:rPr>
        <w:tab/>
      </w:r>
      <w:r w:rsidR="00CF5B72" w:rsidRPr="00783399">
        <w:rPr>
          <w:rFonts w:ascii="Corbel" w:hAnsi="Corbel"/>
          <w:bCs/>
          <w:sz w:val="26"/>
          <w:szCs w:val="26"/>
        </w:rPr>
        <w:t>30</w:t>
      </w:r>
    </w:p>
    <w:p w14:paraId="3ECB3C8D" w14:textId="4BABC1A9" w:rsidR="00BF3B09" w:rsidRPr="00783399" w:rsidRDefault="00BF3B09" w:rsidP="00BF3B09">
      <w:pPr>
        <w:tabs>
          <w:tab w:val="left" w:pos="426"/>
          <w:tab w:val="right" w:pos="9639"/>
        </w:tabs>
        <w:spacing w:before="120"/>
        <w:ind w:right="170"/>
        <w:rPr>
          <w:rFonts w:ascii="Corbel" w:hAnsi="Corbel"/>
          <w:bCs/>
          <w:sz w:val="26"/>
          <w:szCs w:val="26"/>
        </w:rPr>
      </w:pPr>
      <w:bookmarkStart w:id="1" w:name="_Hlk34487472"/>
      <w:r w:rsidRPr="00783399">
        <w:rPr>
          <w:rFonts w:ascii="Corbel" w:hAnsi="Corbel"/>
          <w:bCs/>
          <w:sz w:val="26"/>
          <w:szCs w:val="26"/>
        </w:rPr>
        <w:t>1</w:t>
      </w:r>
      <w:r w:rsidR="009040E6" w:rsidRPr="00783399">
        <w:rPr>
          <w:rFonts w:ascii="Corbel" w:hAnsi="Corbel"/>
          <w:bCs/>
          <w:sz w:val="26"/>
          <w:szCs w:val="26"/>
        </w:rPr>
        <w:t>8</w:t>
      </w:r>
      <w:r w:rsidRPr="00783399">
        <w:rPr>
          <w:rFonts w:ascii="Corbel" w:hAnsi="Corbel"/>
          <w:bCs/>
          <w:sz w:val="26"/>
          <w:szCs w:val="26"/>
        </w:rPr>
        <w:tab/>
        <w:t>Mandala Blanc de Blanc</w:t>
      </w:r>
      <w:r w:rsidRPr="00783399">
        <w:rPr>
          <w:rFonts w:ascii="Corbel" w:hAnsi="Corbel"/>
          <w:bCs/>
          <w:sz w:val="28"/>
          <w:szCs w:val="28"/>
        </w:rPr>
        <w:t xml:space="preserve"> </w:t>
      </w:r>
      <w:r w:rsidRPr="00783399">
        <w:rPr>
          <w:rFonts w:ascii="Corbel" w:hAnsi="Corbel"/>
          <w:bCs/>
          <w:sz w:val="22"/>
          <w:szCs w:val="24"/>
        </w:rPr>
        <w:t>Yarra Valley VIC</w:t>
      </w:r>
      <w:r w:rsidRPr="00783399">
        <w:rPr>
          <w:rFonts w:ascii="Corbel" w:hAnsi="Corbel"/>
          <w:bCs/>
          <w:sz w:val="32"/>
          <w:szCs w:val="28"/>
        </w:rPr>
        <w:tab/>
      </w:r>
      <w:r w:rsidRPr="00783399">
        <w:rPr>
          <w:rFonts w:ascii="Corbel" w:hAnsi="Corbel"/>
          <w:bCs/>
          <w:sz w:val="26"/>
          <w:szCs w:val="26"/>
        </w:rPr>
        <w:t>1</w:t>
      </w:r>
      <w:r w:rsidR="00CD7791" w:rsidRPr="00783399">
        <w:rPr>
          <w:rFonts w:ascii="Corbel" w:hAnsi="Corbel"/>
          <w:bCs/>
          <w:sz w:val="26"/>
          <w:szCs w:val="26"/>
        </w:rPr>
        <w:t>6</w:t>
      </w:r>
    </w:p>
    <w:p w14:paraId="15DEB3F5" w14:textId="7B280381" w:rsidR="00BF3B09" w:rsidRPr="00783399" w:rsidRDefault="00BF3B09" w:rsidP="00BF3B09">
      <w:pPr>
        <w:tabs>
          <w:tab w:val="left" w:pos="426"/>
          <w:tab w:val="right" w:pos="9639"/>
        </w:tabs>
        <w:spacing w:before="120"/>
        <w:ind w:right="170"/>
        <w:rPr>
          <w:rFonts w:ascii="Corbel" w:hAnsi="Corbel"/>
          <w:bCs/>
          <w:sz w:val="26"/>
          <w:szCs w:val="26"/>
        </w:rPr>
      </w:pPr>
      <w:bookmarkStart w:id="2" w:name="_Hlk57897535"/>
      <w:r w:rsidRPr="00783399">
        <w:rPr>
          <w:rFonts w:ascii="Corbel" w:hAnsi="Corbel"/>
          <w:sz w:val="26"/>
          <w:szCs w:val="26"/>
        </w:rPr>
        <w:t>NV</w:t>
      </w:r>
      <w:r w:rsidRPr="00783399">
        <w:rPr>
          <w:rFonts w:ascii="Corbel" w:hAnsi="Corbel"/>
          <w:sz w:val="26"/>
          <w:szCs w:val="26"/>
        </w:rPr>
        <w:tab/>
        <w:t>Quartz Reef Rosé</w:t>
      </w:r>
      <w:r w:rsidRPr="00783399">
        <w:rPr>
          <w:rFonts w:ascii="Corbel" w:hAnsi="Corbel"/>
          <w:szCs w:val="24"/>
        </w:rPr>
        <w:t xml:space="preserve"> </w:t>
      </w:r>
      <w:r w:rsidRPr="00783399">
        <w:rPr>
          <w:rFonts w:ascii="Corbel" w:hAnsi="Corbel"/>
          <w:sz w:val="22"/>
          <w:szCs w:val="22"/>
        </w:rPr>
        <w:t>Central Otago NZ</w:t>
      </w:r>
      <w:r w:rsidRPr="00783399">
        <w:rPr>
          <w:rFonts w:ascii="Corbel" w:hAnsi="Corbel"/>
          <w:szCs w:val="24"/>
        </w:rPr>
        <w:t xml:space="preserve"> </w:t>
      </w:r>
      <w:r w:rsidR="004616A3" w:rsidRPr="00783399">
        <w:rPr>
          <w:rFonts w:ascii="Corbel" w:hAnsi="Corbel"/>
          <w:szCs w:val="24"/>
        </w:rPr>
        <w:t>.</w:t>
      </w:r>
      <w:r w:rsidRPr="00783399">
        <w:rPr>
          <w:rFonts w:ascii="Corbel" w:hAnsi="Corbel"/>
          <w:sz w:val="28"/>
          <w:szCs w:val="28"/>
        </w:rPr>
        <w:tab/>
      </w:r>
      <w:r w:rsidRPr="00783399">
        <w:rPr>
          <w:rFonts w:ascii="Corbel" w:hAnsi="Corbel"/>
          <w:bCs/>
          <w:sz w:val="26"/>
          <w:szCs w:val="26"/>
        </w:rPr>
        <w:t>1</w:t>
      </w:r>
      <w:r w:rsidR="00CD7791" w:rsidRPr="00783399">
        <w:rPr>
          <w:rFonts w:ascii="Corbel" w:hAnsi="Corbel"/>
          <w:bCs/>
          <w:sz w:val="26"/>
          <w:szCs w:val="26"/>
        </w:rPr>
        <w:t>9</w:t>
      </w:r>
    </w:p>
    <w:bookmarkEnd w:id="1"/>
    <w:bookmarkEnd w:id="2"/>
    <w:p w14:paraId="1BAA8377" w14:textId="1223A1A9" w:rsidR="00BF3B09" w:rsidRPr="00783399" w:rsidRDefault="00925087" w:rsidP="00BF3B09">
      <w:pPr>
        <w:tabs>
          <w:tab w:val="left" w:pos="397"/>
          <w:tab w:val="right" w:pos="9639"/>
        </w:tabs>
        <w:spacing w:before="240" w:line="276" w:lineRule="auto"/>
        <w:ind w:right="170"/>
        <w:jc w:val="left"/>
        <w:outlineLvl w:val="1"/>
        <w:rPr>
          <w:rFonts w:ascii="Corbel" w:hAnsi="Corbel"/>
          <w:noProof/>
          <w:sz w:val="36"/>
          <w:szCs w:val="48"/>
          <w:lang w:eastAsia="en-AU"/>
        </w:rPr>
      </w:pPr>
      <w:r w:rsidRPr="00783399">
        <w:rPr>
          <w:rFonts w:ascii="Corbel" w:hAnsi="Corbel"/>
          <w:noProof/>
          <w:sz w:val="44"/>
          <w:szCs w:val="48"/>
          <w:lang w:eastAsia="en-AU"/>
        </w:rPr>
        <w:tab/>
        <w:t>WHITE WINES</w:t>
      </w:r>
      <w:r w:rsidRPr="00783399">
        <w:rPr>
          <w:rFonts w:ascii="Corbel" w:hAnsi="Corbel"/>
          <w:noProof/>
          <w:sz w:val="44"/>
          <w:szCs w:val="48"/>
          <w:lang w:eastAsia="en-AU"/>
        </w:rPr>
        <w:tab/>
      </w:r>
      <w:r w:rsidRPr="00783399">
        <w:rPr>
          <w:rFonts w:ascii="Corbel" w:hAnsi="Corbel"/>
          <w:noProof/>
          <w:sz w:val="44"/>
          <w:szCs w:val="56"/>
          <w:lang w:eastAsia="en-AU"/>
        </w:rPr>
        <w:t>150</w:t>
      </w:r>
      <w:r w:rsidRPr="00783399">
        <w:rPr>
          <w:rFonts w:ascii="Corbel" w:hAnsi="Corbel"/>
          <w:noProof/>
          <w:sz w:val="32"/>
          <w:szCs w:val="44"/>
          <w:lang w:eastAsia="en-AU"/>
        </w:rPr>
        <w:t>ML</w:t>
      </w:r>
    </w:p>
    <w:p w14:paraId="77822E50" w14:textId="7F1924F5" w:rsidR="00BF3B09" w:rsidRPr="00783399" w:rsidRDefault="00FA0F8F" w:rsidP="0044534E">
      <w:pPr>
        <w:tabs>
          <w:tab w:val="left" w:pos="426"/>
          <w:tab w:val="right" w:pos="9639"/>
        </w:tabs>
        <w:ind w:right="170"/>
        <w:rPr>
          <w:rFonts w:ascii="Corbel" w:hAnsi="Corbel"/>
          <w:bCs/>
          <w:sz w:val="26"/>
          <w:szCs w:val="26"/>
        </w:rPr>
      </w:pPr>
      <w:bookmarkStart w:id="3" w:name="_Hlk34313466"/>
      <w:bookmarkStart w:id="4" w:name="_Hlk85113070"/>
      <w:r w:rsidRPr="00783399">
        <w:rPr>
          <w:rFonts w:ascii="Corbel" w:hAnsi="Corbel"/>
          <w:bCs/>
          <w:sz w:val="26"/>
          <w:szCs w:val="26"/>
        </w:rPr>
        <w:t>22</w:t>
      </w:r>
      <w:r w:rsidRPr="00783399">
        <w:rPr>
          <w:rFonts w:ascii="Corbel" w:hAnsi="Corbel"/>
          <w:bCs/>
          <w:sz w:val="26"/>
          <w:szCs w:val="26"/>
        </w:rPr>
        <w:tab/>
      </w:r>
      <w:bookmarkStart w:id="5" w:name="_Hlk145156055"/>
      <w:r w:rsidRPr="00783399">
        <w:rPr>
          <w:rFonts w:ascii="Corbel" w:hAnsi="Corbel"/>
          <w:bCs/>
          <w:sz w:val="26"/>
          <w:szCs w:val="26"/>
        </w:rPr>
        <w:t xml:space="preserve">Frankland Estate </w:t>
      </w:r>
      <w:r w:rsidR="001F4438" w:rsidRPr="00783399">
        <w:rPr>
          <w:rFonts w:ascii="Corbel" w:hAnsi="Corbel"/>
          <w:bCs/>
          <w:sz w:val="26"/>
          <w:szCs w:val="26"/>
        </w:rPr>
        <w:t xml:space="preserve">Riesling </w:t>
      </w:r>
      <w:r w:rsidRPr="00783399">
        <w:rPr>
          <w:rFonts w:ascii="Corbel" w:hAnsi="Corbel"/>
          <w:bCs/>
          <w:sz w:val="22"/>
          <w:szCs w:val="26"/>
        </w:rPr>
        <w:t>Frankland River WA</w:t>
      </w:r>
      <w:bookmarkEnd w:id="5"/>
      <w:r w:rsidR="00BF3B09" w:rsidRPr="00783399">
        <w:rPr>
          <w:rFonts w:ascii="Corbel" w:hAnsi="Corbel"/>
          <w:bCs/>
          <w:sz w:val="28"/>
          <w:szCs w:val="28"/>
        </w:rPr>
        <w:tab/>
      </w:r>
      <w:r w:rsidR="00BF3B09" w:rsidRPr="00783399">
        <w:rPr>
          <w:rFonts w:ascii="Corbel" w:hAnsi="Corbel"/>
          <w:bCs/>
          <w:sz w:val="26"/>
          <w:szCs w:val="26"/>
        </w:rPr>
        <w:t>1</w:t>
      </w:r>
      <w:r w:rsidR="001F4438" w:rsidRPr="00783399">
        <w:rPr>
          <w:rFonts w:ascii="Corbel" w:hAnsi="Corbel"/>
          <w:bCs/>
          <w:sz w:val="26"/>
          <w:szCs w:val="26"/>
        </w:rPr>
        <w:t>8</w:t>
      </w:r>
    </w:p>
    <w:bookmarkEnd w:id="3"/>
    <w:p w14:paraId="5837BB35" w14:textId="138FA890" w:rsidR="00BF3B09" w:rsidRPr="00783399" w:rsidRDefault="00BF3B09" w:rsidP="0044534E">
      <w:pPr>
        <w:tabs>
          <w:tab w:val="left" w:pos="426"/>
          <w:tab w:val="right" w:pos="9639"/>
        </w:tabs>
        <w:spacing w:before="120"/>
        <w:ind w:right="170"/>
        <w:rPr>
          <w:rFonts w:ascii="Corbel" w:hAnsi="Corbel"/>
          <w:bCs/>
          <w:sz w:val="26"/>
          <w:szCs w:val="26"/>
        </w:rPr>
      </w:pPr>
      <w:r w:rsidRPr="00783399">
        <w:rPr>
          <w:rFonts w:ascii="Corbel" w:hAnsi="Corbel"/>
          <w:bCs/>
          <w:sz w:val="26"/>
          <w:szCs w:val="26"/>
        </w:rPr>
        <w:t>2</w:t>
      </w:r>
      <w:r w:rsidR="004D6BE5" w:rsidRPr="00783399">
        <w:rPr>
          <w:rFonts w:ascii="Corbel" w:hAnsi="Corbel"/>
          <w:bCs/>
          <w:sz w:val="26"/>
          <w:szCs w:val="26"/>
        </w:rPr>
        <w:t>3</w:t>
      </w:r>
      <w:r w:rsidRPr="00783399">
        <w:rPr>
          <w:rFonts w:ascii="Corbel" w:hAnsi="Corbel"/>
          <w:bCs/>
          <w:sz w:val="26"/>
          <w:szCs w:val="26"/>
        </w:rPr>
        <w:tab/>
      </w:r>
      <w:r w:rsidR="00E07C7C" w:rsidRPr="00783399">
        <w:rPr>
          <w:rFonts w:ascii="Corbel" w:hAnsi="Corbel"/>
          <w:bCs/>
          <w:sz w:val="26"/>
          <w:szCs w:val="26"/>
        </w:rPr>
        <w:t>S</w:t>
      </w:r>
      <w:r w:rsidR="00F45A1A" w:rsidRPr="00783399">
        <w:rPr>
          <w:rFonts w:ascii="Corbel" w:hAnsi="Corbel"/>
          <w:bCs/>
          <w:sz w:val="26"/>
          <w:szCs w:val="26"/>
        </w:rPr>
        <w:t>haw &amp; Smith</w:t>
      </w:r>
      <w:r w:rsidR="00E07C7C" w:rsidRPr="00783399">
        <w:rPr>
          <w:rFonts w:ascii="Corbel" w:hAnsi="Corbel"/>
          <w:bCs/>
          <w:sz w:val="26"/>
          <w:szCs w:val="26"/>
        </w:rPr>
        <w:t xml:space="preserve"> </w:t>
      </w:r>
      <w:r w:rsidRPr="00783399">
        <w:rPr>
          <w:rFonts w:ascii="Corbel" w:hAnsi="Corbel"/>
          <w:bCs/>
          <w:sz w:val="26"/>
          <w:szCs w:val="26"/>
        </w:rPr>
        <w:t>Sauvignon Blanc</w:t>
      </w:r>
      <w:r w:rsidRPr="00783399">
        <w:rPr>
          <w:rFonts w:ascii="Corbel" w:hAnsi="Corbel"/>
          <w:bCs/>
          <w:szCs w:val="24"/>
        </w:rPr>
        <w:t xml:space="preserve"> </w:t>
      </w:r>
      <w:r w:rsidR="004D6BE5" w:rsidRPr="00783399">
        <w:rPr>
          <w:rFonts w:ascii="Corbel" w:hAnsi="Corbel"/>
          <w:sz w:val="22"/>
          <w:szCs w:val="22"/>
        </w:rPr>
        <w:t>Adelaide Hills</w:t>
      </w:r>
      <w:r w:rsidRPr="00783399">
        <w:rPr>
          <w:rFonts w:ascii="Corbel" w:hAnsi="Corbel"/>
          <w:sz w:val="22"/>
          <w:szCs w:val="22"/>
        </w:rPr>
        <w:t xml:space="preserve"> </w:t>
      </w:r>
      <w:r w:rsidR="007F28BD" w:rsidRPr="00783399">
        <w:rPr>
          <w:rFonts w:ascii="Corbel" w:hAnsi="Corbel"/>
          <w:sz w:val="22"/>
          <w:szCs w:val="22"/>
        </w:rPr>
        <w:t>SA</w:t>
      </w:r>
      <w:r w:rsidRPr="00783399">
        <w:rPr>
          <w:rFonts w:ascii="Corbel" w:hAnsi="Corbel"/>
          <w:bCs/>
          <w:sz w:val="28"/>
          <w:szCs w:val="24"/>
        </w:rPr>
        <w:tab/>
      </w:r>
      <w:r w:rsidRPr="00783399">
        <w:rPr>
          <w:rFonts w:ascii="Corbel" w:hAnsi="Corbel"/>
          <w:bCs/>
          <w:sz w:val="26"/>
          <w:szCs w:val="26"/>
        </w:rPr>
        <w:t>1</w:t>
      </w:r>
      <w:r w:rsidR="00F45A1A" w:rsidRPr="00783399">
        <w:rPr>
          <w:rFonts w:ascii="Corbel" w:hAnsi="Corbel"/>
          <w:bCs/>
          <w:sz w:val="26"/>
          <w:szCs w:val="26"/>
        </w:rPr>
        <w:t>8</w:t>
      </w:r>
    </w:p>
    <w:p w14:paraId="6D15BBBD" w14:textId="7BCF00F1" w:rsidR="00BF3B09" w:rsidRPr="00783399" w:rsidRDefault="00BF3B09" w:rsidP="0044534E">
      <w:pPr>
        <w:tabs>
          <w:tab w:val="left" w:pos="426"/>
          <w:tab w:val="right" w:pos="9639"/>
        </w:tabs>
        <w:spacing w:before="120"/>
        <w:ind w:right="170"/>
        <w:rPr>
          <w:rFonts w:ascii="Corbel" w:hAnsi="Corbel"/>
          <w:bCs/>
          <w:sz w:val="26"/>
          <w:szCs w:val="26"/>
        </w:rPr>
      </w:pPr>
      <w:r w:rsidRPr="00783399">
        <w:rPr>
          <w:rFonts w:ascii="Corbel" w:hAnsi="Corbel"/>
          <w:bCs/>
          <w:sz w:val="26"/>
          <w:szCs w:val="26"/>
        </w:rPr>
        <w:t>2</w:t>
      </w:r>
      <w:r w:rsidR="00054D42" w:rsidRPr="00783399">
        <w:rPr>
          <w:rFonts w:ascii="Corbel" w:hAnsi="Corbel"/>
          <w:bCs/>
          <w:sz w:val="26"/>
          <w:szCs w:val="26"/>
        </w:rPr>
        <w:t>1</w:t>
      </w:r>
      <w:r w:rsidRPr="00783399">
        <w:rPr>
          <w:rFonts w:ascii="Corbel" w:hAnsi="Corbel"/>
          <w:bCs/>
          <w:sz w:val="26"/>
          <w:szCs w:val="26"/>
        </w:rPr>
        <w:tab/>
      </w:r>
      <w:r w:rsidR="003D2F7F" w:rsidRPr="00783399">
        <w:rPr>
          <w:rFonts w:ascii="Corbel" w:hAnsi="Corbel"/>
          <w:bCs/>
          <w:sz w:val="26"/>
          <w:szCs w:val="26"/>
        </w:rPr>
        <w:t>Kellerei Kaltern Pinot Grigio</w:t>
      </w:r>
      <w:r w:rsidR="003F6781" w:rsidRPr="00783399">
        <w:rPr>
          <w:rFonts w:ascii="Corbel" w:hAnsi="Corbel"/>
          <w:bCs/>
          <w:sz w:val="22"/>
          <w:szCs w:val="26"/>
        </w:rPr>
        <w:t xml:space="preserve"> Alto Adige IT</w:t>
      </w:r>
      <w:r w:rsidRPr="00783399">
        <w:rPr>
          <w:rFonts w:ascii="Corbel" w:hAnsi="Corbel"/>
          <w:bCs/>
          <w:sz w:val="28"/>
          <w:szCs w:val="24"/>
        </w:rPr>
        <w:tab/>
      </w:r>
      <w:r w:rsidRPr="00783399">
        <w:rPr>
          <w:rFonts w:ascii="Corbel" w:hAnsi="Corbel"/>
          <w:bCs/>
          <w:sz w:val="26"/>
          <w:szCs w:val="26"/>
        </w:rPr>
        <w:t>1</w:t>
      </w:r>
      <w:r w:rsidR="00CD7791" w:rsidRPr="00783399">
        <w:rPr>
          <w:rFonts w:ascii="Corbel" w:hAnsi="Corbel"/>
          <w:bCs/>
          <w:sz w:val="26"/>
          <w:szCs w:val="26"/>
        </w:rPr>
        <w:t>6</w:t>
      </w:r>
    </w:p>
    <w:p w14:paraId="75D0398B" w14:textId="609200FF" w:rsidR="00BF3B09" w:rsidRPr="00783399" w:rsidRDefault="00BF3B09" w:rsidP="0044534E">
      <w:pPr>
        <w:tabs>
          <w:tab w:val="left" w:pos="426"/>
          <w:tab w:val="right" w:pos="9639"/>
        </w:tabs>
        <w:spacing w:before="120"/>
        <w:ind w:right="170"/>
        <w:rPr>
          <w:rFonts w:ascii="Corbel" w:hAnsi="Corbel"/>
          <w:bCs/>
          <w:sz w:val="26"/>
          <w:szCs w:val="26"/>
        </w:rPr>
      </w:pPr>
      <w:r w:rsidRPr="00783399">
        <w:rPr>
          <w:rFonts w:ascii="Corbel" w:hAnsi="Corbel"/>
          <w:bCs/>
          <w:sz w:val="26"/>
          <w:szCs w:val="26"/>
        </w:rPr>
        <w:t>2</w:t>
      </w:r>
      <w:r w:rsidR="00475FE8" w:rsidRPr="00783399">
        <w:rPr>
          <w:rFonts w:ascii="Corbel" w:hAnsi="Corbel"/>
          <w:bCs/>
          <w:sz w:val="26"/>
          <w:szCs w:val="26"/>
        </w:rPr>
        <w:t>2</w:t>
      </w:r>
      <w:r w:rsidRPr="00783399">
        <w:rPr>
          <w:rFonts w:ascii="Corbel" w:hAnsi="Corbel"/>
          <w:bCs/>
          <w:i/>
          <w:iCs/>
          <w:sz w:val="26"/>
          <w:szCs w:val="26"/>
        </w:rPr>
        <w:tab/>
      </w:r>
      <w:r w:rsidR="00827357" w:rsidRPr="00783399">
        <w:rPr>
          <w:rFonts w:ascii="Corbel" w:hAnsi="Corbel"/>
          <w:bCs/>
          <w:sz w:val="26"/>
          <w:szCs w:val="26"/>
        </w:rPr>
        <w:t xml:space="preserve">I Campi </w:t>
      </w:r>
      <w:r w:rsidR="00A73316" w:rsidRPr="00783399">
        <w:rPr>
          <w:rFonts w:ascii="Corbel" w:hAnsi="Corbel"/>
          <w:bCs/>
          <w:sz w:val="26"/>
          <w:szCs w:val="26"/>
        </w:rPr>
        <w:t xml:space="preserve">Campo Base </w:t>
      </w:r>
      <w:r w:rsidR="008C5A7B" w:rsidRPr="00783399">
        <w:rPr>
          <w:rFonts w:ascii="Corbel" w:hAnsi="Corbel"/>
          <w:bCs/>
          <w:sz w:val="26"/>
          <w:szCs w:val="26"/>
        </w:rPr>
        <w:t>Soave</w:t>
      </w:r>
      <w:r w:rsidR="00E23B87" w:rsidRPr="00783399">
        <w:rPr>
          <w:rFonts w:ascii="Corbel" w:hAnsi="Corbel"/>
          <w:bCs/>
          <w:sz w:val="26"/>
          <w:szCs w:val="26"/>
        </w:rPr>
        <w:t xml:space="preserve"> </w:t>
      </w:r>
      <w:r w:rsidR="00E23B87" w:rsidRPr="00783399">
        <w:rPr>
          <w:rFonts w:ascii="Corbel" w:hAnsi="Corbel"/>
          <w:bCs/>
          <w:sz w:val="22"/>
          <w:szCs w:val="26"/>
        </w:rPr>
        <w:t>DOC</w:t>
      </w:r>
      <w:r w:rsidR="00C30446" w:rsidRPr="00783399">
        <w:rPr>
          <w:rFonts w:ascii="Corbel" w:hAnsi="Corbel"/>
          <w:bCs/>
          <w:sz w:val="22"/>
          <w:szCs w:val="26"/>
        </w:rPr>
        <w:t xml:space="preserve"> Veneto</w:t>
      </w:r>
      <w:r w:rsidR="009C1806" w:rsidRPr="00783399">
        <w:rPr>
          <w:rFonts w:ascii="Corbel" w:hAnsi="Corbel"/>
          <w:bCs/>
          <w:sz w:val="22"/>
          <w:szCs w:val="26"/>
        </w:rPr>
        <w:t xml:space="preserve"> IT</w:t>
      </w:r>
      <w:r w:rsidRPr="00783399">
        <w:rPr>
          <w:rFonts w:ascii="Corbel" w:hAnsi="Corbel"/>
          <w:bCs/>
          <w:sz w:val="28"/>
          <w:szCs w:val="24"/>
        </w:rPr>
        <w:tab/>
      </w:r>
      <w:r w:rsidRPr="00783399">
        <w:rPr>
          <w:rFonts w:ascii="Corbel" w:hAnsi="Corbel"/>
          <w:bCs/>
          <w:sz w:val="26"/>
          <w:szCs w:val="26"/>
        </w:rPr>
        <w:t>1</w:t>
      </w:r>
      <w:r w:rsidR="00C30446" w:rsidRPr="00783399">
        <w:rPr>
          <w:rFonts w:ascii="Corbel" w:hAnsi="Corbel"/>
          <w:bCs/>
          <w:sz w:val="26"/>
          <w:szCs w:val="26"/>
        </w:rPr>
        <w:t>7</w:t>
      </w:r>
    </w:p>
    <w:p w14:paraId="503C7B50" w14:textId="41F4B831" w:rsidR="00BF3B09" w:rsidRPr="00783399" w:rsidRDefault="00BF3B09" w:rsidP="0044534E">
      <w:pPr>
        <w:tabs>
          <w:tab w:val="left" w:pos="426"/>
          <w:tab w:val="right" w:pos="9639"/>
        </w:tabs>
        <w:spacing w:before="120"/>
        <w:ind w:right="170"/>
        <w:rPr>
          <w:rFonts w:ascii="Corbel" w:hAnsi="Corbel"/>
          <w:bCs/>
          <w:sz w:val="26"/>
          <w:szCs w:val="26"/>
        </w:rPr>
      </w:pPr>
      <w:r w:rsidRPr="00783399">
        <w:rPr>
          <w:rFonts w:ascii="Corbel" w:hAnsi="Corbel"/>
          <w:bCs/>
          <w:sz w:val="26"/>
          <w:szCs w:val="26"/>
        </w:rPr>
        <w:t>2</w:t>
      </w:r>
      <w:r w:rsidR="003522CF" w:rsidRPr="00783399">
        <w:rPr>
          <w:rFonts w:ascii="Corbel" w:hAnsi="Corbel"/>
          <w:bCs/>
          <w:sz w:val="26"/>
          <w:szCs w:val="26"/>
        </w:rPr>
        <w:t>2</w:t>
      </w:r>
      <w:r w:rsidRPr="00783399">
        <w:rPr>
          <w:rFonts w:ascii="Corbel" w:hAnsi="Corbel"/>
          <w:bCs/>
          <w:sz w:val="26"/>
          <w:szCs w:val="26"/>
        </w:rPr>
        <w:tab/>
      </w:r>
      <w:r w:rsidR="00916F26" w:rsidRPr="00783399">
        <w:rPr>
          <w:rFonts w:ascii="Corbel" w:hAnsi="Corbel"/>
          <w:bCs/>
          <w:sz w:val="26"/>
          <w:szCs w:val="26"/>
        </w:rPr>
        <w:t>Hensc</w:t>
      </w:r>
      <w:r w:rsidR="00D9767F" w:rsidRPr="00783399">
        <w:rPr>
          <w:rFonts w:ascii="Corbel" w:hAnsi="Corbel"/>
          <w:bCs/>
          <w:sz w:val="26"/>
          <w:szCs w:val="26"/>
        </w:rPr>
        <w:t xml:space="preserve">hke “Innes Vineyard” </w:t>
      </w:r>
      <w:r w:rsidR="0077144F" w:rsidRPr="00783399">
        <w:rPr>
          <w:rFonts w:ascii="Corbel" w:hAnsi="Corbel"/>
          <w:bCs/>
          <w:szCs w:val="24"/>
        </w:rPr>
        <w:t xml:space="preserve">Pinot Gris </w:t>
      </w:r>
      <w:r w:rsidR="0077144F" w:rsidRPr="00783399">
        <w:rPr>
          <w:rFonts w:ascii="Corbel" w:hAnsi="Corbel"/>
          <w:bCs/>
          <w:sz w:val="22"/>
          <w:szCs w:val="26"/>
        </w:rPr>
        <w:t>Adelaide Hills</w:t>
      </w:r>
      <w:r w:rsidR="00222E60" w:rsidRPr="00783399">
        <w:rPr>
          <w:rFonts w:ascii="Corbel" w:hAnsi="Corbel"/>
          <w:bCs/>
          <w:sz w:val="22"/>
          <w:szCs w:val="26"/>
        </w:rPr>
        <w:t xml:space="preserve"> S</w:t>
      </w:r>
      <w:r w:rsidR="0077144F" w:rsidRPr="00783399">
        <w:rPr>
          <w:rFonts w:ascii="Corbel" w:hAnsi="Corbel"/>
          <w:bCs/>
          <w:sz w:val="22"/>
          <w:szCs w:val="26"/>
        </w:rPr>
        <w:t>A</w:t>
      </w:r>
      <w:r w:rsidRPr="00783399">
        <w:rPr>
          <w:rFonts w:ascii="Corbel" w:hAnsi="Corbel"/>
          <w:bCs/>
          <w:sz w:val="22"/>
          <w:szCs w:val="26"/>
        </w:rPr>
        <w:t xml:space="preserve"> </w:t>
      </w:r>
      <w:r w:rsidRPr="00783399">
        <w:rPr>
          <w:rFonts w:ascii="Corbel" w:hAnsi="Corbel"/>
          <w:bCs/>
          <w:sz w:val="28"/>
          <w:szCs w:val="24"/>
        </w:rPr>
        <w:tab/>
      </w:r>
      <w:r w:rsidRPr="00783399">
        <w:rPr>
          <w:rFonts w:ascii="Corbel" w:hAnsi="Corbel"/>
          <w:bCs/>
          <w:sz w:val="26"/>
          <w:szCs w:val="26"/>
        </w:rPr>
        <w:t>1</w:t>
      </w:r>
      <w:r w:rsidR="00496E03" w:rsidRPr="00783399">
        <w:rPr>
          <w:rFonts w:ascii="Corbel" w:hAnsi="Corbel"/>
          <w:bCs/>
          <w:sz w:val="26"/>
          <w:szCs w:val="26"/>
        </w:rPr>
        <w:t>9</w:t>
      </w:r>
    </w:p>
    <w:p w14:paraId="3B53829B" w14:textId="78C0F9DA" w:rsidR="00BF3B09" w:rsidRPr="00783399" w:rsidRDefault="0089650A" w:rsidP="0044534E">
      <w:pPr>
        <w:tabs>
          <w:tab w:val="left" w:pos="426"/>
          <w:tab w:val="right" w:pos="9639"/>
        </w:tabs>
        <w:spacing w:before="120"/>
        <w:ind w:right="170"/>
        <w:rPr>
          <w:rFonts w:ascii="Corbel" w:hAnsi="Corbel"/>
          <w:bCs/>
          <w:sz w:val="26"/>
          <w:szCs w:val="26"/>
        </w:rPr>
      </w:pPr>
      <w:bookmarkStart w:id="6" w:name="_Hlk34487531"/>
      <w:r w:rsidRPr="00783399">
        <w:rPr>
          <w:rFonts w:ascii="Corbel" w:hAnsi="Corbel"/>
          <w:bCs/>
          <w:sz w:val="26"/>
          <w:szCs w:val="26"/>
        </w:rPr>
        <w:t>21</w:t>
      </w:r>
      <w:r w:rsidR="00BF3B09" w:rsidRPr="00783399">
        <w:rPr>
          <w:rFonts w:ascii="Corbel" w:hAnsi="Corbel"/>
          <w:bCs/>
          <w:sz w:val="26"/>
          <w:szCs w:val="26"/>
        </w:rPr>
        <w:tab/>
      </w:r>
      <w:bookmarkStart w:id="7" w:name="_Hlk510963476"/>
      <w:r w:rsidR="00D07CCA" w:rsidRPr="00783399">
        <w:rPr>
          <w:rFonts w:ascii="Corbel" w:hAnsi="Corbel"/>
          <w:bCs/>
          <w:sz w:val="26"/>
          <w:szCs w:val="26"/>
        </w:rPr>
        <w:t>Stonier</w:t>
      </w:r>
      <w:r w:rsidR="00BF3B09" w:rsidRPr="00783399">
        <w:rPr>
          <w:rFonts w:ascii="Corbel" w:hAnsi="Corbel"/>
          <w:bCs/>
          <w:sz w:val="26"/>
          <w:szCs w:val="26"/>
        </w:rPr>
        <w:t xml:space="preserve"> </w:t>
      </w:r>
      <w:bookmarkEnd w:id="7"/>
      <w:r w:rsidR="00BF3B09" w:rsidRPr="00783399">
        <w:rPr>
          <w:rFonts w:ascii="Corbel" w:hAnsi="Corbel"/>
          <w:bCs/>
          <w:sz w:val="26"/>
          <w:szCs w:val="26"/>
        </w:rPr>
        <w:t>Chardonnay</w:t>
      </w:r>
      <w:r w:rsidR="00BF3B09" w:rsidRPr="00783399">
        <w:rPr>
          <w:rFonts w:ascii="Corbel" w:hAnsi="Corbel"/>
          <w:bCs/>
          <w:szCs w:val="24"/>
        </w:rPr>
        <w:t xml:space="preserve"> </w:t>
      </w:r>
      <w:r w:rsidR="00B147E3" w:rsidRPr="00783399">
        <w:rPr>
          <w:rFonts w:ascii="Corbel" w:hAnsi="Corbel"/>
          <w:bCs/>
          <w:sz w:val="22"/>
          <w:szCs w:val="24"/>
        </w:rPr>
        <w:t>Mornington</w:t>
      </w:r>
      <w:r w:rsidR="00D07CCA" w:rsidRPr="00783399">
        <w:rPr>
          <w:rFonts w:ascii="Corbel" w:hAnsi="Corbel"/>
          <w:bCs/>
          <w:sz w:val="22"/>
          <w:szCs w:val="24"/>
        </w:rPr>
        <w:t xml:space="preserve"> </w:t>
      </w:r>
      <w:r w:rsidR="00B147E3" w:rsidRPr="00783399">
        <w:rPr>
          <w:rFonts w:ascii="Corbel" w:hAnsi="Corbel"/>
          <w:bCs/>
          <w:sz w:val="22"/>
          <w:szCs w:val="24"/>
        </w:rPr>
        <w:t>Peninsula</w:t>
      </w:r>
      <w:r w:rsidR="00BF3B09" w:rsidRPr="00783399">
        <w:rPr>
          <w:rFonts w:ascii="Corbel" w:hAnsi="Corbel"/>
          <w:bCs/>
          <w:sz w:val="22"/>
          <w:szCs w:val="24"/>
        </w:rPr>
        <w:t xml:space="preserve"> </w:t>
      </w:r>
      <w:r w:rsidR="00B147E3" w:rsidRPr="00783399">
        <w:rPr>
          <w:rFonts w:ascii="Corbel" w:hAnsi="Corbel"/>
          <w:bCs/>
          <w:sz w:val="22"/>
          <w:szCs w:val="24"/>
        </w:rPr>
        <w:t>VIC</w:t>
      </w:r>
      <w:r w:rsidR="00BF3B09" w:rsidRPr="00783399">
        <w:rPr>
          <w:rFonts w:ascii="Corbel" w:hAnsi="Corbel"/>
          <w:bCs/>
          <w:sz w:val="28"/>
          <w:szCs w:val="24"/>
        </w:rPr>
        <w:tab/>
      </w:r>
      <w:r w:rsidR="00481719" w:rsidRPr="00783399">
        <w:rPr>
          <w:rFonts w:ascii="Corbel" w:hAnsi="Corbel"/>
          <w:bCs/>
          <w:sz w:val="26"/>
          <w:szCs w:val="26"/>
        </w:rPr>
        <w:t>20</w:t>
      </w:r>
    </w:p>
    <w:bookmarkEnd w:id="6"/>
    <w:p w14:paraId="7C942F88" w14:textId="0B899D36" w:rsidR="00EC1F8F" w:rsidRPr="00783399" w:rsidRDefault="008C5A7B" w:rsidP="00EC1F8F">
      <w:pPr>
        <w:tabs>
          <w:tab w:val="left" w:pos="426"/>
          <w:tab w:val="right" w:pos="9639"/>
        </w:tabs>
        <w:spacing w:before="120"/>
        <w:ind w:right="170"/>
        <w:jc w:val="left"/>
        <w:rPr>
          <w:rFonts w:ascii="Corbel" w:hAnsi="Corbel"/>
          <w:bCs/>
          <w:sz w:val="22"/>
          <w:szCs w:val="22"/>
        </w:rPr>
      </w:pPr>
      <w:r w:rsidRPr="00783399">
        <w:rPr>
          <w:rFonts w:ascii="Corbel" w:hAnsi="Corbel"/>
          <w:bCs/>
          <w:sz w:val="26"/>
          <w:szCs w:val="26"/>
        </w:rPr>
        <w:t>22</w:t>
      </w:r>
      <w:r w:rsidR="00EC1F8F" w:rsidRPr="00783399">
        <w:rPr>
          <w:rFonts w:ascii="Corbel" w:hAnsi="Corbel"/>
          <w:bCs/>
          <w:sz w:val="26"/>
          <w:szCs w:val="26"/>
        </w:rPr>
        <w:tab/>
        <w:t xml:space="preserve">St Micheal Eppan ‘Fallwind’ Chardonnay </w:t>
      </w:r>
      <w:r w:rsidR="00EC1F8F" w:rsidRPr="00783399">
        <w:rPr>
          <w:rFonts w:ascii="Corbel" w:hAnsi="Corbel"/>
          <w:bCs/>
          <w:sz w:val="22"/>
          <w:szCs w:val="22"/>
        </w:rPr>
        <w:t>Alto Adige IT</w:t>
      </w:r>
      <w:r w:rsidR="00EC1F8F" w:rsidRPr="00783399">
        <w:rPr>
          <w:rFonts w:ascii="Corbel" w:hAnsi="Corbel"/>
          <w:sz w:val="22"/>
          <w:szCs w:val="22"/>
        </w:rPr>
        <w:tab/>
      </w:r>
      <w:r w:rsidR="00CA7E40" w:rsidRPr="00783399">
        <w:rPr>
          <w:rFonts w:ascii="Corbel" w:hAnsi="Corbel"/>
          <w:sz w:val="26"/>
          <w:szCs w:val="26"/>
        </w:rPr>
        <w:t>2</w:t>
      </w:r>
      <w:r w:rsidR="00C06ED0" w:rsidRPr="00783399">
        <w:rPr>
          <w:rFonts w:ascii="Corbel" w:hAnsi="Corbel"/>
          <w:sz w:val="26"/>
          <w:szCs w:val="26"/>
        </w:rPr>
        <w:t>8</w:t>
      </w:r>
    </w:p>
    <w:p w14:paraId="0DC64649" w14:textId="60254A59" w:rsidR="00BF3B09" w:rsidRPr="00783399" w:rsidRDefault="00630EA8" w:rsidP="0044534E">
      <w:pPr>
        <w:tabs>
          <w:tab w:val="left" w:pos="426"/>
          <w:tab w:val="right" w:pos="9639"/>
        </w:tabs>
        <w:spacing w:before="120"/>
        <w:ind w:right="170"/>
        <w:jc w:val="left"/>
        <w:rPr>
          <w:rFonts w:ascii="Corbel" w:hAnsi="Corbel"/>
          <w:bCs/>
          <w:sz w:val="22"/>
          <w:szCs w:val="22"/>
        </w:rPr>
      </w:pPr>
      <w:r w:rsidRPr="00783399">
        <w:rPr>
          <w:rFonts w:ascii="Corbel" w:hAnsi="Corbel"/>
          <w:bCs/>
          <w:sz w:val="26"/>
          <w:szCs w:val="26"/>
        </w:rPr>
        <w:t>20</w:t>
      </w:r>
      <w:r w:rsidR="00BF3B09" w:rsidRPr="00783399">
        <w:rPr>
          <w:rFonts w:ascii="Corbel" w:hAnsi="Corbel"/>
          <w:bCs/>
          <w:sz w:val="26"/>
          <w:szCs w:val="26"/>
        </w:rPr>
        <w:tab/>
        <w:t>Livon ‘Solarco’ Friulano|Ribolla Gialla</w:t>
      </w:r>
      <w:r w:rsidR="00BF3B09" w:rsidRPr="00783399">
        <w:rPr>
          <w:rFonts w:ascii="Corbel" w:hAnsi="Corbel"/>
          <w:bCs/>
          <w:szCs w:val="24"/>
        </w:rPr>
        <w:t xml:space="preserve"> </w:t>
      </w:r>
      <w:r w:rsidR="00BF3B09" w:rsidRPr="00783399">
        <w:rPr>
          <w:rFonts w:ascii="Corbel" w:hAnsi="Corbel"/>
          <w:bCs/>
          <w:sz w:val="22"/>
          <w:szCs w:val="22"/>
        </w:rPr>
        <w:t>Collio DOC Friuli-Venezia Giulia IT</w:t>
      </w:r>
      <w:r w:rsidR="00BF3B09" w:rsidRPr="00783399">
        <w:rPr>
          <w:rFonts w:ascii="Corbel" w:hAnsi="Corbel"/>
          <w:sz w:val="22"/>
          <w:szCs w:val="22"/>
        </w:rPr>
        <w:tab/>
      </w:r>
      <w:r w:rsidR="00BF3B09" w:rsidRPr="00783399">
        <w:rPr>
          <w:rFonts w:ascii="Corbel" w:hAnsi="Corbel"/>
          <w:sz w:val="26"/>
          <w:szCs w:val="26"/>
        </w:rPr>
        <w:t>2</w:t>
      </w:r>
      <w:r w:rsidR="00164248" w:rsidRPr="00783399">
        <w:rPr>
          <w:rFonts w:ascii="Corbel" w:hAnsi="Corbel"/>
          <w:sz w:val="26"/>
          <w:szCs w:val="26"/>
        </w:rPr>
        <w:t>4</w:t>
      </w:r>
    </w:p>
    <w:p w14:paraId="0A83070F" w14:textId="2410D9EC" w:rsidR="00BF3B09" w:rsidRPr="00783399" w:rsidRDefault="00FA6516" w:rsidP="0044534E">
      <w:pPr>
        <w:tabs>
          <w:tab w:val="left" w:pos="426"/>
          <w:tab w:val="right" w:pos="9639"/>
        </w:tabs>
        <w:spacing w:before="120"/>
        <w:ind w:right="170"/>
        <w:rPr>
          <w:rFonts w:ascii="Corbel" w:hAnsi="Corbel"/>
          <w:sz w:val="26"/>
          <w:szCs w:val="26"/>
        </w:rPr>
      </w:pPr>
      <w:r w:rsidRPr="00783399">
        <w:rPr>
          <w:rFonts w:ascii="Corbel" w:hAnsi="Corbel"/>
          <w:bCs/>
          <w:sz w:val="26"/>
          <w:szCs w:val="26"/>
        </w:rPr>
        <w:t>22</w:t>
      </w:r>
      <w:r w:rsidR="00BF3B09" w:rsidRPr="00783399">
        <w:rPr>
          <w:rFonts w:ascii="Corbel" w:hAnsi="Corbel"/>
          <w:bCs/>
          <w:sz w:val="26"/>
          <w:szCs w:val="26"/>
        </w:rPr>
        <w:tab/>
        <w:t>Giorgio Meletti Cavallari Vermentino</w:t>
      </w:r>
      <w:r w:rsidR="00BF3B09" w:rsidRPr="00783399">
        <w:rPr>
          <w:rFonts w:ascii="Corbel" w:hAnsi="Corbel"/>
          <w:sz w:val="26"/>
          <w:szCs w:val="26"/>
        </w:rPr>
        <w:t>|Viognier</w:t>
      </w:r>
      <w:r w:rsidR="00BF3B09" w:rsidRPr="00783399">
        <w:rPr>
          <w:rFonts w:ascii="Corbel" w:hAnsi="Corbel"/>
          <w:bCs/>
          <w:sz w:val="22"/>
          <w:szCs w:val="22"/>
        </w:rPr>
        <w:t xml:space="preserve"> Bolgheri Bianco DOC Toscana</w:t>
      </w:r>
      <w:r w:rsidR="00BF3B09" w:rsidRPr="00783399">
        <w:rPr>
          <w:rFonts w:ascii="Corbel" w:hAnsi="Corbel"/>
          <w:sz w:val="22"/>
          <w:szCs w:val="26"/>
        </w:rPr>
        <w:t xml:space="preserve"> IT</w:t>
      </w:r>
      <w:r w:rsidR="00BF3B09" w:rsidRPr="00783399">
        <w:rPr>
          <w:rFonts w:ascii="Corbel" w:hAnsi="Corbel"/>
          <w:sz w:val="22"/>
          <w:szCs w:val="26"/>
        </w:rPr>
        <w:tab/>
      </w:r>
      <w:r w:rsidR="00070CCE" w:rsidRPr="00783399">
        <w:rPr>
          <w:rFonts w:ascii="Corbel" w:hAnsi="Corbel"/>
          <w:sz w:val="26"/>
          <w:szCs w:val="26"/>
        </w:rPr>
        <w:t>20</w:t>
      </w:r>
    </w:p>
    <w:bookmarkEnd w:id="4"/>
    <w:p w14:paraId="5F1F8D0D" w14:textId="306229E6" w:rsidR="00BF3B09" w:rsidRPr="00783399" w:rsidRDefault="00925087" w:rsidP="00BF3B09">
      <w:pPr>
        <w:tabs>
          <w:tab w:val="left" w:pos="397"/>
          <w:tab w:val="right" w:pos="9639"/>
        </w:tabs>
        <w:spacing w:before="240"/>
        <w:ind w:right="170"/>
        <w:jc w:val="left"/>
        <w:outlineLvl w:val="1"/>
        <w:rPr>
          <w:rFonts w:ascii="Corbel" w:hAnsi="Corbel"/>
          <w:noProof/>
          <w:sz w:val="36"/>
          <w:szCs w:val="48"/>
          <w:lang w:eastAsia="en-AU"/>
        </w:rPr>
      </w:pPr>
      <w:r w:rsidRPr="00783399">
        <w:rPr>
          <w:rFonts w:ascii="Corbel" w:hAnsi="Corbel"/>
          <w:noProof/>
          <w:sz w:val="44"/>
          <w:szCs w:val="48"/>
          <w:lang w:eastAsia="en-AU"/>
        </w:rPr>
        <w:tab/>
        <w:t>ROSÉ WINES</w:t>
      </w:r>
      <w:r w:rsidRPr="00783399">
        <w:rPr>
          <w:rFonts w:ascii="Corbel" w:hAnsi="Corbel"/>
          <w:noProof/>
          <w:sz w:val="44"/>
          <w:szCs w:val="48"/>
          <w:lang w:eastAsia="en-AU"/>
        </w:rPr>
        <w:tab/>
      </w:r>
      <w:r w:rsidRPr="00783399">
        <w:rPr>
          <w:rFonts w:ascii="Corbel" w:hAnsi="Corbel"/>
          <w:noProof/>
          <w:sz w:val="44"/>
          <w:szCs w:val="56"/>
          <w:lang w:eastAsia="en-AU"/>
        </w:rPr>
        <w:t>150</w:t>
      </w:r>
      <w:r w:rsidRPr="00783399">
        <w:rPr>
          <w:rFonts w:ascii="Corbel" w:hAnsi="Corbel"/>
          <w:noProof/>
          <w:sz w:val="32"/>
          <w:szCs w:val="44"/>
          <w:lang w:eastAsia="en-AU"/>
        </w:rPr>
        <w:t>ML</w:t>
      </w:r>
    </w:p>
    <w:p w14:paraId="58730FFA" w14:textId="1590D487" w:rsidR="00BF3B09" w:rsidRPr="00783399" w:rsidRDefault="00BF3B09" w:rsidP="00BF3B09">
      <w:pPr>
        <w:tabs>
          <w:tab w:val="left" w:pos="397"/>
          <w:tab w:val="right" w:pos="9639"/>
        </w:tabs>
        <w:ind w:right="170"/>
        <w:rPr>
          <w:rFonts w:ascii="Corbel" w:hAnsi="Corbel"/>
          <w:bCs/>
          <w:sz w:val="26"/>
          <w:szCs w:val="26"/>
        </w:rPr>
      </w:pPr>
      <w:bookmarkStart w:id="8" w:name="_Hlk488942129"/>
      <w:r w:rsidRPr="00783399">
        <w:rPr>
          <w:rFonts w:ascii="Corbel" w:hAnsi="Corbel"/>
          <w:bCs/>
          <w:sz w:val="26"/>
          <w:szCs w:val="26"/>
        </w:rPr>
        <w:t>2</w:t>
      </w:r>
      <w:r w:rsidR="00565B94" w:rsidRPr="00783399">
        <w:rPr>
          <w:rFonts w:ascii="Corbel" w:hAnsi="Corbel"/>
          <w:bCs/>
          <w:sz w:val="26"/>
          <w:szCs w:val="26"/>
        </w:rPr>
        <w:t>1</w:t>
      </w:r>
      <w:r w:rsidRPr="00783399">
        <w:rPr>
          <w:rFonts w:ascii="Corbel" w:hAnsi="Corbel"/>
          <w:bCs/>
          <w:sz w:val="26"/>
          <w:szCs w:val="26"/>
        </w:rPr>
        <w:tab/>
      </w:r>
      <w:r w:rsidR="00027C85" w:rsidRPr="00783399">
        <w:rPr>
          <w:rFonts w:ascii="Corbel" w:hAnsi="Corbel"/>
          <w:bCs/>
          <w:sz w:val="26"/>
          <w:szCs w:val="26"/>
        </w:rPr>
        <w:t xml:space="preserve">Minuty </w:t>
      </w:r>
      <w:r w:rsidR="003A4DD8" w:rsidRPr="00783399">
        <w:rPr>
          <w:rFonts w:ascii="Corbel" w:hAnsi="Corbel"/>
          <w:bCs/>
          <w:sz w:val="26"/>
          <w:szCs w:val="26"/>
        </w:rPr>
        <w:t>‘</w:t>
      </w:r>
      <w:r w:rsidR="00027C85" w:rsidRPr="00783399">
        <w:rPr>
          <w:rFonts w:ascii="Corbel" w:hAnsi="Corbel"/>
          <w:bCs/>
          <w:sz w:val="26"/>
          <w:szCs w:val="26"/>
        </w:rPr>
        <w:t xml:space="preserve">Prestige </w:t>
      </w:r>
      <w:r w:rsidRPr="00783399">
        <w:rPr>
          <w:rFonts w:ascii="Corbel" w:hAnsi="Corbel"/>
          <w:bCs/>
          <w:sz w:val="26"/>
          <w:szCs w:val="26"/>
        </w:rPr>
        <w:t>Rosé</w:t>
      </w:r>
      <w:r w:rsidR="003A4DD8" w:rsidRPr="00783399">
        <w:rPr>
          <w:rFonts w:ascii="Corbel" w:hAnsi="Corbel"/>
          <w:bCs/>
          <w:sz w:val="26"/>
          <w:szCs w:val="26"/>
        </w:rPr>
        <w:t>’</w:t>
      </w:r>
      <w:r w:rsidRPr="00783399">
        <w:rPr>
          <w:rFonts w:ascii="Corbel" w:hAnsi="Corbel"/>
          <w:bCs/>
          <w:sz w:val="20"/>
          <w:szCs w:val="24"/>
        </w:rPr>
        <w:t xml:space="preserve"> </w:t>
      </w:r>
      <w:r w:rsidRPr="00783399">
        <w:rPr>
          <w:rFonts w:ascii="Corbel" w:hAnsi="Corbel"/>
          <w:bCs/>
          <w:sz w:val="22"/>
          <w:szCs w:val="28"/>
        </w:rPr>
        <w:t>C</w:t>
      </w:r>
      <w:bookmarkStart w:id="9" w:name="_Hlk500252420"/>
      <w:r w:rsidRPr="00783399">
        <w:rPr>
          <w:rFonts w:ascii="Corbel" w:hAnsi="Corbel"/>
          <w:bCs/>
          <w:sz w:val="22"/>
          <w:szCs w:val="28"/>
        </w:rPr>
        <w:t>ô</w:t>
      </w:r>
      <w:bookmarkEnd w:id="9"/>
      <w:r w:rsidRPr="00783399">
        <w:rPr>
          <w:rFonts w:ascii="Corbel" w:hAnsi="Corbel"/>
          <w:bCs/>
          <w:sz w:val="22"/>
          <w:szCs w:val="28"/>
        </w:rPr>
        <w:t>tes de Provence AOP FR</w:t>
      </w:r>
      <w:r w:rsidRPr="00783399">
        <w:rPr>
          <w:rFonts w:ascii="Corbel" w:hAnsi="Corbel"/>
          <w:bCs/>
          <w:sz w:val="28"/>
          <w:szCs w:val="28"/>
        </w:rPr>
        <w:tab/>
      </w:r>
      <w:r w:rsidR="00D06A2E" w:rsidRPr="00783399">
        <w:rPr>
          <w:rFonts w:ascii="Corbel" w:hAnsi="Corbel"/>
          <w:bCs/>
          <w:sz w:val="26"/>
          <w:szCs w:val="26"/>
        </w:rPr>
        <w:t>20</w:t>
      </w:r>
    </w:p>
    <w:p w14:paraId="09EAB9BE" w14:textId="3CAD92B7" w:rsidR="00BF3B09" w:rsidRPr="00783399" w:rsidRDefault="00FA6516" w:rsidP="00BF3B09">
      <w:pPr>
        <w:tabs>
          <w:tab w:val="left" w:pos="397"/>
          <w:tab w:val="right" w:pos="9639"/>
        </w:tabs>
        <w:spacing w:before="120"/>
        <w:ind w:right="170"/>
        <w:rPr>
          <w:rFonts w:ascii="Corbel" w:hAnsi="Corbel"/>
          <w:bCs/>
          <w:sz w:val="26"/>
          <w:szCs w:val="26"/>
        </w:rPr>
      </w:pPr>
      <w:bookmarkStart w:id="10" w:name="_Hlk34487572"/>
      <w:r w:rsidRPr="00783399">
        <w:rPr>
          <w:rFonts w:ascii="Corbel" w:hAnsi="Corbel"/>
          <w:bCs/>
          <w:sz w:val="26"/>
          <w:szCs w:val="26"/>
        </w:rPr>
        <w:t>22</w:t>
      </w:r>
      <w:r w:rsidR="00BF3B09" w:rsidRPr="00783399">
        <w:rPr>
          <w:rFonts w:ascii="Corbel" w:hAnsi="Corbel"/>
          <w:bCs/>
          <w:sz w:val="26"/>
          <w:szCs w:val="26"/>
        </w:rPr>
        <w:tab/>
        <w:t>Masseria Li Veli ‘</w:t>
      </w:r>
      <w:r w:rsidR="005A2EB6" w:rsidRPr="00783399">
        <w:rPr>
          <w:rFonts w:ascii="Corbel" w:hAnsi="Corbel"/>
          <w:bCs/>
          <w:sz w:val="26"/>
          <w:szCs w:val="26"/>
        </w:rPr>
        <w:t>Torrerose</w:t>
      </w:r>
      <w:r w:rsidR="00BF3B09" w:rsidRPr="00783399">
        <w:rPr>
          <w:rFonts w:ascii="Corbel" w:hAnsi="Corbel"/>
          <w:bCs/>
          <w:sz w:val="26"/>
          <w:szCs w:val="26"/>
        </w:rPr>
        <w:t>’ Negroamaro</w:t>
      </w:r>
      <w:r w:rsidR="00BF3B09" w:rsidRPr="00783399">
        <w:rPr>
          <w:rFonts w:ascii="Corbel" w:hAnsi="Corbel"/>
          <w:bCs/>
          <w:sz w:val="22"/>
          <w:szCs w:val="22"/>
        </w:rPr>
        <w:t xml:space="preserve"> </w:t>
      </w:r>
      <w:r w:rsidR="00BF3B09" w:rsidRPr="00783399">
        <w:rPr>
          <w:rFonts w:ascii="Corbel" w:hAnsi="Corbel"/>
          <w:bCs/>
          <w:sz w:val="26"/>
          <w:szCs w:val="26"/>
        </w:rPr>
        <w:t>Rosé</w:t>
      </w:r>
      <w:r w:rsidR="00BF3B09" w:rsidRPr="00783399">
        <w:rPr>
          <w:rFonts w:ascii="Corbel" w:hAnsi="Corbel"/>
          <w:bCs/>
          <w:sz w:val="22"/>
          <w:szCs w:val="22"/>
        </w:rPr>
        <w:t xml:space="preserve"> Puglia IT</w:t>
      </w:r>
      <w:r w:rsidR="00BF3B09" w:rsidRPr="00783399">
        <w:rPr>
          <w:rFonts w:ascii="Corbel" w:hAnsi="Corbel"/>
          <w:bCs/>
          <w:sz w:val="26"/>
          <w:szCs w:val="26"/>
        </w:rPr>
        <w:tab/>
        <w:t>16</w:t>
      </w:r>
    </w:p>
    <w:bookmarkEnd w:id="8"/>
    <w:bookmarkEnd w:id="10"/>
    <w:p w14:paraId="0CE4639A" w14:textId="67AC2C88" w:rsidR="00BF3B09" w:rsidRPr="00783399" w:rsidRDefault="00925087" w:rsidP="00BF3B09">
      <w:pPr>
        <w:tabs>
          <w:tab w:val="left" w:pos="397"/>
          <w:tab w:val="right" w:pos="9639"/>
        </w:tabs>
        <w:spacing w:before="240" w:line="276" w:lineRule="auto"/>
        <w:ind w:right="170"/>
        <w:jc w:val="left"/>
        <w:outlineLvl w:val="1"/>
        <w:rPr>
          <w:rFonts w:ascii="Corbel" w:hAnsi="Corbel"/>
          <w:noProof/>
          <w:sz w:val="36"/>
          <w:szCs w:val="36"/>
          <w:lang w:eastAsia="en-AU"/>
        </w:rPr>
      </w:pPr>
      <w:r w:rsidRPr="00783399">
        <w:rPr>
          <w:rFonts w:ascii="Corbel" w:hAnsi="Corbel"/>
          <w:noProof/>
          <w:sz w:val="44"/>
          <w:szCs w:val="48"/>
          <w:lang w:eastAsia="en-AU"/>
        </w:rPr>
        <w:tab/>
        <w:t>RED WINES</w:t>
      </w:r>
      <w:r w:rsidRPr="00783399">
        <w:rPr>
          <w:rFonts w:ascii="Corbel" w:hAnsi="Corbel"/>
          <w:noProof/>
          <w:sz w:val="44"/>
          <w:szCs w:val="48"/>
          <w:lang w:eastAsia="en-AU"/>
        </w:rPr>
        <w:tab/>
      </w:r>
      <w:r w:rsidRPr="00783399">
        <w:rPr>
          <w:rFonts w:ascii="Corbel" w:hAnsi="Corbel"/>
          <w:noProof/>
          <w:sz w:val="44"/>
          <w:szCs w:val="44"/>
          <w:lang w:eastAsia="en-AU"/>
        </w:rPr>
        <w:t>150</w:t>
      </w:r>
      <w:r w:rsidRPr="00783399">
        <w:rPr>
          <w:rFonts w:ascii="Corbel" w:hAnsi="Corbel"/>
          <w:noProof/>
          <w:sz w:val="32"/>
          <w:szCs w:val="32"/>
          <w:lang w:eastAsia="en-AU"/>
        </w:rPr>
        <w:t>ML</w:t>
      </w:r>
    </w:p>
    <w:p w14:paraId="76A4575F" w14:textId="6B94CD69" w:rsidR="003F1000" w:rsidRPr="00783399" w:rsidRDefault="003F1000" w:rsidP="003F1000">
      <w:pPr>
        <w:tabs>
          <w:tab w:val="left" w:pos="397"/>
          <w:tab w:val="right" w:pos="9639"/>
        </w:tabs>
        <w:spacing w:before="120"/>
        <w:ind w:right="170"/>
        <w:rPr>
          <w:rFonts w:ascii="Corbel" w:hAnsi="Corbel"/>
          <w:sz w:val="26"/>
          <w:szCs w:val="26"/>
        </w:rPr>
      </w:pPr>
      <w:bookmarkStart w:id="11" w:name="_Hlk85113353"/>
      <w:bookmarkEnd w:id="0"/>
      <w:r w:rsidRPr="00783399">
        <w:rPr>
          <w:rFonts w:ascii="Corbel" w:hAnsi="Corbel"/>
          <w:szCs w:val="24"/>
        </w:rPr>
        <w:t>2</w:t>
      </w:r>
      <w:r w:rsidR="00FB0589" w:rsidRPr="00783399">
        <w:rPr>
          <w:rFonts w:ascii="Corbel" w:hAnsi="Corbel"/>
          <w:szCs w:val="24"/>
        </w:rPr>
        <w:t>0</w:t>
      </w:r>
      <w:r w:rsidRPr="00783399">
        <w:rPr>
          <w:rFonts w:ascii="Corbel" w:hAnsi="Corbel"/>
          <w:sz w:val="28"/>
          <w:szCs w:val="28"/>
        </w:rPr>
        <w:tab/>
      </w:r>
      <w:r w:rsidR="0073192A" w:rsidRPr="00783399">
        <w:rPr>
          <w:rFonts w:ascii="Corbel" w:hAnsi="Corbel"/>
          <w:sz w:val="26"/>
          <w:szCs w:val="26"/>
        </w:rPr>
        <w:t xml:space="preserve">Vietti </w:t>
      </w:r>
      <w:r w:rsidR="00FB0589" w:rsidRPr="00783399">
        <w:rPr>
          <w:rFonts w:ascii="Corbel" w:hAnsi="Corbel"/>
          <w:sz w:val="26"/>
          <w:szCs w:val="26"/>
        </w:rPr>
        <w:t xml:space="preserve">‘Perbacco’ Nebbiolo </w:t>
      </w:r>
      <w:r w:rsidRPr="00783399">
        <w:rPr>
          <w:rFonts w:ascii="Corbel" w:hAnsi="Corbel"/>
          <w:sz w:val="22"/>
          <w:szCs w:val="24"/>
        </w:rPr>
        <w:t>Langhe DOC Piemonte IT</w:t>
      </w:r>
      <w:r w:rsidRPr="00783399">
        <w:rPr>
          <w:rFonts w:ascii="Corbel" w:hAnsi="Corbel"/>
          <w:sz w:val="28"/>
          <w:szCs w:val="28"/>
        </w:rPr>
        <w:tab/>
      </w:r>
      <w:r w:rsidRPr="00783399">
        <w:rPr>
          <w:rFonts w:ascii="Corbel" w:hAnsi="Corbel"/>
          <w:sz w:val="26"/>
          <w:szCs w:val="26"/>
        </w:rPr>
        <w:t>2</w:t>
      </w:r>
      <w:r w:rsidR="006B165F" w:rsidRPr="00783399">
        <w:rPr>
          <w:rFonts w:ascii="Corbel" w:hAnsi="Corbel"/>
          <w:sz w:val="26"/>
          <w:szCs w:val="26"/>
        </w:rPr>
        <w:t>8</w:t>
      </w:r>
    </w:p>
    <w:p w14:paraId="7413664A" w14:textId="3B240950" w:rsidR="003F1000" w:rsidRPr="00783399" w:rsidRDefault="00311F9C" w:rsidP="003F1000">
      <w:pPr>
        <w:tabs>
          <w:tab w:val="left" w:pos="397"/>
          <w:tab w:val="right" w:pos="9639"/>
        </w:tabs>
        <w:spacing w:before="120"/>
        <w:ind w:right="170"/>
        <w:rPr>
          <w:rFonts w:ascii="Corbel" w:hAnsi="Corbel"/>
          <w:bCs/>
          <w:sz w:val="26"/>
          <w:szCs w:val="26"/>
        </w:rPr>
      </w:pPr>
      <w:r w:rsidRPr="00783399">
        <w:rPr>
          <w:rFonts w:ascii="Corbel" w:hAnsi="Corbel"/>
          <w:bCs/>
          <w:sz w:val="26"/>
          <w:szCs w:val="26"/>
        </w:rPr>
        <w:t xml:space="preserve">19   Villa </w:t>
      </w:r>
      <w:r w:rsidR="005B0588" w:rsidRPr="00783399">
        <w:rPr>
          <w:rFonts w:ascii="Corbel" w:hAnsi="Corbel"/>
          <w:bCs/>
          <w:sz w:val="26"/>
          <w:szCs w:val="26"/>
        </w:rPr>
        <w:t>Cerna “Primocole” Chianti Classico</w:t>
      </w:r>
      <w:r w:rsidR="008C5A7B" w:rsidRPr="00783399">
        <w:rPr>
          <w:rFonts w:ascii="Corbel" w:hAnsi="Corbel"/>
          <w:bCs/>
          <w:sz w:val="26"/>
          <w:szCs w:val="26"/>
        </w:rPr>
        <w:t xml:space="preserve"> Toscana</w:t>
      </w:r>
      <w:r w:rsidR="00605134" w:rsidRPr="00783399">
        <w:rPr>
          <w:rFonts w:ascii="Corbel" w:hAnsi="Corbel"/>
          <w:bCs/>
          <w:sz w:val="26"/>
          <w:szCs w:val="26"/>
        </w:rPr>
        <w:t xml:space="preserve"> IT</w:t>
      </w:r>
      <w:r w:rsidR="003F1000" w:rsidRPr="00783399">
        <w:rPr>
          <w:rFonts w:ascii="Corbel" w:hAnsi="Corbel"/>
          <w:bCs/>
          <w:sz w:val="28"/>
          <w:szCs w:val="28"/>
        </w:rPr>
        <w:tab/>
      </w:r>
      <w:r w:rsidR="008C5A7B" w:rsidRPr="00783399">
        <w:rPr>
          <w:rFonts w:ascii="Corbel" w:hAnsi="Corbel"/>
          <w:bCs/>
          <w:sz w:val="26"/>
          <w:szCs w:val="26"/>
        </w:rPr>
        <w:t>19</w:t>
      </w:r>
    </w:p>
    <w:p w14:paraId="6FF98B87" w14:textId="1B952708" w:rsidR="00172131" w:rsidRPr="00783399" w:rsidRDefault="00172131" w:rsidP="00172131">
      <w:pPr>
        <w:tabs>
          <w:tab w:val="left" w:pos="397"/>
          <w:tab w:val="right" w:pos="9639"/>
        </w:tabs>
        <w:spacing w:before="120"/>
        <w:ind w:right="170"/>
        <w:rPr>
          <w:rFonts w:ascii="Corbel" w:hAnsi="Corbel"/>
          <w:bCs/>
          <w:sz w:val="26"/>
          <w:szCs w:val="26"/>
        </w:rPr>
      </w:pPr>
      <w:r w:rsidRPr="00783399">
        <w:rPr>
          <w:rFonts w:ascii="Corbel" w:hAnsi="Corbel"/>
          <w:bCs/>
          <w:sz w:val="26"/>
          <w:szCs w:val="26"/>
        </w:rPr>
        <w:t>2</w:t>
      </w:r>
      <w:r w:rsidR="003E31B1" w:rsidRPr="00783399">
        <w:rPr>
          <w:rFonts w:ascii="Corbel" w:hAnsi="Corbel"/>
          <w:bCs/>
          <w:sz w:val="26"/>
          <w:szCs w:val="26"/>
        </w:rPr>
        <w:t>1</w:t>
      </w:r>
      <w:r w:rsidRPr="00783399">
        <w:rPr>
          <w:rFonts w:ascii="Corbel" w:hAnsi="Corbel"/>
          <w:bCs/>
          <w:sz w:val="26"/>
          <w:szCs w:val="26"/>
        </w:rPr>
        <w:tab/>
      </w:r>
      <w:r w:rsidR="003E31B1" w:rsidRPr="00783399">
        <w:rPr>
          <w:rFonts w:ascii="Corbel" w:hAnsi="Corbel"/>
          <w:bCs/>
          <w:sz w:val="26"/>
          <w:szCs w:val="26"/>
        </w:rPr>
        <w:t>Bera</w:t>
      </w:r>
      <w:r w:rsidRPr="00783399">
        <w:rPr>
          <w:rFonts w:ascii="Corbel" w:hAnsi="Corbel"/>
          <w:bCs/>
          <w:sz w:val="26"/>
          <w:szCs w:val="26"/>
        </w:rPr>
        <w:t xml:space="preserve"> </w:t>
      </w:r>
      <w:r w:rsidR="00D55B15" w:rsidRPr="00783399">
        <w:rPr>
          <w:rFonts w:ascii="Corbel" w:hAnsi="Corbel"/>
          <w:bCs/>
          <w:sz w:val="26"/>
          <w:szCs w:val="26"/>
        </w:rPr>
        <w:t>Barbera D’alba</w:t>
      </w:r>
      <w:r w:rsidRPr="00783399">
        <w:rPr>
          <w:rFonts w:ascii="Corbel" w:hAnsi="Corbel"/>
          <w:bCs/>
          <w:sz w:val="28"/>
          <w:szCs w:val="28"/>
        </w:rPr>
        <w:tab/>
      </w:r>
      <w:r w:rsidRPr="00783399">
        <w:rPr>
          <w:rFonts w:ascii="Corbel" w:hAnsi="Corbel"/>
          <w:bCs/>
          <w:sz w:val="26"/>
          <w:szCs w:val="26"/>
        </w:rPr>
        <w:t>18</w:t>
      </w:r>
    </w:p>
    <w:p w14:paraId="5F542F50" w14:textId="5041FF8E" w:rsidR="00BF3B09" w:rsidRPr="00783399" w:rsidRDefault="00BF3B09" w:rsidP="003F1000">
      <w:pPr>
        <w:tabs>
          <w:tab w:val="left" w:pos="397"/>
          <w:tab w:val="right" w:pos="9639"/>
        </w:tabs>
        <w:spacing w:before="120"/>
        <w:ind w:right="170"/>
        <w:rPr>
          <w:rFonts w:ascii="Corbel" w:hAnsi="Corbel"/>
          <w:bCs/>
          <w:sz w:val="26"/>
          <w:szCs w:val="26"/>
        </w:rPr>
      </w:pPr>
      <w:r w:rsidRPr="00783399">
        <w:rPr>
          <w:rFonts w:ascii="Corbel" w:hAnsi="Corbel"/>
          <w:bCs/>
          <w:sz w:val="26"/>
          <w:szCs w:val="26"/>
        </w:rPr>
        <w:t>2</w:t>
      </w:r>
      <w:r w:rsidR="005F2E47">
        <w:rPr>
          <w:rFonts w:ascii="Corbel" w:hAnsi="Corbel"/>
          <w:bCs/>
          <w:sz w:val="26"/>
          <w:szCs w:val="26"/>
        </w:rPr>
        <w:t>1</w:t>
      </w:r>
      <w:r w:rsidRPr="00783399">
        <w:rPr>
          <w:rFonts w:ascii="Corbel" w:hAnsi="Corbel"/>
          <w:bCs/>
          <w:sz w:val="26"/>
          <w:szCs w:val="26"/>
        </w:rPr>
        <w:tab/>
      </w:r>
      <w:r w:rsidR="003F5EF5" w:rsidRPr="00783399">
        <w:rPr>
          <w:rFonts w:ascii="Corbel" w:hAnsi="Corbel"/>
          <w:bCs/>
          <w:sz w:val="26"/>
          <w:szCs w:val="26"/>
        </w:rPr>
        <w:t xml:space="preserve">Catalina Sounds ‘Sound of White’ </w:t>
      </w:r>
      <w:r w:rsidRPr="00783399">
        <w:rPr>
          <w:rFonts w:ascii="Corbel" w:hAnsi="Corbel"/>
          <w:bCs/>
          <w:sz w:val="26"/>
          <w:szCs w:val="26"/>
        </w:rPr>
        <w:t>Pinot Noir</w:t>
      </w:r>
      <w:r w:rsidRPr="00783399">
        <w:rPr>
          <w:rFonts w:ascii="Corbel" w:hAnsi="Corbel"/>
          <w:bCs/>
          <w:szCs w:val="28"/>
        </w:rPr>
        <w:t xml:space="preserve"> </w:t>
      </w:r>
      <w:r w:rsidR="003F5EF5" w:rsidRPr="00783399">
        <w:rPr>
          <w:rFonts w:ascii="Corbel" w:hAnsi="Corbel"/>
          <w:bCs/>
          <w:szCs w:val="28"/>
        </w:rPr>
        <w:t>Marlborough NZ</w:t>
      </w:r>
      <w:r w:rsidRPr="00783399">
        <w:rPr>
          <w:rFonts w:ascii="Corbel" w:hAnsi="Corbel"/>
          <w:bCs/>
          <w:sz w:val="28"/>
          <w:szCs w:val="28"/>
        </w:rPr>
        <w:tab/>
      </w:r>
      <w:r w:rsidRPr="00783399">
        <w:rPr>
          <w:rFonts w:ascii="Corbel" w:hAnsi="Corbel"/>
          <w:bCs/>
          <w:sz w:val="26"/>
          <w:szCs w:val="26"/>
        </w:rPr>
        <w:t>1</w:t>
      </w:r>
      <w:r w:rsidR="00242650" w:rsidRPr="00783399">
        <w:rPr>
          <w:rFonts w:ascii="Corbel" w:hAnsi="Corbel"/>
          <w:bCs/>
          <w:sz w:val="26"/>
          <w:szCs w:val="26"/>
        </w:rPr>
        <w:t>8</w:t>
      </w:r>
    </w:p>
    <w:bookmarkEnd w:id="11"/>
    <w:p w14:paraId="4C0F2A33" w14:textId="1D44B600" w:rsidR="003F1000" w:rsidRPr="00783399" w:rsidRDefault="003F1000" w:rsidP="003F1000">
      <w:pPr>
        <w:tabs>
          <w:tab w:val="left" w:pos="397"/>
          <w:tab w:val="right" w:pos="9639"/>
        </w:tabs>
        <w:spacing w:before="120"/>
        <w:ind w:right="170"/>
        <w:rPr>
          <w:rFonts w:ascii="Corbel" w:hAnsi="Corbel"/>
          <w:sz w:val="26"/>
          <w:szCs w:val="26"/>
        </w:rPr>
      </w:pPr>
      <w:r w:rsidRPr="00783399">
        <w:rPr>
          <w:rFonts w:ascii="Corbel" w:hAnsi="Corbel"/>
          <w:sz w:val="26"/>
          <w:szCs w:val="26"/>
        </w:rPr>
        <w:t>2</w:t>
      </w:r>
      <w:r w:rsidR="00C93DB6" w:rsidRPr="00783399">
        <w:rPr>
          <w:rFonts w:ascii="Corbel" w:hAnsi="Corbel"/>
          <w:sz w:val="26"/>
          <w:szCs w:val="26"/>
        </w:rPr>
        <w:t>2</w:t>
      </w:r>
      <w:r w:rsidRPr="00783399">
        <w:rPr>
          <w:rFonts w:ascii="Corbel" w:hAnsi="Corbel"/>
          <w:sz w:val="26"/>
          <w:szCs w:val="26"/>
        </w:rPr>
        <w:tab/>
      </w:r>
      <w:bookmarkStart w:id="12" w:name="_Hlk145156100"/>
      <w:r w:rsidR="001F4438" w:rsidRPr="00783399">
        <w:rPr>
          <w:rFonts w:ascii="Corbel" w:hAnsi="Corbel"/>
          <w:sz w:val="26"/>
          <w:szCs w:val="26"/>
        </w:rPr>
        <w:t>Seppe</w:t>
      </w:r>
      <w:r w:rsidR="00133DAB" w:rsidRPr="00783399">
        <w:rPr>
          <w:rFonts w:ascii="Corbel" w:hAnsi="Corbel"/>
          <w:sz w:val="26"/>
          <w:szCs w:val="26"/>
        </w:rPr>
        <w:t>ltsfield</w:t>
      </w:r>
      <w:r w:rsidRPr="00783399">
        <w:rPr>
          <w:rFonts w:ascii="Corbel" w:hAnsi="Corbel"/>
          <w:sz w:val="26"/>
          <w:szCs w:val="26"/>
        </w:rPr>
        <w:t xml:space="preserve"> </w:t>
      </w:r>
      <w:r w:rsidR="004B6126" w:rsidRPr="00783399">
        <w:rPr>
          <w:rFonts w:ascii="Corbel" w:hAnsi="Corbel"/>
          <w:sz w:val="26"/>
          <w:szCs w:val="26"/>
        </w:rPr>
        <w:t>Ba</w:t>
      </w:r>
      <w:r w:rsidR="00CF1A73" w:rsidRPr="00783399">
        <w:rPr>
          <w:rFonts w:ascii="Corbel" w:hAnsi="Corbel"/>
          <w:sz w:val="26"/>
          <w:szCs w:val="26"/>
        </w:rPr>
        <w:t xml:space="preserve">rossa </w:t>
      </w:r>
      <w:r w:rsidRPr="00783399">
        <w:rPr>
          <w:rFonts w:ascii="Corbel" w:hAnsi="Corbel"/>
          <w:sz w:val="26"/>
          <w:szCs w:val="26"/>
        </w:rPr>
        <w:t xml:space="preserve">Grenache </w:t>
      </w:r>
      <w:r w:rsidR="00CF1A73" w:rsidRPr="00783399">
        <w:rPr>
          <w:rFonts w:ascii="Corbel" w:hAnsi="Corbel"/>
          <w:sz w:val="22"/>
          <w:szCs w:val="24"/>
        </w:rPr>
        <w:t>Barossa</w:t>
      </w:r>
      <w:r w:rsidRPr="00783399">
        <w:rPr>
          <w:rFonts w:ascii="Corbel" w:hAnsi="Corbel"/>
          <w:sz w:val="22"/>
          <w:szCs w:val="24"/>
        </w:rPr>
        <w:t xml:space="preserve"> SA</w:t>
      </w:r>
      <w:bookmarkEnd w:id="12"/>
      <w:r w:rsidRPr="00783399">
        <w:rPr>
          <w:rFonts w:ascii="Corbel" w:hAnsi="Corbel"/>
          <w:sz w:val="28"/>
          <w:szCs w:val="28"/>
        </w:rPr>
        <w:tab/>
      </w:r>
      <w:r w:rsidRPr="00783399">
        <w:rPr>
          <w:rFonts w:ascii="Corbel" w:hAnsi="Corbel"/>
          <w:sz w:val="26"/>
          <w:szCs w:val="26"/>
        </w:rPr>
        <w:t>1</w:t>
      </w:r>
      <w:r w:rsidR="00CF1A73" w:rsidRPr="00783399">
        <w:rPr>
          <w:rFonts w:ascii="Corbel" w:hAnsi="Corbel"/>
          <w:sz w:val="26"/>
          <w:szCs w:val="26"/>
        </w:rPr>
        <w:t>8</w:t>
      </w:r>
    </w:p>
    <w:p w14:paraId="3CA032E5" w14:textId="768949E4" w:rsidR="00AF4706" w:rsidRPr="00783399" w:rsidRDefault="00AA4221" w:rsidP="00AF4706">
      <w:pPr>
        <w:tabs>
          <w:tab w:val="left" w:pos="397"/>
          <w:tab w:val="right" w:pos="9639"/>
        </w:tabs>
        <w:spacing w:before="120"/>
        <w:ind w:right="170"/>
        <w:rPr>
          <w:rFonts w:ascii="Corbel" w:hAnsi="Corbel"/>
          <w:bCs/>
          <w:sz w:val="26"/>
          <w:szCs w:val="26"/>
        </w:rPr>
      </w:pPr>
      <w:r w:rsidRPr="00783399">
        <w:rPr>
          <w:rFonts w:ascii="Corbel" w:hAnsi="Corbel"/>
          <w:bCs/>
          <w:sz w:val="26"/>
          <w:szCs w:val="26"/>
        </w:rPr>
        <w:t>21</w:t>
      </w:r>
      <w:r w:rsidR="00AF4706" w:rsidRPr="00783399">
        <w:rPr>
          <w:rFonts w:ascii="Corbel" w:hAnsi="Corbel"/>
          <w:bCs/>
          <w:sz w:val="26"/>
          <w:szCs w:val="26"/>
        </w:rPr>
        <w:tab/>
      </w:r>
      <w:r w:rsidR="00481719" w:rsidRPr="00783399">
        <w:rPr>
          <w:rFonts w:ascii="Corbel" w:hAnsi="Corbel"/>
          <w:bCs/>
          <w:sz w:val="26"/>
          <w:szCs w:val="26"/>
        </w:rPr>
        <w:t>Argiano</w:t>
      </w:r>
      <w:r w:rsidR="00AF4706" w:rsidRPr="00783399">
        <w:rPr>
          <w:rFonts w:ascii="Corbel" w:hAnsi="Corbel"/>
          <w:bCs/>
          <w:sz w:val="26"/>
          <w:szCs w:val="26"/>
        </w:rPr>
        <w:t xml:space="preserve"> Rosso di Montalcino DOC </w:t>
      </w:r>
      <w:r w:rsidR="00AF4706" w:rsidRPr="00783399">
        <w:rPr>
          <w:rFonts w:ascii="Corbel" w:hAnsi="Corbel"/>
          <w:bCs/>
          <w:sz w:val="22"/>
          <w:szCs w:val="28"/>
        </w:rPr>
        <w:t>Toscana IT</w:t>
      </w:r>
      <w:r w:rsidR="00AF4706" w:rsidRPr="00783399">
        <w:rPr>
          <w:rFonts w:ascii="Corbel" w:hAnsi="Corbel"/>
          <w:bCs/>
          <w:sz w:val="28"/>
          <w:szCs w:val="28"/>
        </w:rPr>
        <w:tab/>
      </w:r>
      <w:r w:rsidR="00AF4706" w:rsidRPr="00783399">
        <w:rPr>
          <w:rFonts w:ascii="Corbel" w:hAnsi="Corbel"/>
          <w:bCs/>
          <w:sz w:val="26"/>
          <w:szCs w:val="26"/>
        </w:rPr>
        <w:t>2</w:t>
      </w:r>
      <w:r w:rsidR="00ED0539" w:rsidRPr="00783399">
        <w:rPr>
          <w:rFonts w:ascii="Corbel" w:hAnsi="Corbel"/>
          <w:bCs/>
          <w:sz w:val="26"/>
          <w:szCs w:val="26"/>
        </w:rPr>
        <w:t>5</w:t>
      </w:r>
    </w:p>
    <w:p w14:paraId="052E0F1A" w14:textId="0C3957D7" w:rsidR="00540270" w:rsidRPr="00783399" w:rsidRDefault="00AA4221" w:rsidP="003F1000">
      <w:pPr>
        <w:tabs>
          <w:tab w:val="left" w:pos="397"/>
          <w:tab w:val="right" w:pos="9639"/>
        </w:tabs>
        <w:spacing w:before="120"/>
        <w:ind w:right="170"/>
        <w:rPr>
          <w:rFonts w:ascii="Corbel" w:hAnsi="Corbel"/>
          <w:bCs/>
          <w:sz w:val="26"/>
          <w:szCs w:val="26"/>
        </w:rPr>
      </w:pPr>
      <w:r w:rsidRPr="00783399">
        <w:rPr>
          <w:rFonts w:ascii="Corbel" w:hAnsi="Corbel"/>
          <w:bCs/>
          <w:sz w:val="26"/>
          <w:szCs w:val="26"/>
        </w:rPr>
        <w:t>20</w:t>
      </w:r>
      <w:r w:rsidR="00540270" w:rsidRPr="00783399">
        <w:rPr>
          <w:rFonts w:ascii="Corbel" w:hAnsi="Corbel"/>
          <w:bCs/>
          <w:sz w:val="26"/>
          <w:szCs w:val="26"/>
        </w:rPr>
        <w:tab/>
        <w:t>Leeuwin Estate ‘Prelude’ Cab</w:t>
      </w:r>
      <w:r w:rsidR="00E2470E" w:rsidRPr="00783399">
        <w:rPr>
          <w:rFonts w:ascii="Corbel" w:hAnsi="Corbel"/>
          <w:bCs/>
          <w:sz w:val="26"/>
          <w:szCs w:val="26"/>
        </w:rPr>
        <w:t>ernet</w:t>
      </w:r>
      <w:r w:rsidR="00540270" w:rsidRPr="00783399">
        <w:rPr>
          <w:rFonts w:ascii="Corbel" w:hAnsi="Corbel"/>
          <w:bCs/>
          <w:sz w:val="26"/>
          <w:szCs w:val="26"/>
        </w:rPr>
        <w:t xml:space="preserve"> Sa</w:t>
      </w:r>
      <w:r w:rsidR="00E2470E" w:rsidRPr="00783399">
        <w:rPr>
          <w:rFonts w:ascii="Corbel" w:hAnsi="Corbel"/>
          <w:bCs/>
          <w:sz w:val="26"/>
          <w:szCs w:val="26"/>
        </w:rPr>
        <w:t>u</w:t>
      </w:r>
      <w:r w:rsidR="00540270" w:rsidRPr="00783399">
        <w:rPr>
          <w:rFonts w:ascii="Corbel" w:hAnsi="Corbel"/>
          <w:bCs/>
          <w:sz w:val="26"/>
          <w:szCs w:val="26"/>
        </w:rPr>
        <w:t>v</w:t>
      </w:r>
      <w:r w:rsidR="00E2470E" w:rsidRPr="00783399">
        <w:rPr>
          <w:rFonts w:ascii="Corbel" w:hAnsi="Corbel"/>
          <w:bCs/>
          <w:sz w:val="26"/>
          <w:szCs w:val="26"/>
        </w:rPr>
        <w:t>ignon</w:t>
      </w:r>
      <w:r w:rsidR="00540270" w:rsidRPr="00783399">
        <w:rPr>
          <w:rFonts w:ascii="Corbel" w:hAnsi="Corbel"/>
          <w:bCs/>
          <w:sz w:val="26"/>
          <w:szCs w:val="26"/>
        </w:rPr>
        <w:t xml:space="preserve"> </w:t>
      </w:r>
      <w:r w:rsidR="00540270" w:rsidRPr="00783399">
        <w:rPr>
          <w:rFonts w:ascii="Corbel" w:hAnsi="Corbel"/>
          <w:bCs/>
          <w:sz w:val="22"/>
          <w:szCs w:val="22"/>
        </w:rPr>
        <w:t>Margaret River WA</w:t>
      </w:r>
      <w:r w:rsidR="00540270" w:rsidRPr="00783399">
        <w:rPr>
          <w:rFonts w:ascii="Corbel" w:hAnsi="Corbel"/>
          <w:bCs/>
          <w:sz w:val="26"/>
          <w:szCs w:val="26"/>
        </w:rPr>
        <w:tab/>
        <w:t>1</w:t>
      </w:r>
      <w:r w:rsidR="00FC103C" w:rsidRPr="00783399">
        <w:rPr>
          <w:rFonts w:ascii="Corbel" w:hAnsi="Corbel"/>
          <w:bCs/>
          <w:sz w:val="26"/>
          <w:szCs w:val="26"/>
        </w:rPr>
        <w:t>8</w:t>
      </w:r>
    </w:p>
    <w:p w14:paraId="587996C0" w14:textId="1C70BE65" w:rsidR="00BF3B09" w:rsidRPr="00783399" w:rsidRDefault="009040E6" w:rsidP="003F1000">
      <w:pPr>
        <w:tabs>
          <w:tab w:val="left" w:pos="397"/>
          <w:tab w:val="right" w:pos="9639"/>
        </w:tabs>
        <w:spacing w:before="120"/>
        <w:ind w:right="170"/>
        <w:rPr>
          <w:rFonts w:ascii="Corbel" w:hAnsi="Corbel"/>
          <w:sz w:val="26"/>
          <w:szCs w:val="26"/>
        </w:rPr>
      </w:pPr>
      <w:bookmarkStart w:id="13" w:name="_Hlk482796071"/>
      <w:r w:rsidRPr="00783399">
        <w:rPr>
          <w:rFonts w:ascii="Corbel" w:hAnsi="Corbel"/>
          <w:sz w:val="26"/>
          <w:szCs w:val="26"/>
        </w:rPr>
        <w:t>21</w:t>
      </w:r>
      <w:r w:rsidR="00BF3B09" w:rsidRPr="00783399">
        <w:rPr>
          <w:rFonts w:ascii="Corbel" w:hAnsi="Corbel"/>
          <w:sz w:val="26"/>
          <w:szCs w:val="26"/>
        </w:rPr>
        <w:tab/>
      </w:r>
      <w:r w:rsidR="00630EA8" w:rsidRPr="00783399">
        <w:rPr>
          <w:rFonts w:ascii="Corbel" w:hAnsi="Corbel"/>
          <w:sz w:val="26"/>
          <w:szCs w:val="26"/>
        </w:rPr>
        <w:t>Tscharke ‘Stonewell</w:t>
      </w:r>
      <w:r w:rsidR="007C6343" w:rsidRPr="00783399">
        <w:rPr>
          <w:rFonts w:ascii="Corbel" w:hAnsi="Corbel"/>
          <w:sz w:val="26"/>
          <w:szCs w:val="26"/>
        </w:rPr>
        <w:t xml:space="preserve"> Vineyard</w:t>
      </w:r>
      <w:r w:rsidR="00630EA8" w:rsidRPr="00783399">
        <w:rPr>
          <w:rFonts w:ascii="Corbel" w:hAnsi="Corbel"/>
          <w:sz w:val="26"/>
          <w:szCs w:val="26"/>
        </w:rPr>
        <w:t>’</w:t>
      </w:r>
      <w:r w:rsidR="00AB6966" w:rsidRPr="00783399">
        <w:rPr>
          <w:rFonts w:ascii="Corbel" w:hAnsi="Corbel"/>
          <w:sz w:val="26"/>
          <w:szCs w:val="26"/>
        </w:rPr>
        <w:t xml:space="preserve"> Shiraz</w:t>
      </w:r>
      <w:r w:rsidR="00AB6966" w:rsidRPr="00783399">
        <w:rPr>
          <w:rFonts w:ascii="Corbel" w:hAnsi="Corbel"/>
          <w:sz w:val="22"/>
          <w:szCs w:val="24"/>
        </w:rPr>
        <w:t xml:space="preserve"> </w:t>
      </w:r>
      <w:r w:rsidR="00630EA8" w:rsidRPr="00783399">
        <w:rPr>
          <w:rFonts w:ascii="Corbel" w:hAnsi="Corbel"/>
          <w:sz w:val="22"/>
          <w:szCs w:val="24"/>
        </w:rPr>
        <w:t>Barossa</w:t>
      </w:r>
      <w:r w:rsidR="00946BE5" w:rsidRPr="00783399">
        <w:rPr>
          <w:rFonts w:ascii="Corbel" w:hAnsi="Corbel"/>
          <w:sz w:val="22"/>
          <w:szCs w:val="24"/>
        </w:rPr>
        <w:t xml:space="preserve"> Valley</w:t>
      </w:r>
      <w:r w:rsidR="00630EA8" w:rsidRPr="00783399">
        <w:rPr>
          <w:rFonts w:ascii="Corbel" w:hAnsi="Corbel"/>
          <w:sz w:val="22"/>
          <w:szCs w:val="24"/>
        </w:rPr>
        <w:t xml:space="preserve"> </w:t>
      </w:r>
      <w:r w:rsidR="00BF3B09" w:rsidRPr="00783399">
        <w:rPr>
          <w:rFonts w:ascii="Corbel" w:hAnsi="Corbel"/>
          <w:sz w:val="22"/>
          <w:szCs w:val="24"/>
        </w:rPr>
        <w:t>SA</w:t>
      </w:r>
      <w:r w:rsidR="00BF3B09" w:rsidRPr="00783399">
        <w:rPr>
          <w:rFonts w:ascii="Corbel" w:hAnsi="Corbel"/>
          <w:sz w:val="28"/>
          <w:szCs w:val="28"/>
        </w:rPr>
        <w:tab/>
      </w:r>
      <w:r w:rsidR="00BF3B09" w:rsidRPr="00783399">
        <w:rPr>
          <w:rFonts w:ascii="Corbel" w:hAnsi="Corbel"/>
          <w:sz w:val="26"/>
          <w:szCs w:val="26"/>
        </w:rPr>
        <w:t>17</w:t>
      </w:r>
    </w:p>
    <w:p w14:paraId="4B993843" w14:textId="0A29B53B" w:rsidR="00BF3B09" w:rsidRPr="00783399" w:rsidRDefault="005E7B5C" w:rsidP="003F1000">
      <w:pPr>
        <w:tabs>
          <w:tab w:val="left" w:pos="397"/>
          <w:tab w:val="right" w:pos="9639"/>
        </w:tabs>
        <w:spacing w:before="120"/>
        <w:ind w:right="170"/>
        <w:rPr>
          <w:rFonts w:ascii="Corbel" w:hAnsi="Corbel"/>
          <w:bCs/>
          <w:sz w:val="26"/>
          <w:szCs w:val="26"/>
        </w:rPr>
      </w:pPr>
      <w:r w:rsidRPr="00783399">
        <w:rPr>
          <w:rFonts w:ascii="Corbel" w:hAnsi="Corbel"/>
          <w:bCs/>
          <w:sz w:val="26"/>
          <w:szCs w:val="26"/>
        </w:rPr>
        <w:t>20</w:t>
      </w:r>
      <w:r w:rsidR="00BF3B09" w:rsidRPr="00783399">
        <w:rPr>
          <w:rFonts w:ascii="Corbel" w:hAnsi="Corbel"/>
          <w:bCs/>
          <w:sz w:val="26"/>
          <w:szCs w:val="26"/>
        </w:rPr>
        <w:tab/>
        <w:t>Varvaglione ‘Passione’ Primitivo</w:t>
      </w:r>
      <w:r w:rsidR="00BF3B09" w:rsidRPr="00783399">
        <w:rPr>
          <w:rFonts w:ascii="Corbel" w:hAnsi="Corbel"/>
          <w:bCs/>
          <w:sz w:val="22"/>
          <w:szCs w:val="22"/>
        </w:rPr>
        <w:t xml:space="preserve"> Salento IGT Puglia IT</w:t>
      </w:r>
      <w:r w:rsidR="00BF3B09" w:rsidRPr="00783399">
        <w:rPr>
          <w:rFonts w:ascii="Corbel" w:hAnsi="Corbel"/>
          <w:bCs/>
          <w:sz w:val="28"/>
          <w:szCs w:val="28"/>
        </w:rPr>
        <w:tab/>
      </w:r>
      <w:r w:rsidR="00BF3B09" w:rsidRPr="00783399">
        <w:rPr>
          <w:rFonts w:ascii="Corbel" w:hAnsi="Corbel"/>
          <w:bCs/>
          <w:sz w:val="26"/>
          <w:szCs w:val="26"/>
        </w:rPr>
        <w:t>18</w:t>
      </w:r>
      <w:bookmarkEnd w:id="13"/>
    </w:p>
    <w:p w14:paraId="2D1C1C6A" w14:textId="642FE3EF" w:rsidR="005112AA" w:rsidRPr="00783399" w:rsidRDefault="005112AA" w:rsidP="003F1000">
      <w:pPr>
        <w:tabs>
          <w:tab w:val="left" w:pos="397"/>
          <w:tab w:val="right" w:pos="9639"/>
        </w:tabs>
        <w:spacing w:before="120"/>
        <w:ind w:right="170"/>
        <w:rPr>
          <w:rFonts w:ascii="Corbel" w:hAnsi="Corbel"/>
          <w:bCs/>
          <w:sz w:val="26"/>
          <w:szCs w:val="26"/>
        </w:rPr>
      </w:pPr>
      <w:r w:rsidRPr="00783399">
        <w:rPr>
          <w:rFonts w:ascii="Corbel" w:hAnsi="Corbel"/>
          <w:bCs/>
          <w:sz w:val="26"/>
          <w:szCs w:val="26"/>
        </w:rPr>
        <w:t>23   Unico Zelo Fresh A.F</w:t>
      </w:r>
      <w:r w:rsidR="008C5A7B" w:rsidRPr="00783399">
        <w:rPr>
          <w:rFonts w:ascii="Corbel" w:hAnsi="Corbel"/>
          <w:bCs/>
          <w:sz w:val="26"/>
          <w:szCs w:val="26"/>
        </w:rPr>
        <w:t xml:space="preserve"> Nero d’Avola &amp; Zibibbo Barmera, Riverland SA</w:t>
      </w:r>
      <w:r w:rsidR="003538B6" w:rsidRPr="00783399">
        <w:rPr>
          <w:rFonts w:ascii="Corbel" w:hAnsi="Corbel"/>
          <w:bCs/>
          <w:sz w:val="26"/>
          <w:szCs w:val="26"/>
        </w:rPr>
        <w:t xml:space="preserve"> ‘Served Cold’</w:t>
      </w:r>
      <w:r w:rsidRPr="00783399">
        <w:rPr>
          <w:rFonts w:ascii="Corbel" w:hAnsi="Corbel"/>
          <w:bCs/>
          <w:sz w:val="26"/>
          <w:szCs w:val="26"/>
        </w:rPr>
        <w:tab/>
      </w:r>
      <w:r w:rsidR="008C5A7B" w:rsidRPr="00783399">
        <w:rPr>
          <w:rFonts w:ascii="Corbel" w:hAnsi="Corbel"/>
          <w:bCs/>
          <w:sz w:val="26"/>
          <w:szCs w:val="26"/>
        </w:rPr>
        <w:t>15</w:t>
      </w:r>
    </w:p>
    <w:p w14:paraId="0624D93D" w14:textId="77777777" w:rsidR="00C0046E" w:rsidRPr="00783399" w:rsidRDefault="00C0046E">
      <w:pPr>
        <w:jc w:val="left"/>
        <w:rPr>
          <w:rFonts w:ascii="Corbel" w:hAnsi="Corbel"/>
          <w:noProof/>
          <w:sz w:val="44"/>
          <w:szCs w:val="48"/>
          <w:lang w:eastAsia="en-AU"/>
        </w:rPr>
      </w:pPr>
      <w:r w:rsidRPr="00783399">
        <w:rPr>
          <w:rFonts w:ascii="Corbel" w:hAnsi="Corbel"/>
        </w:rPr>
        <w:br w:type="page"/>
      </w:r>
    </w:p>
    <w:p w14:paraId="6DAE4890" w14:textId="00AD9D3A" w:rsidR="00BF3B09" w:rsidRPr="00783399" w:rsidRDefault="002259D0" w:rsidP="00067D9F">
      <w:pPr>
        <w:pStyle w:val="Heading1"/>
        <w:rPr>
          <w:color w:val="auto"/>
        </w:rPr>
      </w:pPr>
      <w:r w:rsidRPr="00783399">
        <w:rPr>
          <w:color w:val="auto"/>
        </w:rPr>
        <w:t>SPARKLING WINES - 375</w:t>
      </w:r>
      <w:r w:rsidRPr="00783399">
        <w:rPr>
          <w:color w:val="auto"/>
          <w:sz w:val="32"/>
          <w:szCs w:val="36"/>
        </w:rPr>
        <w:t>ML</w:t>
      </w:r>
      <w:r w:rsidRPr="00783399">
        <w:rPr>
          <w:color w:val="auto"/>
        </w:rPr>
        <w:t xml:space="preserve"> BOTTLES</w:t>
      </w:r>
    </w:p>
    <w:p w14:paraId="214E685D" w14:textId="35C23501" w:rsidR="00BF3B09" w:rsidRPr="00783399" w:rsidRDefault="00BF3B09" w:rsidP="00BF3B09">
      <w:pPr>
        <w:pStyle w:val="Subtitle"/>
        <w:tabs>
          <w:tab w:val="clear" w:pos="284"/>
          <w:tab w:val="clear" w:pos="426"/>
          <w:tab w:val="clear" w:pos="6804"/>
          <w:tab w:val="left" w:pos="397"/>
          <w:tab w:val="right" w:pos="9639"/>
        </w:tabs>
        <w:spacing w:before="240"/>
        <w:ind w:right="170"/>
        <w:rPr>
          <w:sz w:val="26"/>
          <w:szCs w:val="26"/>
          <w:lang w:val="en-GB"/>
        </w:rPr>
      </w:pPr>
      <w:bookmarkStart w:id="14" w:name="_Hlk144555091"/>
      <w:r w:rsidRPr="00783399">
        <w:rPr>
          <w:lang w:val="en-GB"/>
        </w:rPr>
        <w:t>NV</w:t>
      </w:r>
      <w:r w:rsidRPr="00783399">
        <w:rPr>
          <w:lang w:val="en-GB"/>
        </w:rPr>
        <w:tab/>
        <w:t xml:space="preserve">Ca Del Bosco </w:t>
      </w:r>
      <w:r w:rsidRPr="00783399">
        <w:rPr>
          <w:sz w:val="24"/>
          <w:lang w:val="en-GB"/>
        </w:rPr>
        <w:t>Franciacorta DOCG Lombardy IT</w:t>
      </w:r>
      <w:r w:rsidRPr="00783399">
        <w:rPr>
          <w:lang w:val="en-GB"/>
        </w:rPr>
        <w:tab/>
      </w:r>
      <w:r w:rsidR="00DA3944" w:rsidRPr="00783399">
        <w:rPr>
          <w:sz w:val="26"/>
          <w:szCs w:val="26"/>
          <w:lang w:val="en-GB"/>
        </w:rPr>
        <w:t>115</w:t>
      </w:r>
    </w:p>
    <w:p w14:paraId="580673CD" w14:textId="77777777" w:rsidR="00BF3B09" w:rsidRPr="00783399" w:rsidRDefault="00BF3B09" w:rsidP="00BF3B09">
      <w:pPr>
        <w:pStyle w:val="Subtitle"/>
        <w:tabs>
          <w:tab w:val="clear" w:pos="284"/>
          <w:tab w:val="clear" w:pos="426"/>
          <w:tab w:val="clear" w:pos="6804"/>
          <w:tab w:val="left" w:pos="397"/>
          <w:tab w:val="right" w:pos="9639"/>
        </w:tabs>
        <w:ind w:left="426" w:right="170"/>
        <w:rPr>
          <w:sz w:val="20"/>
          <w:szCs w:val="20"/>
          <w:lang w:val="en-GB"/>
        </w:rPr>
      </w:pPr>
      <w:r w:rsidRPr="00783399">
        <w:rPr>
          <w:sz w:val="20"/>
          <w:szCs w:val="20"/>
          <w:lang w:val="en-GB"/>
        </w:rPr>
        <w:t>Predominately Chardonnay, defining the house style, for freshness and delicacy.</w:t>
      </w:r>
    </w:p>
    <w:p w14:paraId="1F444961" w14:textId="5D9CEE99" w:rsidR="00982217" w:rsidRPr="00783399" w:rsidRDefault="00982217" w:rsidP="00982217">
      <w:pPr>
        <w:pStyle w:val="Subtitle"/>
        <w:tabs>
          <w:tab w:val="clear" w:pos="284"/>
          <w:tab w:val="clear" w:pos="426"/>
          <w:tab w:val="clear" w:pos="6804"/>
          <w:tab w:val="left" w:pos="397"/>
          <w:tab w:val="right" w:pos="9639"/>
        </w:tabs>
        <w:spacing w:before="240"/>
        <w:ind w:right="170"/>
        <w:rPr>
          <w:sz w:val="26"/>
          <w:szCs w:val="26"/>
          <w:lang w:val="en-GB"/>
        </w:rPr>
      </w:pPr>
      <w:bookmarkStart w:id="15" w:name="_Hlk144554312"/>
      <w:bookmarkEnd w:id="14"/>
      <w:r w:rsidRPr="00783399">
        <w:rPr>
          <w:lang w:val="en-GB"/>
        </w:rPr>
        <w:t>NV</w:t>
      </w:r>
      <w:r w:rsidRPr="00783399">
        <w:rPr>
          <w:lang w:val="en-GB"/>
        </w:rPr>
        <w:tab/>
        <w:t>Pierre Gimo</w:t>
      </w:r>
      <w:r w:rsidR="0008106A" w:rsidRPr="00783399">
        <w:rPr>
          <w:lang w:val="en-GB"/>
        </w:rPr>
        <w:t>n</w:t>
      </w:r>
      <w:r w:rsidRPr="00783399">
        <w:rPr>
          <w:lang w:val="en-GB"/>
        </w:rPr>
        <w:t xml:space="preserve">net &amp; Fils </w:t>
      </w:r>
      <w:r w:rsidR="00F90261" w:rsidRPr="00783399">
        <w:rPr>
          <w:sz w:val="24"/>
          <w:lang w:val="en-GB"/>
        </w:rPr>
        <w:t>Cuis 1er Cru Blanc de Blancs</w:t>
      </w:r>
      <w:r w:rsidRPr="00783399">
        <w:rPr>
          <w:sz w:val="24"/>
          <w:lang w:val="en-GB"/>
        </w:rPr>
        <w:t xml:space="preserve"> Lombardy IT</w:t>
      </w:r>
      <w:r w:rsidRPr="00783399">
        <w:rPr>
          <w:lang w:val="en-GB"/>
        </w:rPr>
        <w:tab/>
      </w:r>
      <w:r w:rsidR="00A14269" w:rsidRPr="00783399">
        <w:rPr>
          <w:sz w:val="26"/>
          <w:szCs w:val="26"/>
          <w:lang w:val="en-GB"/>
        </w:rPr>
        <w:t>120</w:t>
      </w:r>
    </w:p>
    <w:p w14:paraId="3E30EC17" w14:textId="3F100134" w:rsidR="00310F66" w:rsidRPr="00783399" w:rsidRDefault="00310F66" w:rsidP="00310F66">
      <w:pPr>
        <w:pStyle w:val="Subtitle"/>
        <w:tabs>
          <w:tab w:val="clear" w:pos="284"/>
          <w:tab w:val="clear" w:pos="426"/>
          <w:tab w:val="clear" w:pos="6804"/>
          <w:tab w:val="left" w:pos="397"/>
          <w:tab w:val="right" w:pos="9639"/>
        </w:tabs>
        <w:ind w:left="397" w:right="170"/>
        <w:rPr>
          <w:sz w:val="20"/>
          <w:szCs w:val="20"/>
          <w:lang w:val="en-GB"/>
        </w:rPr>
      </w:pPr>
      <w:r w:rsidRPr="00783399">
        <w:rPr>
          <w:sz w:val="20"/>
          <w:szCs w:val="20"/>
          <w:lang w:val="en-GB"/>
        </w:rPr>
        <w:tab/>
        <w:t xml:space="preserve">Lively, ethereal, mouth-watering and </w:t>
      </w:r>
      <w:r w:rsidR="009C2889" w:rsidRPr="00783399">
        <w:rPr>
          <w:sz w:val="20"/>
          <w:szCs w:val="20"/>
          <w:lang w:val="en-GB"/>
        </w:rPr>
        <w:t>perfectly balanced</w:t>
      </w:r>
      <w:r w:rsidRPr="00783399">
        <w:rPr>
          <w:sz w:val="20"/>
          <w:szCs w:val="20"/>
          <w:lang w:val="en-GB"/>
        </w:rPr>
        <w:t>, this Non-Vintage Brut Cruis 1er Cru represents the archetype of the Pierre Gimonnet &amp; Fils style. This cuvee is the pillar of the estate and an initiation into our approach.</w:t>
      </w:r>
    </w:p>
    <w:p w14:paraId="0A956C46" w14:textId="5A02F2FE" w:rsidR="00BF3B09" w:rsidRPr="00783399" w:rsidRDefault="00BF3B09" w:rsidP="00D37CF3">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r>
      <w:r w:rsidR="00CC5F87" w:rsidRPr="00783399">
        <w:rPr>
          <w:lang w:val="en-GB"/>
        </w:rPr>
        <w:t xml:space="preserve">Bruno Paillard ‘Première Cuvée’ </w:t>
      </w:r>
      <w:r w:rsidR="00CC5F87" w:rsidRPr="00783399">
        <w:rPr>
          <w:sz w:val="24"/>
          <w:lang w:val="en-GB"/>
        </w:rPr>
        <w:t xml:space="preserve">Reims </w:t>
      </w:r>
      <w:r w:rsidRPr="00783399">
        <w:rPr>
          <w:sz w:val="24"/>
          <w:lang w:val="en-GB"/>
        </w:rPr>
        <w:t xml:space="preserve">FR </w:t>
      </w:r>
      <w:r w:rsidRPr="00783399">
        <w:rPr>
          <w:lang w:val="en-GB"/>
        </w:rPr>
        <w:tab/>
      </w:r>
      <w:r w:rsidRPr="00783399">
        <w:rPr>
          <w:sz w:val="26"/>
          <w:szCs w:val="26"/>
          <w:lang w:val="en-GB"/>
        </w:rPr>
        <w:t>12</w:t>
      </w:r>
      <w:r w:rsidR="00DD1F4C" w:rsidRPr="00783399">
        <w:rPr>
          <w:sz w:val="26"/>
          <w:szCs w:val="26"/>
          <w:lang w:val="en-GB"/>
        </w:rPr>
        <w:t>8</w:t>
      </w:r>
    </w:p>
    <w:p w14:paraId="21676304" w14:textId="734CC8F7" w:rsidR="00BF3B09" w:rsidRPr="00783399" w:rsidRDefault="00CC5F87" w:rsidP="00CC5F87">
      <w:pPr>
        <w:tabs>
          <w:tab w:val="left" w:pos="397"/>
          <w:tab w:val="right" w:pos="9639"/>
        </w:tabs>
        <w:ind w:left="567" w:hanging="141"/>
        <w:rPr>
          <w:rFonts w:ascii="Corbel" w:hAnsi="Corbel"/>
          <w:sz w:val="20"/>
        </w:rPr>
      </w:pPr>
      <w:r w:rsidRPr="00783399">
        <w:rPr>
          <w:rFonts w:ascii="Corbel" w:hAnsi="Corbel"/>
          <w:sz w:val="20"/>
        </w:rPr>
        <w:t>More than 30 Crus and 25 vintages create this flagship, showing beautiful maturity.</w:t>
      </w:r>
    </w:p>
    <w:bookmarkEnd w:id="15"/>
    <w:p w14:paraId="3CFC524F" w14:textId="26BCA1B1" w:rsidR="002D037F" w:rsidRPr="00783399" w:rsidRDefault="002D037F" w:rsidP="00D37CF3">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t xml:space="preserve">Louis Roederer </w:t>
      </w:r>
      <w:r w:rsidR="00164191" w:rsidRPr="00783399">
        <w:rPr>
          <w:lang w:val="en-GB"/>
        </w:rPr>
        <w:t>‘Collection 24</w:t>
      </w:r>
      <w:r w:rsidR="00CD14B2" w:rsidRPr="00783399">
        <w:rPr>
          <w:lang w:val="en-GB"/>
        </w:rPr>
        <w:t>4</w:t>
      </w:r>
      <w:r w:rsidR="00164191" w:rsidRPr="00783399">
        <w:rPr>
          <w:lang w:val="en-GB"/>
        </w:rPr>
        <w:t xml:space="preserve">’ </w:t>
      </w:r>
      <w:r w:rsidRPr="00783399">
        <w:rPr>
          <w:sz w:val="24"/>
          <w:lang w:val="en-GB"/>
        </w:rPr>
        <w:t xml:space="preserve">Reims FR </w:t>
      </w:r>
      <w:r w:rsidRPr="00783399">
        <w:rPr>
          <w:lang w:val="en-GB"/>
        </w:rPr>
        <w:tab/>
      </w:r>
      <w:r w:rsidRPr="00783399">
        <w:rPr>
          <w:sz w:val="26"/>
          <w:szCs w:val="26"/>
          <w:lang w:val="en-GB"/>
        </w:rPr>
        <w:t>128</w:t>
      </w:r>
    </w:p>
    <w:p w14:paraId="23730A85" w14:textId="6D97A7F5" w:rsidR="00B939E4" w:rsidRPr="00783399" w:rsidRDefault="00B939E4" w:rsidP="00B939E4">
      <w:pPr>
        <w:pStyle w:val="Subtitle"/>
        <w:tabs>
          <w:tab w:val="clear" w:pos="284"/>
          <w:tab w:val="clear" w:pos="426"/>
          <w:tab w:val="clear" w:pos="6804"/>
          <w:tab w:val="left" w:pos="397"/>
          <w:tab w:val="right" w:pos="9639"/>
        </w:tabs>
        <w:ind w:left="397" w:right="170"/>
        <w:rPr>
          <w:bCs w:val="0"/>
          <w:sz w:val="20"/>
          <w:szCs w:val="20"/>
          <w:lang w:val="en-GB"/>
        </w:rPr>
      </w:pPr>
      <w:r w:rsidRPr="00783399">
        <w:rPr>
          <w:bCs w:val="0"/>
          <w:sz w:val="20"/>
          <w:szCs w:val="20"/>
          <w:lang w:val="en-GB"/>
        </w:rPr>
        <w:tab/>
        <w:t xml:space="preserve">On the palate, plush, concentrated fruit is powered along by a wave of saline minerality, which carries through to the chalky, fresh, and persistent finish. </w:t>
      </w:r>
    </w:p>
    <w:p w14:paraId="164E6307" w14:textId="11486310" w:rsidR="00BF3B09" w:rsidRPr="00783399" w:rsidRDefault="00BF3B09" w:rsidP="00D37CF3">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t>Taittinger ‘Prestige Ros</w:t>
      </w:r>
      <w:r w:rsidR="00CC5F87" w:rsidRPr="00783399">
        <w:rPr>
          <w:lang w:val="en-GB"/>
        </w:rPr>
        <w:t>é</w:t>
      </w:r>
      <w:r w:rsidR="0018001D" w:rsidRPr="00783399">
        <w:rPr>
          <w:lang w:val="en-GB"/>
        </w:rPr>
        <w:t>’</w:t>
      </w:r>
      <w:r w:rsidRPr="00783399">
        <w:rPr>
          <w:lang w:val="en-GB"/>
        </w:rPr>
        <w:t xml:space="preserve"> </w:t>
      </w:r>
      <w:r w:rsidRPr="00783399">
        <w:rPr>
          <w:sz w:val="24"/>
          <w:lang w:val="en-GB"/>
        </w:rPr>
        <w:t>Reims</w:t>
      </w:r>
      <w:r w:rsidR="00CD14B2" w:rsidRPr="00783399">
        <w:rPr>
          <w:sz w:val="24"/>
          <w:lang w:val="en-GB"/>
        </w:rPr>
        <w:t xml:space="preserve"> FR</w:t>
      </w:r>
      <w:r w:rsidRPr="00783399">
        <w:rPr>
          <w:lang w:val="en-GB"/>
        </w:rPr>
        <w:tab/>
      </w:r>
      <w:r w:rsidRPr="00783399">
        <w:rPr>
          <w:sz w:val="26"/>
          <w:szCs w:val="26"/>
          <w:lang w:val="en-GB"/>
        </w:rPr>
        <w:t>1</w:t>
      </w:r>
      <w:r w:rsidR="007E79EC" w:rsidRPr="00783399">
        <w:rPr>
          <w:sz w:val="26"/>
          <w:szCs w:val="26"/>
          <w:lang w:val="en-GB"/>
        </w:rPr>
        <w:t>80</w:t>
      </w:r>
    </w:p>
    <w:p w14:paraId="5839BD76" w14:textId="77777777" w:rsidR="00BF3B09" w:rsidRPr="00783399" w:rsidRDefault="00BF3B09" w:rsidP="008E5A76">
      <w:pPr>
        <w:ind w:left="426"/>
        <w:rPr>
          <w:rFonts w:ascii="Corbel" w:hAnsi="Corbel"/>
          <w:bCs/>
          <w:sz w:val="20"/>
        </w:rPr>
      </w:pPr>
      <w:r w:rsidRPr="00783399">
        <w:rPr>
          <w:rFonts w:ascii="Corbel" w:hAnsi="Corbel"/>
          <w:bCs/>
          <w:sz w:val="20"/>
        </w:rPr>
        <w:t>Vibrant in colour, bubbles are fine and persistent. Wonderfully expressive, aromas of wild raspberry, cherry, blackcurrant. A fine balance of velvety texture with fresh, crisp red fruits.</w:t>
      </w:r>
    </w:p>
    <w:p w14:paraId="430A648D" w14:textId="519937D9" w:rsidR="00E60A3A" w:rsidRPr="00783399" w:rsidRDefault="00E60A3A" w:rsidP="00D37CF3">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t xml:space="preserve">Ruinart Blanc de Blancs </w:t>
      </w:r>
      <w:r w:rsidRPr="00783399">
        <w:rPr>
          <w:sz w:val="24"/>
          <w:lang w:val="en-GB"/>
        </w:rPr>
        <w:t>Reims</w:t>
      </w:r>
      <w:r w:rsidR="00CD14B2" w:rsidRPr="00783399">
        <w:rPr>
          <w:sz w:val="24"/>
          <w:lang w:val="en-GB"/>
        </w:rPr>
        <w:t xml:space="preserve"> FR</w:t>
      </w:r>
      <w:r w:rsidRPr="00783399">
        <w:rPr>
          <w:sz w:val="24"/>
          <w:lang w:val="en-GB"/>
        </w:rPr>
        <w:tab/>
      </w:r>
      <w:r w:rsidR="00AC60E3" w:rsidRPr="00783399">
        <w:rPr>
          <w:sz w:val="26"/>
          <w:szCs w:val="26"/>
          <w:lang w:val="en-GB"/>
        </w:rPr>
        <w:t>180</w:t>
      </w:r>
    </w:p>
    <w:p w14:paraId="00C04A32" w14:textId="77777777" w:rsidR="00E60A3A" w:rsidRPr="00783399" w:rsidRDefault="00E60A3A" w:rsidP="00E44185">
      <w:pPr>
        <w:pStyle w:val="Subtitle"/>
        <w:tabs>
          <w:tab w:val="clear" w:pos="284"/>
          <w:tab w:val="clear" w:pos="426"/>
          <w:tab w:val="clear" w:pos="6804"/>
          <w:tab w:val="right" w:pos="9639"/>
        </w:tabs>
        <w:ind w:left="426" w:right="170"/>
        <w:rPr>
          <w:lang w:val="en-GB"/>
        </w:rPr>
      </w:pPr>
      <w:r w:rsidRPr="00783399">
        <w:rPr>
          <w:sz w:val="20"/>
          <w:lang w:val="en-GB"/>
        </w:rPr>
        <w:tab/>
        <w:t>A supple, harmonious attack on the palate, very rounded. Vinosity that is not excessive, supported by excellent freshness. Beautiful pale golden yellow colour with gentle green reflections, a vibrant, luminous colour.</w:t>
      </w:r>
    </w:p>
    <w:p w14:paraId="3A26415E" w14:textId="4E6CC950" w:rsidR="00BF3B09" w:rsidRPr="00783399" w:rsidRDefault="002259D0" w:rsidP="00067D9F">
      <w:pPr>
        <w:pStyle w:val="Heading1"/>
        <w:rPr>
          <w:color w:val="auto"/>
        </w:rPr>
      </w:pPr>
      <w:r w:rsidRPr="00783399">
        <w:rPr>
          <w:color w:val="auto"/>
        </w:rPr>
        <w:t>WHITE WINES - 375</w:t>
      </w:r>
      <w:r w:rsidRPr="00783399">
        <w:rPr>
          <w:color w:val="auto"/>
          <w:sz w:val="32"/>
          <w:szCs w:val="36"/>
        </w:rPr>
        <w:t>ML</w:t>
      </w:r>
      <w:r w:rsidRPr="00783399">
        <w:rPr>
          <w:color w:val="auto"/>
        </w:rPr>
        <w:t xml:space="preserve"> BOTTLES</w:t>
      </w:r>
    </w:p>
    <w:p w14:paraId="40D94507" w14:textId="77777777" w:rsidR="008E4469" w:rsidRPr="00783399" w:rsidRDefault="008E4469" w:rsidP="008E4469">
      <w:pPr>
        <w:pStyle w:val="Subtitle"/>
        <w:tabs>
          <w:tab w:val="clear" w:pos="284"/>
          <w:tab w:val="clear" w:pos="426"/>
          <w:tab w:val="clear" w:pos="6804"/>
          <w:tab w:val="left" w:pos="397"/>
          <w:tab w:val="right" w:pos="9639"/>
        </w:tabs>
        <w:spacing w:before="200"/>
        <w:ind w:right="170"/>
        <w:rPr>
          <w:rStyle w:val="SubtleEmphasis"/>
          <w:lang w:val="en-GB"/>
        </w:rPr>
      </w:pPr>
      <w:r w:rsidRPr="00783399">
        <w:rPr>
          <w:rStyle w:val="SubtleEmphasis"/>
          <w:lang w:val="en-GB"/>
        </w:rPr>
        <w:t>22</w:t>
      </w:r>
      <w:r w:rsidRPr="00783399">
        <w:rPr>
          <w:rStyle w:val="SubtleEmphasis"/>
          <w:lang w:val="en-GB"/>
        </w:rPr>
        <w:tab/>
        <w:t xml:space="preserve">Livon </w:t>
      </w:r>
      <w:r w:rsidRPr="00783399">
        <w:rPr>
          <w:rStyle w:val="SubtleEmphasis"/>
          <w:szCs w:val="32"/>
          <w:lang w:val="en-GB"/>
        </w:rPr>
        <w:t>Pinot Grigio</w:t>
      </w:r>
      <w:r w:rsidRPr="00783399">
        <w:rPr>
          <w:rStyle w:val="SubtleEmphasis"/>
          <w:sz w:val="24"/>
          <w:lang w:val="en-GB"/>
        </w:rPr>
        <w:t xml:space="preserve"> Collio DOC Friuli IT</w:t>
      </w:r>
      <w:r w:rsidRPr="00783399">
        <w:rPr>
          <w:rStyle w:val="SubtleEmphasis"/>
          <w:lang w:val="en-GB"/>
        </w:rPr>
        <w:tab/>
      </w:r>
      <w:r w:rsidRPr="00783399">
        <w:rPr>
          <w:rStyle w:val="SubtleEmphasis"/>
          <w:sz w:val="26"/>
          <w:szCs w:val="26"/>
          <w:lang w:val="en-GB"/>
        </w:rPr>
        <w:t>63</w:t>
      </w:r>
    </w:p>
    <w:p w14:paraId="6A3A05D7" w14:textId="77777777" w:rsidR="008E4469" w:rsidRPr="00783399" w:rsidRDefault="008E4469" w:rsidP="008E4469">
      <w:pPr>
        <w:tabs>
          <w:tab w:val="left" w:pos="397"/>
          <w:tab w:val="right" w:pos="9639"/>
        </w:tabs>
        <w:ind w:left="426" w:right="170"/>
        <w:rPr>
          <w:rStyle w:val="Emphasis"/>
          <w:color w:val="auto"/>
        </w:rPr>
      </w:pPr>
      <w:r w:rsidRPr="00783399">
        <w:rPr>
          <w:rStyle w:val="Emphasis"/>
          <w:color w:val="auto"/>
        </w:rPr>
        <w:t>Fresh apples and steely minerality. It is quite round and supple on the palate. The ripe apple flavour carries through with a touch of lemon and a bit of creaminess to the mineral driven finish.</w:t>
      </w:r>
    </w:p>
    <w:p w14:paraId="68A68365" w14:textId="173917F6" w:rsidR="00BF3B09" w:rsidRPr="00783399" w:rsidRDefault="000C10D1" w:rsidP="00A14269">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2</w:t>
      </w:r>
      <w:r w:rsidR="00A22085" w:rsidRPr="00783399">
        <w:rPr>
          <w:rStyle w:val="SubtleEmphasis"/>
          <w:lang w:val="en-GB"/>
        </w:rPr>
        <w:t>2</w:t>
      </w:r>
      <w:r w:rsidR="00BF3B09" w:rsidRPr="00783399">
        <w:rPr>
          <w:rStyle w:val="SubtleEmphasis"/>
          <w:lang w:val="en-GB"/>
        </w:rPr>
        <w:tab/>
      </w:r>
      <w:r w:rsidR="00940367" w:rsidRPr="00783399">
        <w:rPr>
          <w:rStyle w:val="SubtleEmphasis"/>
          <w:lang w:val="en-GB"/>
        </w:rPr>
        <w:t>Donnafugata ‘Anth</w:t>
      </w:r>
      <w:r w:rsidR="00652F56" w:rsidRPr="00783399">
        <w:rPr>
          <w:rStyle w:val="SubtleEmphasis"/>
          <w:lang w:val="en-GB"/>
        </w:rPr>
        <w:t>ìlia</w:t>
      </w:r>
      <w:r w:rsidR="000D0724" w:rsidRPr="00783399">
        <w:rPr>
          <w:rStyle w:val="SubtleEmphasis"/>
          <w:lang w:val="en-GB"/>
        </w:rPr>
        <w:t>’</w:t>
      </w:r>
      <w:r w:rsidR="00BF3B09" w:rsidRPr="00783399">
        <w:rPr>
          <w:rStyle w:val="SubtleEmphasis"/>
          <w:lang w:val="en-GB"/>
        </w:rPr>
        <w:t xml:space="preserve"> </w:t>
      </w:r>
      <w:r w:rsidR="00F75539" w:rsidRPr="00783399">
        <w:rPr>
          <w:rStyle w:val="SubtleEmphasis"/>
          <w:szCs w:val="32"/>
          <w:lang w:val="en-GB"/>
        </w:rPr>
        <w:t>Sicilia Bianco</w:t>
      </w:r>
      <w:r w:rsidR="00BF3B09" w:rsidRPr="00783399">
        <w:rPr>
          <w:rStyle w:val="SubtleEmphasis"/>
          <w:sz w:val="24"/>
          <w:lang w:val="en-GB"/>
        </w:rPr>
        <w:t xml:space="preserve"> DOC </w:t>
      </w:r>
      <w:r w:rsidR="0058270D" w:rsidRPr="00783399">
        <w:rPr>
          <w:rStyle w:val="SubtleEmphasis"/>
          <w:sz w:val="24"/>
          <w:lang w:val="en-GB"/>
        </w:rPr>
        <w:t>Sicil</w:t>
      </w:r>
      <w:r w:rsidR="007C764F" w:rsidRPr="00783399">
        <w:rPr>
          <w:rStyle w:val="SubtleEmphasis"/>
          <w:sz w:val="24"/>
          <w:lang w:val="en-GB"/>
        </w:rPr>
        <w:t xml:space="preserve">ia </w:t>
      </w:r>
      <w:r w:rsidR="00BF3B09" w:rsidRPr="00783399">
        <w:rPr>
          <w:rStyle w:val="SubtleEmphasis"/>
          <w:sz w:val="24"/>
          <w:lang w:val="en-GB"/>
        </w:rPr>
        <w:t>IT</w:t>
      </w:r>
      <w:r w:rsidR="00BF3B09" w:rsidRPr="00783399">
        <w:rPr>
          <w:rStyle w:val="SubtleEmphasis"/>
          <w:lang w:val="en-GB"/>
        </w:rPr>
        <w:tab/>
      </w:r>
      <w:r w:rsidR="00E97792" w:rsidRPr="00783399">
        <w:rPr>
          <w:rStyle w:val="SubtleEmphasis"/>
          <w:sz w:val="26"/>
          <w:szCs w:val="26"/>
          <w:lang w:val="en-GB"/>
        </w:rPr>
        <w:t>63</w:t>
      </w:r>
    </w:p>
    <w:p w14:paraId="4B76CD54" w14:textId="25D9B43A" w:rsidR="005749EF" w:rsidRPr="00783399" w:rsidRDefault="005749EF" w:rsidP="005749EF">
      <w:pPr>
        <w:pStyle w:val="Subtitle"/>
        <w:tabs>
          <w:tab w:val="clear" w:pos="284"/>
          <w:tab w:val="clear" w:pos="426"/>
          <w:tab w:val="clear" w:pos="6804"/>
          <w:tab w:val="left" w:pos="397"/>
          <w:tab w:val="right" w:pos="9639"/>
        </w:tabs>
        <w:ind w:left="397" w:right="170"/>
        <w:rPr>
          <w:bCs w:val="0"/>
          <w:sz w:val="20"/>
          <w:szCs w:val="20"/>
          <w:lang w:val="en-GB"/>
        </w:rPr>
      </w:pPr>
      <w:r w:rsidRPr="00783399">
        <w:rPr>
          <w:bCs w:val="0"/>
          <w:sz w:val="20"/>
          <w:szCs w:val="20"/>
          <w:lang w:val="en-GB"/>
        </w:rPr>
        <w:tab/>
      </w:r>
      <w:r w:rsidR="00026246" w:rsidRPr="00783399">
        <w:rPr>
          <w:bCs w:val="0"/>
          <w:sz w:val="20"/>
          <w:szCs w:val="20"/>
          <w:lang w:val="en-GB"/>
        </w:rPr>
        <w:t>The nose offers a fresh and fragrant bouquet with notes of white pulp fruit (peach) combined with hints of wildflowers. In the mouth we find the evident fruity note, refreshed by a pleasant sapidity</w:t>
      </w:r>
      <w:r w:rsidRPr="00783399">
        <w:rPr>
          <w:bCs w:val="0"/>
          <w:sz w:val="20"/>
          <w:szCs w:val="20"/>
          <w:lang w:val="en-GB"/>
        </w:rPr>
        <w:t>.</w:t>
      </w:r>
    </w:p>
    <w:p w14:paraId="753E1683" w14:textId="1A57FC8F" w:rsidR="00BF3B09" w:rsidRPr="00783399" w:rsidRDefault="0078178B" w:rsidP="00A14269">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22</w:t>
      </w:r>
      <w:r w:rsidR="00DE10E7" w:rsidRPr="00783399">
        <w:rPr>
          <w:rStyle w:val="SubtleEmphasis"/>
          <w:lang w:val="en-GB"/>
        </w:rPr>
        <w:t xml:space="preserve">   </w:t>
      </w:r>
      <w:r w:rsidR="00BF3B09" w:rsidRPr="00783399">
        <w:rPr>
          <w:rStyle w:val="SubtleEmphasis"/>
          <w:lang w:val="en-GB"/>
        </w:rPr>
        <w:t xml:space="preserve">Jim Barry ‘The Florita’ </w:t>
      </w:r>
      <w:r w:rsidR="00BF3B09" w:rsidRPr="00783399">
        <w:rPr>
          <w:rStyle w:val="SubtleEmphasis"/>
          <w:szCs w:val="32"/>
          <w:lang w:val="en-GB"/>
        </w:rPr>
        <w:t>Riesling</w:t>
      </w:r>
      <w:r w:rsidR="00BF3B09" w:rsidRPr="00783399">
        <w:rPr>
          <w:rStyle w:val="SubtleEmphasis"/>
          <w:sz w:val="24"/>
          <w:szCs w:val="32"/>
          <w:lang w:val="en-GB"/>
        </w:rPr>
        <w:t xml:space="preserve"> </w:t>
      </w:r>
      <w:r w:rsidR="00BF3B09" w:rsidRPr="00783399">
        <w:rPr>
          <w:rStyle w:val="SubtleEmphasis"/>
          <w:sz w:val="24"/>
          <w:lang w:val="en-GB"/>
        </w:rPr>
        <w:t>Clare Valley SA</w:t>
      </w:r>
      <w:r w:rsidR="00BF3B09" w:rsidRPr="00783399">
        <w:rPr>
          <w:rStyle w:val="SubtleEmphasis"/>
          <w:lang w:val="en-GB"/>
        </w:rPr>
        <w:tab/>
      </w:r>
      <w:r w:rsidR="00520C8D" w:rsidRPr="00783399">
        <w:rPr>
          <w:rStyle w:val="SubtleEmphasis"/>
          <w:sz w:val="26"/>
          <w:szCs w:val="26"/>
          <w:lang w:val="en-GB"/>
        </w:rPr>
        <w:t>72</w:t>
      </w:r>
    </w:p>
    <w:p w14:paraId="69F28A96" w14:textId="77777777" w:rsidR="00BF3B09" w:rsidRPr="00783399" w:rsidRDefault="00BF3B09" w:rsidP="00BF3B09">
      <w:pPr>
        <w:tabs>
          <w:tab w:val="left" w:pos="397"/>
          <w:tab w:val="right" w:pos="9639"/>
        </w:tabs>
        <w:ind w:left="440" w:right="170"/>
        <w:rPr>
          <w:rFonts w:ascii="Corbel" w:hAnsi="Corbel"/>
          <w:sz w:val="20"/>
        </w:rPr>
      </w:pPr>
      <w:r w:rsidRPr="00783399">
        <w:rPr>
          <w:rFonts w:ascii="Corbel" w:hAnsi="Corbel"/>
          <w:sz w:val="20"/>
        </w:rPr>
        <w:t>Purity in a glass, this Riesling is from a magnificent micro site that shows aromas and flavours of lime with stone fruit characters.</w:t>
      </w:r>
    </w:p>
    <w:p w14:paraId="77F0D0DF" w14:textId="094DEE1B" w:rsidR="00645298" w:rsidRPr="00783399" w:rsidRDefault="00DE10E7" w:rsidP="00A14269">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22</w:t>
      </w:r>
      <w:r w:rsidR="00645298" w:rsidRPr="00783399">
        <w:rPr>
          <w:rStyle w:val="SubtleEmphasis"/>
          <w:lang w:val="en-GB"/>
        </w:rPr>
        <w:tab/>
        <w:t>Pascal J</w:t>
      </w:r>
      <w:r w:rsidR="00991667" w:rsidRPr="00783399">
        <w:rPr>
          <w:rStyle w:val="SubtleEmphasis"/>
          <w:lang w:val="en-GB"/>
        </w:rPr>
        <w:t xml:space="preserve">olivet Sancerre </w:t>
      </w:r>
      <w:r w:rsidR="00991667" w:rsidRPr="00783399">
        <w:rPr>
          <w:rStyle w:val="SubtleEmphasis"/>
          <w:sz w:val="24"/>
          <w:szCs w:val="24"/>
          <w:lang w:val="en-GB"/>
        </w:rPr>
        <w:t>Loire</w:t>
      </w:r>
      <w:r w:rsidR="00E9222C" w:rsidRPr="00783399">
        <w:rPr>
          <w:rStyle w:val="SubtleEmphasis"/>
          <w:sz w:val="24"/>
          <w:szCs w:val="24"/>
          <w:lang w:val="en-GB"/>
        </w:rPr>
        <w:t xml:space="preserve"> Valley</w:t>
      </w:r>
      <w:r w:rsidR="00645298" w:rsidRPr="00783399">
        <w:rPr>
          <w:rStyle w:val="SubtleEmphasis"/>
          <w:sz w:val="24"/>
          <w:szCs w:val="24"/>
          <w:lang w:val="en-GB"/>
        </w:rPr>
        <w:t xml:space="preserve"> FR</w:t>
      </w:r>
      <w:r w:rsidR="00645298" w:rsidRPr="00783399">
        <w:rPr>
          <w:rStyle w:val="SubtleEmphasis"/>
          <w:lang w:val="en-GB"/>
        </w:rPr>
        <w:tab/>
        <w:t>78</w:t>
      </w:r>
    </w:p>
    <w:p w14:paraId="6C8A0241" w14:textId="7D8EB19D" w:rsidR="00645298" w:rsidRPr="00783399" w:rsidRDefault="00600F1B" w:rsidP="00645298">
      <w:pPr>
        <w:tabs>
          <w:tab w:val="left" w:pos="397"/>
          <w:tab w:val="right" w:pos="9639"/>
        </w:tabs>
        <w:ind w:left="440" w:right="170"/>
        <w:rPr>
          <w:rFonts w:ascii="Corbel" w:hAnsi="Corbel"/>
          <w:sz w:val="20"/>
        </w:rPr>
      </w:pPr>
      <w:r w:rsidRPr="00783399">
        <w:rPr>
          <w:rFonts w:ascii="Corbel" w:hAnsi="Corbel"/>
          <w:sz w:val="20"/>
        </w:rPr>
        <w:t xml:space="preserve">A wine of style marked by richness, elegance and smoothness. Citrus and </w:t>
      </w:r>
      <w:r w:rsidR="006435AC" w:rsidRPr="00783399">
        <w:rPr>
          <w:rFonts w:ascii="Corbel" w:hAnsi="Corbel"/>
          <w:sz w:val="20"/>
        </w:rPr>
        <w:t xml:space="preserve">mineral </w:t>
      </w:r>
      <w:r w:rsidRPr="00783399">
        <w:rPr>
          <w:rFonts w:ascii="Corbel" w:hAnsi="Corbel"/>
          <w:sz w:val="20"/>
        </w:rPr>
        <w:t>herbaceous notes combined</w:t>
      </w:r>
      <w:r w:rsidR="00645298" w:rsidRPr="00783399">
        <w:rPr>
          <w:rFonts w:ascii="Corbel" w:hAnsi="Corbel"/>
          <w:sz w:val="20"/>
        </w:rPr>
        <w:t>.</w:t>
      </w:r>
    </w:p>
    <w:p w14:paraId="18BB8505" w14:textId="21EA024A" w:rsidR="00BF3B09" w:rsidRPr="00783399" w:rsidRDefault="0018001D" w:rsidP="00A14269">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21</w:t>
      </w:r>
      <w:r w:rsidR="00BF3B09" w:rsidRPr="00783399">
        <w:rPr>
          <w:rStyle w:val="SubtleEmphasis"/>
          <w:lang w:val="en-GB"/>
        </w:rPr>
        <w:tab/>
      </w:r>
      <w:r w:rsidR="00331E7C" w:rsidRPr="00783399">
        <w:rPr>
          <w:rStyle w:val="SubtleEmphasis"/>
          <w:lang w:val="en-GB"/>
        </w:rPr>
        <w:t>Kooyong Estate</w:t>
      </w:r>
      <w:r w:rsidR="00BF3B09" w:rsidRPr="00783399">
        <w:rPr>
          <w:rStyle w:val="SubtleEmphasis"/>
          <w:lang w:val="en-GB"/>
        </w:rPr>
        <w:t xml:space="preserve"> </w:t>
      </w:r>
      <w:r w:rsidR="00BF3B09" w:rsidRPr="00783399">
        <w:rPr>
          <w:rStyle w:val="SubtleEmphasis"/>
          <w:szCs w:val="32"/>
          <w:lang w:val="en-GB"/>
        </w:rPr>
        <w:t xml:space="preserve">Chardonnay </w:t>
      </w:r>
      <w:r w:rsidR="00BF3B09" w:rsidRPr="00783399">
        <w:rPr>
          <w:rStyle w:val="SubtleEmphasis"/>
          <w:sz w:val="24"/>
          <w:lang w:val="en-GB"/>
        </w:rPr>
        <w:t>Mornington Peninsula VIC</w:t>
      </w:r>
      <w:r w:rsidR="00BF3B09" w:rsidRPr="00783399">
        <w:rPr>
          <w:rStyle w:val="SubtleEmphasis"/>
          <w:lang w:val="en-GB"/>
        </w:rPr>
        <w:tab/>
      </w:r>
      <w:r w:rsidR="00B74C7C" w:rsidRPr="00783399">
        <w:rPr>
          <w:rStyle w:val="SubtleEmphasis"/>
          <w:sz w:val="26"/>
          <w:szCs w:val="26"/>
          <w:lang w:val="en-GB"/>
        </w:rPr>
        <w:t>72</w:t>
      </w:r>
    </w:p>
    <w:p w14:paraId="6CEAD333" w14:textId="40336D9D" w:rsidR="00BF3B09" w:rsidRPr="00783399" w:rsidRDefault="00BF3B09" w:rsidP="00BF3B09">
      <w:pPr>
        <w:tabs>
          <w:tab w:val="left" w:pos="397"/>
          <w:tab w:val="right" w:pos="9639"/>
        </w:tabs>
        <w:ind w:left="440" w:right="170"/>
        <w:rPr>
          <w:rFonts w:ascii="Corbel" w:hAnsi="Corbel"/>
          <w:sz w:val="20"/>
        </w:rPr>
      </w:pPr>
      <w:r w:rsidRPr="00783399">
        <w:rPr>
          <w:rFonts w:ascii="Corbel" w:hAnsi="Corbel"/>
          <w:sz w:val="20"/>
        </w:rPr>
        <w:t xml:space="preserve">Pristine and intense with notes of citrus blossom and grapefruit pith. Fine and complex, with great poise and concentration of </w:t>
      </w:r>
      <w:r w:rsidR="005138B7" w:rsidRPr="00783399">
        <w:rPr>
          <w:rFonts w:ascii="Corbel" w:hAnsi="Corbel"/>
          <w:sz w:val="20"/>
        </w:rPr>
        <w:t>flavour</w:t>
      </w:r>
      <w:r w:rsidRPr="00783399">
        <w:rPr>
          <w:rFonts w:ascii="Corbel" w:hAnsi="Corbel"/>
          <w:sz w:val="20"/>
        </w:rPr>
        <w:t xml:space="preserve"> and minerality, the wine has beautiful line and length.</w:t>
      </w:r>
    </w:p>
    <w:p w14:paraId="660BEADD" w14:textId="140BF11F" w:rsidR="004F66DD" w:rsidRPr="00783399" w:rsidRDefault="001E4A05" w:rsidP="00A14269">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20</w:t>
      </w:r>
      <w:r w:rsidR="004F66DD" w:rsidRPr="00783399">
        <w:rPr>
          <w:rStyle w:val="SubtleEmphasis"/>
          <w:lang w:val="en-GB"/>
        </w:rPr>
        <w:tab/>
        <w:t xml:space="preserve">William Fevre </w:t>
      </w:r>
      <w:r w:rsidR="007D1570" w:rsidRPr="00783399">
        <w:rPr>
          <w:rStyle w:val="SubtleEmphasis"/>
          <w:lang w:val="en-GB"/>
        </w:rPr>
        <w:t xml:space="preserve">Chablis </w:t>
      </w:r>
      <w:r w:rsidR="007D1570" w:rsidRPr="00783399">
        <w:rPr>
          <w:rStyle w:val="SubtleEmphasis"/>
          <w:sz w:val="24"/>
          <w:szCs w:val="24"/>
          <w:lang w:val="en-GB"/>
        </w:rPr>
        <w:t>Burgundy FR</w:t>
      </w:r>
      <w:r w:rsidR="004F66DD" w:rsidRPr="00783399">
        <w:rPr>
          <w:rStyle w:val="SubtleEmphasis"/>
          <w:lang w:val="en-GB"/>
        </w:rPr>
        <w:tab/>
      </w:r>
      <w:r w:rsidR="00F274B1" w:rsidRPr="00783399">
        <w:rPr>
          <w:rStyle w:val="SubtleEmphasis"/>
          <w:lang w:val="en-GB"/>
        </w:rPr>
        <w:t>82</w:t>
      </w:r>
    </w:p>
    <w:p w14:paraId="723E16BE" w14:textId="467375B9" w:rsidR="004F66DD" w:rsidRPr="00783399" w:rsidRDefault="009E3AE5" w:rsidP="004F66DD">
      <w:pPr>
        <w:tabs>
          <w:tab w:val="left" w:pos="397"/>
          <w:tab w:val="right" w:pos="9639"/>
        </w:tabs>
        <w:ind w:left="440" w:right="170"/>
        <w:rPr>
          <w:rFonts w:ascii="Corbel" w:hAnsi="Corbel"/>
          <w:sz w:val="20"/>
        </w:rPr>
      </w:pPr>
      <w:r w:rsidRPr="00783399">
        <w:rPr>
          <w:rFonts w:ascii="Corbel" w:hAnsi="Corbel"/>
          <w:sz w:val="20"/>
        </w:rPr>
        <w:t>Fleshy and elegant bouquet revealing citrus, white fruits and flowers aromas. The mouth is fresh, supple underscored by mineral.</w:t>
      </w:r>
    </w:p>
    <w:p w14:paraId="39C79055" w14:textId="5F99E4E6" w:rsidR="008C5A7B" w:rsidRPr="00783399" w:rsidRDefault="008C5A7B" w:rsidP="008C5A7B">
      <w:pPr>
        <w:pStyle w:val="Subtitle"/>
        <w:tabs>
          <w:tab w:val="clear" w:pos="284"/>
          <w:tab w:val="clear" w:pos="426"/>
          <w:tab w:val="clear" w:pos="6804"/>
          <w:tab w:val="left" w:pos="397"/>
          <w:tab w:val="right" w:pos="9639"/>
        </w:tabs>
        <w:spacing w:before="120"/>
        <w:ind w:right="170"/>
        <w:rPr>
          <w:rStyle w:val="SubtleEmphasis"/>
          <w:lang w:val="en-GB"/>
        </w:rPr>
      </w:pPr>
      <w:r w:rsidRPr="00783399">
        <w:rPr>
          <w:rStyle w:val="SubtleEmphasis"/>
          <w:lang w:val="en-GB"/>
        </w:rPr>
        <w:t xml:space="preserve">18   Yarra Yering Chardonnay </w:t>
      </w:r>
      <w:r w:rsidR="004F2002" w:rsidRPr="00783399">
        <w:rPr>
          <w:rStyle w:val="SubtleEmphasis"/>
          <w:lang w:val="en-GB"/>
        </w:rPr>
        <w:t>Yarra Valley VIC</w:t>
      </w:r>
      <w:r w:rsidRPr="00783399">
        <w:rPr>
          <w:rStyle w:val="SubtleEmphasis"/>
          <w:lang w:val="en-GB"/>
        </w:rPr>
        <w:tab/>
      </w:r>
      <w:r w:rsidR="009C07A8" w:rsidRPr="00783399">
        <w:rPr>
          <w:rStyle w:val="SubtleEmphasis"/>
          <w:lang w:val="en-GB"/>
        </w:rPr>
        <w:t>125</w:t>
      </w:r>
    </w:p>
    <w:p w14:paraId="37F8CEAB" w14:textId="631E6420" w:rsidR="008C5A7B" w:rsidRPr="00783399" w:rsidRDefault="004F2002" w:rsidP="008C5A7B">
      <w:pPr>
        <w:tabs>
          <w:tab w:val="left" w:pos="397"/>
          <w:tab w:val="right" w:pos="9639"/>
        </w:tabs>
        <w:ind w:left="440" w:right="170"/>
        <w:rPr>
          <w:rFonts w:ascii="Corbel" w:hAnsi="Corbel"/>
          <w:sz w:val="20"/>
        </w:rPr>
      </w:pPr>
      <w:r w:rsidRPr="00783399">
        <w:rPr>
          <w:rFonts w:ascii="Corbel" w:hAnsi="Corbel"/>
          <w:sz w:val="20"/>
        </w:rPr>
        <w:t>Finesse combine</w:t>
      </w:r>
      <w:r w:rsidR="009C07A8" w:rsidRPr="00783399">
        <w:rPr>
          <w:rFonts w:ascii="Corbel" w:hAnsi="Corbel"/>
          <w:sz w:val="20"/>
        </w:rPr>
        <w:t>d</w:t>
      </w:r>
      <w:r w:rsidRPr="00783399">
        <w:rPr>
          <w:rFonts w:ascii="Corbel" w:hAnsi="Corbel"/>
          <w:sz w:val="20"/>
        </w:rPr>
        <w:t xml:space="preserve"> with pillowy fruit weight, this is a wine that is fine boned with citrus flavours dominating its youth, A citrus energy drives the palate with a pithy interest and texture on the back palate. An extremely fine-grained oak tannin framework lingers on the finish.</w:t>
      </w:r>
    </w:p>
    <w:p w14:paraId="7836E974" w14:textId="413AC4B9" w:rsidR="004F2002" w:rsidRPr="00783399" w:rsidRDefault="00ED605C" w:rsidP="00ED605C">
      <w:pPr>
        <w:ind w:left="405"/>
        <w:jc w:val="left"/>
        <w:rPr>
          <w:rFonts w:ascii="Corbel" w:hAnsi="Corbel"/>
        </w:rPr>
      </w:pPr>
      <w:r w:rsidRPr="00783399">
        <w:rPr>
          <w:rFonts w:ascii="Corbel" w:hAnsi="Corbel"/>
          <w:sz w:val="20"/>
        </w:rPr>
        <w:t>.</w:t>
      </w:r>
      <w:r w:rsidRPr="00783399">
        <w:rPr>
          <w:rFonts w:ascii="Corbel" w:hAnsi="Corbel"/>
          <w:sz w:val="20"/>
          <w:lang w:val="en-US"/>
        </w:rPr>
        <w:t xml:space="preserve"> </w:t>
      </w:r>
      <w:r w:rsidR="008E5A76" w:rsidRPr="00783399">
        <w:rPr>
          <w:rFonts w:ascii="Corbel" w:hAnsi="Corbel"/>
        </w:rPr>
        <w:br w:type="page"/>
      </w:r>
    </w:p>
    <w:p w14:paraId="64FA8E04" w14:textId="77777777" w:rsidR="004F2002" w:rsidRPr="00783399" w:rsidRDefault="004F2002" w:rsidP="004F2002">
      <w:pPr>
        <w:pStyle w:val="Heading1"/>
        <w:rPr>
          <w:color w:val="auto"/>
        </w:rPr>
      </w:pPr>
      <w:r w:rsidRPr="00783399">
        <w:rPr>
          <w:color w:val="auto"/>
        </w:rPr>
        <w:t>ROSÉ WINES - 375</w:t>
      </w:r>
      <w:r w:rsidRPr="00783399">
        <w:rPr>
          <w:color w:val="auto"/>
          <w:sz w:val="32"/>
          <w:szCs w:val="36"/>
        </w:rPr>
        <w:t>ML</w:t>
      </w:r>
      <w:r w:rsidRPr="00783399">
        <w:rPr>
          <w:color w:val="auto"/>
        </w:rPr>
        <w:t xml:space="preserve"> BOTTLES</w:t>
      </w:r>
    </w:p>
    <w:p w14:paraId="7B272DDB" w14:textId="77777777" w:rsidR="004F2002" w:rsidRPr="00783399" w:rsidRDefault="004F2002" w:rsidP="004F2002">
      <w:pPr>
        <w:tabs>
          <w:tab w:val="left" w:pos="397"/>
          <w:tab w:val="right" w:pos="9639"/>
        </w:tabs>
        <w:spacing w:before="200"/>
        <w:ind w:right="170"/>
        <w:rPr>
          <w:rFonts w:ascii="Corbel" w:hAnsi="Corbel"/>
          <w:sz w:val="26"/>
          <w:szCs w:val="26"/>
        </w:rPr>
      </w:pPr>
      <w:r w:rsidRPr="00783399">
        <w:rPr>
          <w:rFonts w:ascii="Corbel" w:hAnsi="Corbel"/>
          <w:sz w:val="28"/>
          <w:szCs w:val="26"/>
        </w:rPr>
        <w:t>22</w:t>
      </w:r>
      <w:r w:rsidRPr="00783399">
        <w:rPr>
          <w:rFonts w:ascii="Corbel" w:hAnsi="Corbel"/>
          <w:sz w:val="28"/>
          <w:szCs w:val="26"/>
        </w:rPr>
        <w:tab/>
        <w:t xml:space="preserve">Triennes </w:t>
      </w:r>
      <w:r w:rsidRPr="00783399">
        <w:rPr>
          <w:rFonts w:ascii="Corbel" w:hAnsi="Corbel"/>
          <w:szCs w:val="26"/>
        </w:rPr>
        <w:t>Meditérranée IGP Provence FR</w:t>
      </w:r>
      <w:r w:rsidRPr="00783399">
        <w:rPr>
          <w:rFonts w:ascii="Corbel" w:hAnsi="Corbel"/>
          <w:sz w:val="28"/>
          <w:szCs w:val="26"/>
        </w:rPr>
        <w:tab/>
      </w:r>
      <w:r w:rsidRPr="00783399">
        <w:rPr>
          <w:rFonts w:ascii="Corbel" w:hAnsi="Corbel"/>
          <w:sz w:val="26"/>
          <w:szCs w:val="26"/>
        </w:rPr>
        <w:t>38</w:t>
      </w:r>
    </w:p>
    <w:p w14:paraId="5BAA3F39" w14:textId="77777777" w:rsidR="004F2002" w:rsidRPr="00783399" w:rsidRDefault="004F2002" w:rsidP="004F2002">
      <w:pPr>
        <w:tabs>
          <w:tab w:val="left" w:pos="397"/>
          <w:tab w:val="right" w:pos="9639"/>
        </w:tabs>
        <w:ind w:left="426" w:right="170"/>
        <w:rPr>
          <w:rFonts w:ascii="Corbel" w:hAnsi="Corbel"/>
          <w:sz w:val="20"/>
        </w:rPr>
      </w:pPr>
      <w:r w:rsidRPr="00783399">
        <w:rPr>
          <w:rFonts w:ascii="Corbel" w:hAnsi="Corbel"/>
          <w:sz w:val="20"/>
        </w:rPr>
        <w:t xml:space="preserve">Provence Rosé with a bouquet of strawberries and white flowers with hints of vanilla. </w:t>
      </w:r>
    </w:p>
    <w:p w14:paraId="291714CF" w14:textId="3DE37FCA" w:rsidR="004F2002" w:rsidRPr="00783399" w:rsidRDefault="004F2002" w:rsidP="004F2002">
      <w:pPr>
        <w:tabs>
          <w:tab w:val="left" w:pos="397"/>
          <w:tab w:val="right" w:pos="9639"/>
        </w:tabs>
        <w:ind w:left="426" w:right="170"/>
        <w:rPr>
          <w:rFonts w:ascii="Corbel" w:hAnsi="Corbel"/>
          <w:sz w:val="20"/>
        </w:rPr>
      </w:pPr>
      <w:r w:rsidRPr="00783399">
        <w:rPr>
          <w:rFonts w:ascii="Corbel" w:hAnsi="Corbel"/>
          <w:sz w:val="20"/>
        </w:rPr>
        <w:t>The perfect accompaniment to a sunny summer afternoon.</w:t>
      </w:r>
    </w:p>
    <w:p w14:paraId="6727743B" w14:textId="77777777" w:rsidR="004F2002" w:rsidRPr="00783399" w:rsidRDefault="004F2002" w:rsidP="00E15A8A">
      <w:pPr>
        <w:jc w:val="center"/>
        <w:rPr>
          <w:rFonts w:ascii="Corbel" w:hAnsi="Corbel"/>
        </w:rPr>
      </w:pPr>
    </w:p>
    <w:p w14:paraId="0DB94623" w14:textId="0DB809FF" w:rsidR="00BF3B09" w:rsidRPr="00783399" w:rsidRDefault="002259D0" w:rsidP="00E15A8A">
      <w:pPr>
        <w:jc w:val="center"/>
        <w:rPr>
          <w:rFonts w:ascii="Corbel" w:hAnsi="Corbel"/>
          <w:noProof/>
          <w:sz w:val="44"/>
          <w:szCs w:val="48"/>
          <w:lang w:eastAsia="en-AU"/>
        </w:rPr>
      </w:pPr>
      <w:r w:rsidRPr="00783399">
        <w:rPr>
          <w:rFonts w:ascii="Corbel" w:hAnsi="Corbel"/>
          <w:noProof/>
          <w:sz w:val="44"/>
          <w:szCs w:val="48"/>
          <w:lang w:eastAsia="en-AU"/>
        </w:rPr>
        <w:t>RED WINES - 375ML BOTTLES</w:t>
      </w:r>
    </w:p>
    <w:p w14:paraId="17C47360" w14:textId="0CF0112F" w:rsidR="00BF3B09" w:rsidRPr="00783399" w:rsidRDefault="00FD1702" w:rsidP="00A76535">
      <w:pPr>
        <w:pStyle w:val="Subtitle"/>
        <w:tabs>
          <w:tab w:val="clear" w:pos="284"/>
          <w:tab w:val="clear" w:pos="426"/>
          <w:tab w:val="clear" w:pos="6804"/>
          <w:tab w:val="left" w:pos="397"/>
          <w:tab w:val="right" w:pos="9639"/>
        </w:tabs>
        <w:spacing w:before="240"/>
        <w:ind w:right="170"/>
        <w:rPr>
          <w:rStyle w:val="SubtleEmphasis"/>
          <w:sz w:val="26"/>
          <w:szCs w:val="26"/>
          <w:lang w:val="en-GB"/>
        </w:rPr>
      </w:pPr>
      <w:r w:rsidRPr="00783399">
        <w:rPr>
          <w:rStyle w:val="SubtleEmphasis"/>
          <w:lang w:val="en-GB"/>
        </w:rPr>
        <w:t>2</w:t>
      </w:r>
      <w:r w:rsidR="00A22085" w:rsidRPr="00783399">
        <w:rPr>
          <w:rStyle w:val="SubtleEmphasis"/>
          <w:lang w:val="en-GB"/>
        </w:rPr>
        <w:t>1</w:t>
      </w:r>
      <w:r w:rsidR="00BF3B09" w:rsidRPr="00783399">
        <w:rPr>
          <w:rStyle w:val="SubtleEmphasis"/>
          <w:lang w:val="en-GB"/>
        </w:rPr>
        <w:tab/>
        <w:t xml:space="preserve">Wirra Wirra ‘Church Block’ </w:t>
      </w:r>
      <w:r w:rsidR="00BF3B09" w:rsidRPr="00783399">
        <w:rPr>
          <w:lang w:val="en-GB"/>
        </w:rPr>
        <w:t>Cab Sauv|Shiraz</w:t>
      </w:r>
      <w:r w:rsidR="00AF6EF7" w:rsidRPr="00783399">
        <w:rPr>
          <w:lang w:val="en-GB"/>
        </w:rPr>
        <w:t>|Merlot</w:t>
      </w:r>
      <w:r w:rsidR="00BF3B09" w:rsidRPr="00783399">
        <w:rPr>
          <w:rStyle w:val="SubtleEmphasis"/>
          <w:sz w:val="24"/>
          <w:szCs w:val="24"/>
          <w:lang w:val="en-GB"/>
        </w:rPr>
        <w:t xml:space="preserve"> McLaren Vale SA</w:t>
      </w:r>
      <w:r w:rsidR="00BF3B09" w:rsidRPr="00783399">
        <w:rPr>
          <w:rStyle w:val="SubtleEmphasis"/>
          <w:lang w:val="en-GB"/>
        </w:rPr>
        <w:tab/>
      </w:r>
      <w:r w:rsidR="00BF3B09" w:rsidRPr="00783399">
        <w:rPr>
          <w:rStyle w:val="SubtleEmphasis"/>
          <w:sz w:val="26"/>
          <w:szCs w:val="26"/>
          <w:lang w:val="en-GB"/>
        </w:rPr>
        <w:t>3</w:t>
      </w:r>
      <w:r w:rsidR="00511F05" w:rsidRPr="00783399">
        <w:rPr>
          <w:rStyle w:val="SubtleEmphasis"/>
          <w:sz w:val="26"/>
          <w:szCs w:val="26"/>
          <w:lang w:val="en-GB"/>
        </w:rPr>
        <w:t>8</w:t>
      </w:r>
    </w:p>
    <w:p w14:paraId="118C1C84" w14:textId="3D3BD0AD" w:rsidR="00114B81" w:rsidRPr="00783399" w:rsidRDefault="00114B81" w:rsidP="00D96DF2">
      <w:pPr>
        <w:ind w:left="426"/>
      </w:pPr>
      <w:r w:rsidRPr="00783399">
        <w:rPr>
          <w:rFonts w:ascii="Corbel" w:hAnsi="Corbel"/>
          <w:sz w:val="20"/>
          <w:szCs w:val="24"/>
        </w:rPr>
        <w:t>A full flavoured palate with delicious ripe blackberry, blackcurrant and dark chocolate with fine tannins. Generous fruits and savoury character come together in a long, even, and balanced palate.</w:t>
      </w:r>
    </w:p>
    <w:p w14:paraId="04C53EDA" w14:textId="168DED38" w:rsidR="002D1E57" w:rsidRPr="00783399" w:rsidRDefault="002D1E57" w:rsidP="002D1E57">
      <w:pPr>
        <w:tabs>
          <w:tab w:val="left" w:pos="397"/>
          <w:tab w:val="right" w:pos="9639"/>
        </w:tabs>
        <w:spacing w:before="24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Torre A Cona Chianti Colli Fiorentini DOCG </w:t>
      </w:r>
      <w:r w:rsidRPr="00783399">
        <w:rPr>
          <w:rFonts w:ascii="Corbel" w:hAnsi="Corbel"/>
          <w:bCs/>
          <w:szCs w:val="28"/>
        </w:rPr>
        <w:t>Toscana IT</w:t>
      </w:r>
      <w:r w:rsidRPr="00783399">
        <w:rPr>
          <w:rFonts w:ascii="Corbel" w:hAnsi="Corbel"/>
          <w:sz w:val="28"/>
          <w:szCs w:val="28"/>
        </w:rPr>
        <w:tab/>
      </w:r>
      <w:r w:rsidR="00511F05" w:rsidRPr="00783399">
        <w:rPr>
          <w:rFonts w:ascii="Corbel" w:hAnsi="Corbel"/>
          <w:sz w:val="26"/>
          <w:szCs w:val="26"/>
        </w:rPr>
        <w:t>5</w:t>
      </w:r>
      <w:r w:rsidRPr="00783399">
        <w:rPr>
          <w:rFonts w:ascii="Corbel" w:hAnsi="Corbel"/>
          <w:sz w:val="26"/>
          <w:szCs w:val="26"/>
        </w:rPr>
        <w:t>5</w:t>
      </w:r>
    </w:p>
    <w:p w14:paraId="1E08F6F5" w14:textId="77777777" w:rsidR="002D1E57" w:rsidRPr="00783399" w:rsidRDefault="002D1E57" w:rsidP="002D1E57">
      <w:pPr>
        <w:pStyle w:val="Default"/>
        <w:tabs>
          <w:tab w:val="left" w:pos="397"/>
          <w:tab w:val="right" w:pos="9639"/>
        </w:tabs>
        <w:ind w:left="426" w:right="170"/>
        <w:rPr>
          <w:rFonts w:ascii="Corbel" w:hAnsi="Corbel"/>
          <w:color w:val="auto"/>
          <w:sz w:val="20"/>
          <w:lang w:val="en-GB" w:eastAsia="en-US"/>
        </w:rPr>
      </w:pPr>
      <w:r w:rsidRPr="00783399">
        <w:rPr>
          <w:rFonts w:ascii="Corbel" w:hAnsi="Corbel"/>
          <w:color w:val="auto"/>
          <w:sz w:val="20"/>
          <w:lang w:val="en-GB" w:eastAsia="en-US"/>
        </w:rPr>
        <w:t>Juicy, ripe cherry notes are framed by pleasant tannins. A long backbone of acidity and forest floor notes compliment the vibrant fruit.</w:t>
      </w:r>
    </w:p>
    <w:p w14:paraId="668AE85D" w14:textId="54C25526" w:rsidR="00BF3B09" w:rsidRPr="00783399" w:rsidRDefault="00B57AF6" w:rsidP="00BF3B09">
      <w:pPr>
        <w:pStyle w:val="Subtitle"/>
        <w:tabs>
          <w:tab w:val="clear" w:pos="284"/>
          <w:tab w:val="clear" w:pos="426"/>
          <w:tab w:val="clear" w:pos="6804"/>
          <w:tab w:val="left" w:pos="397"/>
          <w:tab w:val="right" w:pos="9639"/>
        </w:tabs>
        <w:spacing w:before="240"/>
        <w:ind w:right="170"/>
        <w:rPr>
          <w:rStyle w:val="SubtleEmphasis"/>
          <w:lang w:val="en-GB"/>
        </w:rPr>
      </w:pPr>
      <w:r w:rsidRPr="00783399">
        <w:rPr>
          <w:rStyle w:val="SubtleEmphasis"/>
          <w:lang w:val="en-GB"/>
        </w:rPr>
        <w:t>21</w:t>
      </w:r>
      <w:r w:rsidR="00BF3B09" w:rsidRPr="00783399">
        <w:rPr>
          <w:rStyle w:val="SubtleEmphasis"/>
          <w:lang w:val="en-GB"/>
        </w:rPr>
        <w:tab/>
        <w:t>Brokenwood</w:t>
      </w:r>
      <w:r w:rsidR="00BF3B09" w:rsidRPr="00783399">
        <w:rPr>
          <w:rStyle w:val="SubtleEmphasis"/>
          <w:sz w:val="32"/>
          <w:lang w:val="en-GB"/>
        </w:rPr>
        <w:t xml:space="preserve"> </w:t>
      </w:r>
      <w:r w:rsidR="00BF3B09" w:rsidRPr="00783399">
        <w:rPr>
          <w:rStyle w:val="SubtleEmphasis"/>
          <w:lang w:val="en-GB"/>
        </w:rPr>
        <w:t xml:space="preserve">Shiraz </w:t>
      </w:r>
      <w:r w:rsidR="00BF3B09" w:rsidRPr="00783399">
        <w:rPr>
          <w:rStyle w:val="SubtleEmphasis"/>
          <w:sz w:val="24"/>
          <w:lang w:val="en-GB"/>
        </w:rPr>
        <w:t>Hunter Valley NSW</w:t>
      </w:r>
      <w:r w:rsidR="00BF3B09" w:rsidRPr="00783399">
        <w:rPr>
          <w:rStyle w:val="SubtleEmphasis"/>
          <w:lang w:val="en-GB"/>
        </w:rPr>
        <w:tab/>
      </w:r>
      <w:r w:rsidR="00B731CC" w:rsidRPr="00783399">
        <w:rPr>
          <w:rStyle w:val="SubtleEmphasis"/>
          <w:sz w:val="26"/>
          <w:szCs w:val="26"/>
          <w:lang w:val="en-GB"/>
        </w:rPr>
        <w:t>62</w:t>
      </w:r>
    </w:p>
    <w:p w14:paraId="7A01245A" w14:textId="1C703433" w:rsidR="00BF3B09" w:rsidRPr="00783399" w:rsidRDefault="00BF3B09" w:rsidP="00BF3B09">
      <w:pPr>
        <w:tabs>
          <w:tab w:val="left" w:pos="397"/>
          <w:tab w:val="right" w:pos="9639"/>
        </w:tabs>
        <w:ind w:left="426" w:right="170"/>
        <w:rPr>
          <w:rFonts w:ascii="Corbel" w:hAnsi="Corbel"/>
          <w:bCs/>
          <w:sz w:val="20"/>
        </w:rPr>
      </w:pPr>
      <w:r w:rsidRPr="00783399">
        <w:rPr>
          <w:rFonts w:ascii="Corbel" w:hAnsi="Corbel"/>
          <w:sz w:val="20"/>
        </w:rPr>
        <w:t>Bright crimson with gentle earth and leather folded into dark berry and plum fruit with fine, savoury tannins.</w:t>
      </w:r>
    </w:p>
    <w:p w14:paraId="4D5DE66B" w14:textId="77777777" w:rsidR="00BF3B09" w:rsidRPr="00783399" w:rsidRDefault="00BF3B09" w:rsidP="00BF3B09">
      <w:pPr>
        <w:tabs>
          <w:tab w:val="left" w:pos="397"/>
          <w:tab w:val="right" w:pos="9639"/>
        </w:tabs>
        <w:ind w:right="170"/>
        <w:rPr>
          <w:rFonts w:ascii="Corbel" w:hAnsi="Corbel"/>
          <w:sz w:val="2"/>
          <w:szCs w:val="2"/>
        </w:rPr>
      </w:pPr>
    </w:p>
    <w:p w14:paraId="265D6493" w14:textId="0F04E504" w:rsidR="00BF3B09" w:rsidRPr="00783399" w:rsidRDefault="006B249E" w:rsidP="00BF3B09">
      <w:pPr>
        <w:pStyle w:val="Subtitle"/>
        <w:tabs>
          <w:tab w:val="clear" w:pos="284"/>
          <w:tab w:val="clear" w:pos="426"/>
          <w:tab w:val="clear" w:pos="6804"/>
          <w:tab w:val="left" w:pos="397"/>
          <w:tab w:val="right" w:pos="9639"/>
        </w:tabs>
        <w:spacing w:before="240"/>
        <w:ind w:right="170"/>
        <w:rPr>
          <w:rStyle w:val="SubtleEmphasis"/>
          <w:sz w:val="26"/>
          <w:szCs w:val="26"/>
          <w:lang w:val="en-GB"/>
        </w:rPr>
      </w:pPr>
      <w:r w:rsidRPr="00783399">
        <w:rPr>
          <w:rStyle w:val="SubtleEmphasis"/>
          <w:lang w:val="en-GB"/>
        </w:rPr>
        <w:t>21</w:t>
      </w:r>
      <w:r w:rsidR="00BF3B09" w:rsidRPr="00783399">
        <w:rPr>
          <w:rStyle w:val="SubtleEmphasis"/>
          <w:lang w:val="en-GB"/>
        </w:rPr>
        <w:tab/>
        <w:t>Torbreck ‘The Steading’ Grenache</w:t>
      </w:r>
      <w:r w:rsidR="00BF3B09" w:rsidRPr="00783399">
        <w:rPr>
          <w:lang w:val="en-GB"/>
        </w:rPr>
        <w:t>|</w:t>
      </w:r>
      <w:r w:rsidR="00BF3B09" w:rsidRPr="00783399">
        <w:rPr>
          <w:rStyle w:val="SubtleEmphasis"/>
          <w:lang w:val="en-GB"/>
        </w:rPr>
        <w:t>Mataro</w:t>
      </w:r>
      <w:r w:rsidR="00BF3B09" w:rsidRPr="00783399">
        <w:rPr>
          <w:lang w:val="en-GB"/>
        </w:rPr>
        <w:t>|</w:t>
      </w:r>
      <w:r w:rsidR="00BF3B09" w:rsidRPr="00783399">
        <w:rPr>
          <w:rStyle w:val="SubtleEmphasis"/>
          <w:lang w:val="en-GB"/>
        </w:rPr>
        <w:t xml:space="preserve">Shiraz </w:t>
      </w:r>
      <w:r w:rsidR="00BF3B09" w:rsidRPr="00783399">
        <w:rPr>
          <w:rStyle w:val="SubtleEmphasis"/>
          <w:sz w:val="24"/>
          <w:lang w:val="en-GB"/>
        </w:rPr>
        <w:t>Barossa Valley SA</w:t>
      </w:r>
      <w:r w:rsidR="00BF3B09" w:rsidRPr="00783399">
        <w:rPr>
          <w:rStyle w:val="SubtleEmphasis"/>
          <w:sz w:val="24"/>
          <w:lang w:val="en-GB"/>
        </w:rPr>
        <w:tab/>
      </w:r>
      <w:r w:rsidR="00662DD5" w:rsidRPr="00783399">
        <w:rPr>
          <w:rStyle w:val="SubtleEmphasis"/>
          <w:sz w:val="26"/>
          <w:szCs w:val="26"/>
          <w:lang w:val="en-GB"/>
        </w:rPr>
        <w:t>6</w:t>
      </w:r>
      <w:r w:rsidR="00297734" w:rsidRPr="00783399">
        <w:rPr>
          <w:rStyle w:val="SubtleEmphasis"/>
          <w:sz w:val="26"/>
          <w:szCs w:val="26"/>
          <w:lang w:val="en-GB"/>
        </w:rPr>
        <w:t>5</w:t>
      </w:r>
    </w:p>
    <w:p w14:paraId="67E81CBD" w14:textId="4202B060" w:rsidR="00BF3B09" w:rsidRPr="00783399" w:rsidRDefault="00BF3B09" w:rsidP="00BF3B09">
      <w:pPr>
        <w:tabs>
          <w:tab w:val="left" w:pos="397"/>
          <w:tab w:val="right" w:pos="9639"/>
        </w:tabs>
        <w:ind w:left="426" w:right="170"/>
        <w:rPr>
          <w:rStyle w:val="Emphasis"/>
          <w:color w:val="auto"/>
        </w:rPr>
      </w:pPr>
      <w:r w:rsidRPr="00783399">
        <w:rPr>
          <w:rStyle w:val="Emphasis"/>
          <w:color w:val="auto"/>
        </w:rPr>
        <w:t>The heart and soul of Torbreck:</w:t>
      </w:r>
      <w:r w:rsidR="0060085C" w:rsidRPr="00783399">
        <w:rPr>
          <w:rStyle w:val="Emphasis"/>
          <w:color w:val="auto"/>
        </w:rPr>
        <w:t xml:space="preserve"> A</w:t>
      </w:r>
      <w:r w:rsidRPr="00783399">
        <w:rPr>
          <w:rStyle w:val="Emphasis"/>
          <w:color w:val="auto"/>
        </w:rPr>
        <w:t>romas of dark cherry, blackberry and star anise. Dense dark fruits with liquorice, plum, black olive, earth, white pepper and Asian spice. Complex yet elegant with supple, silky tannins.</w:t>
      </w:r>
    </w:p>
    <w:p w14:paraId="4EA3677C" w14:textId="01ECFBD1" w:rsidR="00BF3B09" w:rsidRPr="00783399" w:rsidRDefault="00386E1B" w:rsidP="00BF3B09">
      <w:pPr>
        <w:pStyle w:val="Subtitle"/>
        <w:tabs>
          <w:tab w:val="clear" w:pos="284"/>
          <w:tab w:val="clear" w:pos="426"/>
          <w:tab w:val="clear" w:pos="6804"/>
          <w:tab w:val="left" w:pos="397"/>
          <w:tab w:val="right" w:pos="9639"/>
        </w:tabs>
        <w:spacing w:before="240"/>
        <w:ind w:right="170"/>
        <w:rPr>
          <w:rStyle w:val="SubtleEmphasis"/>
          <w:sz w:val="26"/>
          <w:szCs w:val="26"/>
          <w:lang w:val="en-GB"/>
        </w:rPr>
      </w:pPr>
      <w:r w:rsidRPr="00783399">
        <w:rPr>
          <w:rStyle w:val="SubtleEmphasis"/>
          <w:lang w:val="en-GB"/>
        </w:rPr>
        <w:t>20</w:t>
      </w:r>
      <w:r w:rsidR="00BF3B09" w:rsidRPr="00783399">
        <w:rPr>
          <w:rStyle w:val="SubtleEmphasis"/>
          <w:lang w:val="en-GB"/>
        </w:rPr>
        <w:tab/>
        <w:t xml:space="preserve">Prunotto ‘Occhetti’ Nebbiolo </w:t>
      </w:r>
      <w:r w:rsidR="00BF3B09" w:rsidRPr="00783399">
        <w:rPr>
          <w:rStyle w:val="SubtleEmphasis"/>
          <w:sz w:val="24"/>
          <w:szCs w:val="24"/>
          <w:lang w:val="en-GB"/>
        </w:rPr>
        <w:t>Langhe DOC Piemonte IT</w:t>
      </w:r>
      <w:r w:rsidR="00BF3B09" w:rsidRPr="00783399">
        <w:rPr>
          <w:rStyle w:val="SubtleEmphasis"/>
          <w:lang w:val="en-GB"/>
        </w:rPr>
        <w:tab/>
      </w:r>
      <w:r w:rsidR="00BF3B09" w:rsidRPr="00783399">
        <w:rPr>
          <w:rStyle w:val="SubtleEmphasis"/>
          <w:sz w:val="26"/>
          <w:szCs w:val="26"/>
          <w:lang w:val="en-GB"/>
        </w:rPr>
        <w:t>6</w:t>
      </w:r>
      <w:r w:rsidR="00CB1614" w:rsidRPr="00783399">
        <w:rPr>
          <w:rStyle w:val="SubtleEmphasis"/>
          <w:sz w:val="26"/>
          <w:szCs w:val="26"/>
          <w:lang w:val="en-GB"/>
        </w:rPr>
        <w:t>9</w:t>
      </w:r>
    </w:p>
    <w:p w14:paraId="6DC5DE4E" w14:textId="12E57C33" w:rsidR="00BF3B09" w:rsidRPr="00783399" w:rsidRDefault="00BF3B09" w:rsidP="00BF3B09">
      <w:pPr>
        <w:tabs>
          <w:tab w:val="left" w:pos="397"/>
          <w:tab w:val="right" w:pos="9639"/>
        </w:tabs>
        <w:ind w:right="170" w:firstLine="426"/>
        <w:rPr>
          <w:rFonts w:ascii="Corbel" w:hAnsi="Corbel"/>
        </w:rPr>
      </w:pPr>
      <w:r w:rsidRPr="00783399">
        <w:rPr>
          <w:rFonts w:ascii="Corbel" w:hAnsi="Corbel"/>
          <w:sz w:val="20"/>
        </w:rPr>
        <w:t xml:space="preserve">Elegant aromas of raspberries, roses and liquorice. Full and balanced in </w:t>
      </w:r>
      <w:r w:rsidR="006E3DD1" w:rsidRPr="00783399">
        <w:rPr>
          <w:rFonts w:ascii="Corbel" w:hAnsi="Corbel"/>
          <w:sz w:val="20"/>
        </w:rPr>
        <w:t>flavour</w:t>
      </w:r>
      <w:r w:rsidRPr="00783399">
        <w:rPr>
          <w:rFonts w:ascii="Corbel" w:hAnsi="Corbel"/>
          <w:sz w:val="20"/>
        </w:rPr>
        <w:t xml:space="preserve"> and length</w:t>
      </w:r>
      <w:r w:rsidR="0025682C" w:rsidRPr="00783399">
        <w:rPr>
          <w:rFonts w:ascii="Corbel" w:hAnsi="Corbel"/>
          <w:sz w:val="20"/>
        </w:rPr>
        <w:t>.</w:t>
      </w:r>
    </w:p>
    <w:p w14:paraId="507D84DD" w14:textId="3BCB6F86" w:rsidR="00CB1614" w:rsidRPr="00783399" w:rsidRDefault="006B249E" w:rsidP="00CB1614">
      <w:pPr>
        <w:tabs>
          <w:tab w:val="left" w:pos="397"/>
          <w:tab w:val="right" w:pos="9639"/>
        </w:tabs>
        <w:spacing w:before="240"/>
        <w:ind w:right="170"/>
        <w:rPr>
          <w:rFonts w:ascii="Corbel" w:hAnsi="Corbel"/>
          <w:sz w:val="26"/>
          <w:szCs w:val="26"/>
        </w:rPr>
      </w:pPr>
      <w:bookmarkStart w:id="16" w:name="_Hlk488924021"/>
      <w:bookmarkStart w:id="17" w:name="_Hlk59567087"/>
      <w:r w:rsidRPr="00783399">
        <w:rPr>
          <w:rFonts w:ascii="Corbel" w:hAnsi="Corbel"/>
          <w:sz w:val="28"/>
          <w:szCs w:val="28"/>
        </w:rPr>
        <w:t>20</w:t>
      </w:r>
      <w:r w:rsidR="00CB1614" w:rsidRPr="00783399">
        <w:rPr>
          <w:rFonts w:ascii="Corbel" w:hAnsi="Corbel"/>
          <w:sz w:val="28"/>
          <w:szCs w:val="28"/>
        </w:rPr>
        <w:tab/>
        <w:t xml:space="preserve">Isole e Olena Chianti Classico DOCG </w:t>
      </w:r>
      <w:r w:rsidR="00CB1614" w:rsidRPr="00783399">
        <w:rPr>
          <w:rFonts w:ascii="Corbel" w:hAnsi="Corbel"/>
          <w:bCs/>
          <w:szCs w:val="28"/>
        </w:rPr>
        <w:t>Toscana IT</w:t>
      </w:r>
      <w:r w:rsidR="00CB1614" w:rsidRPr="00783399">
        <w:rPr>
          <w:rFonts w:ascii="Corbel" w:hAnsi="Corbel"/>
          <w:sz w:val="28"/>
          <w:szCs w:val="28"/>
        </w:rPr>
        <w:tab/>
      </w:r>
      <w:r w:rsidR="00CB1614" w:rsidRPr="00783399">
        <w:rPr>
          <w:rFonts w:ascii="Corbel" w:hAnsi="Corbel"/>
          <w:sz w:val="26"/>
          <w:szCs w:val="26"/>
        </w:rPr>
        <w:t>7</w:t>
      </w:r>
      <w:r w:rsidR="00297734" w:rsidRPr="00783399">
        <w:rPr>
          <w:rFonts w:ascii="Corbel" w:hAnsi="Corbel"/>
          <w:sz w:val="26"/>
          <w:szCs w:val="26"/>
        </w:rPr>
        <w:t>4</w:t>
      </w:r>
    </w:p>
    <w:p w14:paraId="7A5EF423" w14:textId="77777777" w:rsidR="00CB1614" w:rsidRPr="00783399" w:rsidRDefault="00CB1614" w:rsidP="00CB1614">
      <w:pPr>
        <w:pStyle w:val="Default"/>
        <w:tabs>
          <w:tab w:val="left" w:pos="397"/>
          <w:tab w:val="right" w:pos="9639"/>
        </w:tabs>
        <w:ind w:left="426" w:right="170"/>
        <w:jc w:val="both"/>
        <w:rPr>
          <w:rFonts w:ascii="Corbel" w:hAnsi="Corbel"/>
          <w:color w:val="auto"/>
          <w:sz w:val="20"/>
          <w:lang w:val="en-GB" w:eastAsia="en-US"/>
        </w:rPr>
      </w:pPr>
      <w:r w:rsidRPr="00783399">
        <w:rPr>
          <w:rFonts w:ascii="Corbel" w:hAnsi="Corbel"/>
          <w:color w:val="auto"/>
          <w:sz w:val="20"/>
          <w:lang w:val="en-GB" w:eastAsia="en-US"/>
        </w:rPr>
        <w:t>Dark fruit and pressed flowers on the nose. Tight, young and grippy palate with racy plum and cherry fruit, touches of pepper and an aromatic, herby finish. A wine of depth and fascinating complexity.</w:t>
      </w:r>
    </w:p>
    <w:p w14:paraId="123CAB3D" w14:textId="1DC447A3" w:rsidR="000245A7" w:rsidRPr="00783399" w:rsidRDefault="000245A7" w:rsidP="000245A7">
      <w:pPr>
        <w:pStyle w:val="Subtitle"/>
        <w:tabs>
          <w:tab w:val="clear" w:pos="284"/>
          <w:tab w:val="clear" w:pos="426"/>
          <w:tab w:val="clear" w:pos="6804"/>
          <w:tab w:val="left" w:pos="397"/>
          <w:tab w:val="right" w:pos="9639"/>
        </w:tabs>
        <w:spacing w:before="240"/>
        <w:ind w:right="170"/>
        <w:rPr>
          <w:rStyle w:val="SubtleEmphasis"/>
          <w:lang w:val="en-GB"/>
        </w:rPr>
      </w:pPr>
      <w:bookmarkStart w:id="18" w:name="_Hlk145093423"/>
      <w:r w:rsidRPr="00783399">
        <w:rPr>
          <w:rStyle w:val="SubtleEmphasis"/>
          <w:lang w:val="en-GB"/>
        </w:rPr>
        <w:t>1</w:t>
      </w:r>
      <w:r w:rsidR="00B57AF6" w:rsidRPr="00783399">
        <w:rPr>
          <w:rStyle w:val="SubtleEmphasis"/>
          <w:lang w:val="en-GB"/>
        </w:rPr>
        <w:t>9</w:t>
      </w:r>
      <w:r w:rsidRPr="00783399">
        <w:rPr>
          <w:rStyle w:val="SubtleEmphasis"/>
          <w:lang w:val="en-GB"/>
        </w:rPr>
        <w:tab/>
        <w:t xml:space="preserve">Kooyong ‘Estate’ Pinot Noir </w:t>
      </w:r>
      <w:r w:rsidRPr="00783399">
        <w:rPr>
          <w:rStyle w:val="SubtleEmphasis"/>
          <w:sz w:val="24"/>
          <w:lang w:val="en-GB"/>
        </w:rPr>
        <w:t>Yarra Valley VIC</w:t>
      </w:r>
      <w:r w:rsidRPr="00783399">
        <w:rPr>
          <w:rStyle w:val="SubtleEmphasis"/>
          <w:lang w:val="en-GB"/>
        </w:rPr>
        <w:tab/>
      </w:r>
      <w:r w:rsidR="00C65F3F" w:rsidRPr="00783399">
        <w:rPr>
          <w:rStyle w:val="SubtleEmphasis"/>
          <w:sz w:val="26"/>
          <w:szCs w:val="26"/>
          <w:lang w:val="en-GB"/>
        </w:rPr>
        <w:t>9</w:t>
      </w:r>
      <w:r w:rsidRPr="00783399">
        <w:rPr>
          <w:rStyle w:val="SubtleEmphasis"/>
          <w:sz w:val="26"/>
          <w:szCs w:val="26"/>
          <w:lang w:val="en-GB"/>
        </w:rPr>
        <w:t>0</w:t>
      </w:r>
    </w:p>
    <w:p w14:paraId="3C81F86F" w14:textId="2E58774C" w:rsidR="000245A7" w:rsidRPr="00783399" w:rsidRDefault="003F1938" w:rsidP="000245A7">
      <w:pPr>
        <w:tabs>
          <w:tab w:val="left" w:pos="397"/>
          <w:tab w:val="right" w:pos="9639"/>
        </w:tabs>
        <w:ind w:left="426" w:right="170"/>
        <w:rPr>
          <w:rStyle w:val="SubtleEmphasis"/>
          <w:noProof/>
          <w:sz w:val="48"/>
          <w:szCs w:val="48"/>
          <w:lang w:eastAsia="en-AU"/>
        </w:rPr>
      </w:pPr>
      <w:r w:rsidRPr="00783399">
        <w:rPr>
          <w:rFonts w:ascii="Corbel" w:hAnsi="Corbel"/>
          <w:sz w:val="20"/>
        </w:rPr>
        <w:t>An aromatic and expressive nose offers d</w:t>
      </w:r>
      <w:r w:rsidR="00DA450B" w:rsidRPr="00783399">
        <w:rPr>
          <w:rFonts w:ascii="Corbel" w:hAnsi="Corbel"/>
          <w:sz w:val="20"/>
        </w:rPr>
        <w:t>ark cherry and red raspberry. Lovely earthy notes with some woody touches. Sweet spice with a crisp acidity feel. Medium length</w:t>
      </w:r>
      <w:r w:rsidR="008C41B0" w:rsidRPr="00783399">
        <w:rPr>
          <w:rFonts w:ascii="Corbel" w:hAnsi="Corbel"/>
          <w:sz w:val="20"/>
        </w:rPr>
        <w:t xml:space="preserve"> </w:t>
      </w:r>
      <w:r w:rsidR="00F32BE3" w:rsidRPr="00783399">
        <w:rPr>
          <w:rFonts w:ascii="Corbel" w:hAnsi="Corbel"/>
          <w:sz w:val="20"/>
        </w:rPr>
        <w:t>Fine tannin provides structural support</w:t>
      </w:r>
      <w:r w:rsidR="00DA450B" w:rsidRPr="00783399">
        <w:rPr>
          <w:rFonts w:ascii="Corbel" w:hAnsi="Corbel"/>
          <w:sz w:val="20"/>
        </w:rPr>
        <w:t>.</w:t>
      </w:r>
    </w:p>
    <w:bookmarkEnd w:id="18"/>
    <w:p w14:paraId="4A871ACD" w14:textId="31424494" w:rsidR="0025682C" w:rsidRPr="00783399" w:rsidRDefault="0025682C" w:rsidP="0025682C">
      <w:pPr>
        <w:pStyle w:val="Subtitle"/>
        <w:tabs>
          <w:tab w:val="clear" w:pos="284"/>
          <w:tab w:val="clear" w:pos="426"/>
          <w:tab w:val="clear" w:pos="6804"/>
          <w:tab w:val="left" w:pos="397"/>
          <w:tab w:val="right" w:pos="9639"/>
        </w:tabs>
        <w:spacing w:before="240"/>
        <w:ind w:right="170"/>
        <w:rPr>
          <w:rStyle w:val="SubtleEmphasis"/>
          <w:lang w:val="en-GB"/>
        </w:rPr>
      </w:pPr>
      <w:r w:rsidRPr="00783399">
        <w:rPr>
          <w:rStyle w:val="SubtleEmphasis"/>
          <w:lang w:val="en-GB"/>
        </w:rPr>
        <w:t>15</w:t>
      </w:r>
      <w:r w:rsidRPr="00783399">
        <w:rPr>
          <w:rStyle w:val="SubtleEmphasis"/>
          <w:lang w:val="en-GB"/>
        </w:rPr>
        <w:tab/>
        <w:t xml:space="preserve">Paringa Estate Pinot Noir </w:t>
      </w:r>
      <w:r w:rsidR="00806FDC" w:rsidRPr="00783399">
        <w:rPr>
          <w:rStyle w:val="SubtleEmphasis"/>
          <w:sz w:val="24"/>
          <w:lang w:val="en-GB"/>
        </w:rPr>
        <w:t>Mornington Peninsula</w:t>
      </w:r>
      <w:r w:rsidRPr="00783399">
        <w:rPr>
          <w:rStyle w:val="SubtleEmphasis"/>
          <w:sz w:val="24"/>
          <w:lang w:val="en-GB"/>
        </w:rPr>
        <w:t xml:space="preserve"> VIC</w:t>
      </w:r>
      <w:r w:rsidRPr="00783399">
        <w:rPr>
          <w:rStyle w:val="SubtleEmphasis"/>
          <w:lang w:val="en-GB"/>
        </w:rPr>
        <w:tab/>
      </w:r>
      <w:r w:rsidRPr="00783399">
        <w:rPr>
          <w:rStyle w:val="SubtleEmphasis"/>
          <w:sz w:val="26"/>
          <w:szCs w:val="26"/>
          <w:lang w:val="en-GB"/>
        </w:rPr>
        <w:t>9</w:t>
      </w:r>
      <w:r w:rsidR="001374DC" w:rsidRPr="00783399">
        <w:rPr>
          <w:rStyle w:val="SubtleEmphasis"/>
          <w:sz w:val="26"/>
          <w:szCs w:val="26"/>
          <w:lang w:val="en-GB"/>
        </w:rPr>
        <w:t>5</w:t>
      </w:r>
    </w:p>
    <w:p w14:paraId="650BB57E" w14:textId="28622050" w:rsidR="001374DC" w:rsidRPr="00783399" w:rsidRDefault="001374DC" w:rsidP="001374DC">
      <w:pPr>
        <w:tabs>
          <w:tab w:val="left" w:pos="397"/>
          <w:tab w:val="right" w:pos="9639"/>
        </w:tabs>
        <w:ind w:left="397" w:right="170"/>
        <w:rPr>
          <w:rFonts w:ascii="Corbel" w:hAnsi="Corbel"/>
          <w:sz w:val="20"/>
        </w:rPr>
      </w:pPr>
      <w:r w:rsidRPr="00783399">
        <w:rPr>
          <w:rFonts w:ascii="Corbel" w:hAnsi="Corbel"/>
          <w:sz w:val="20"/>
        </w:rPr>
        <w:tab/>
        <w:t>This wine has a lifted fragrant bouquet of red &amp; dark cherries complimented by spicy, savoury oak. The palate has an abundance of fine tannins wrapped around a core of spicy dark cherry fruit, displaying great texture &amp; length.</w:t>
      </w:r>
    </w:p>
    <w:p w14:paraId="0394E2CD" w14:textId="690845BE" w:rsidR="00F960FE" w:rsidRPr="00783399" w:rsidRDefault="005F73EA" w:rsidP="00F960FE">
      <w:pPr>
        <w:tabs>
          <w:tab w:val="left" w:pos="397"/>
          <w:tab w:val="right" w:pos="9639"/>
        </w:tabs>
        <w:spacing w:before="240"/>
        <w:ind w:right="170"/>
        <w:rPr>
          <w:rFonts w:ascii="Corbel" w:hAnsi="Corbel"/>
          <w:bCs/>
          <w:sz w:val="28"/>
          <w:szCs w:val="28"/>
        </w:rPr>
      </w:pPr>
      <w:r w:rsidRPr="00783399">
        <w:rPr>
          <w:rFonts w:ascii="Corbel" w:hAnsi="Corbel"/>
          <w:bCs/>
          <w:sz w:val="28"/>
          <w:szCs w:val="28"/>
        </w:rPr>
        <w:t>21</w:t>
      </w:r>
      <w:r w:rsidR="00F960FE" w:rsidRPr="00783399">
        <w:rPr>
          <w:rFonts w:ascii="Corbel" w:hAnsi="Corbel"/>
          <w:bCs/>
          <w:sz w:val="28"/>
          <w:szCs w:val="28"/>
        </w:rPr>
        <w:tab/>
        <w:t xml:space="preserve">Rusden ‘Black Guts’ </w:t>
      </w:r>
      <w:r w:rsidR="006F52B4" w:rsidRPr="00783399">
        <w:rPr>
          <w:rFonts w:ascii="Corbel" w:hAnsi="Corbel"/>
          <w:bCs/>
          <w:sz w:val="28"/>
          <w:szCs w:val="28"/>
        </w:rPr>
        <w:t>Shiraz</w:t>
      </w:r>
      <w:r w:rsidR="00F960FE" w:rsidRPr="00783399">
        <w:rPr>
          <w:rStyle w:val="SubtleEmphasis"/>
        </w:rPr>
        <w:t xml:space="preserve"> </w:t>
      </w:r>
      <w:r w:rsidR="0054147D" w:rsidRPr="00783399">
        <w:rPr>
          <w:rFonts w:ascii="Corbel" w:hAnsi="Corbel"/>
          <w:szCs w:val="24"/>
        </w:rPr>
        <w:t>Barossa Valley</w:t>
      </w:r>
      <w:r w:rsidR="00F960FE" w:rsidRPr="00783399">
        <w:rPr>
          <w:rFonts w:ascii="Corbel" w:hAnsi="Corbel"/>
          <w:szCs w:val="24"/>
        </w:rPr>
        <w:t xml:space="preserve"> </w:t>
      </w:r>
      <w:r w:rsidR="00AC253B" w:rsidRPr="00783399">
        <w:rPr>
          <w:rFonts w:ascii="Corbel" w:hAnsi="Corbel"/>
          <w:szCs w:val="24"/>
        </w:rPr>
        <w:t>SA</w:t>
      </w:r>
      <w:r w:rsidR="00F960FE" w:rsidRPr="00783399">
        <w:rPr>
          <w:rFonts w:ascii="Corbel" w:hAnsi="Corbel"/>
          <w:szCs w:val="24"/>
        </w:rPr>
        <w:tab/>
      </w:r>
      <w:r w:rsidR="00F960FE" w:rsidRPr="00783399">
        <w:rPr>
          <w:rFonts w:ascii="Corbel" w:hAnsi="Corbel"/>
          <w:sz w:val="26"/>
          <w:szCs w:val="26"/>
        </w:rPr>
        <w:t>12</w:t>
      </w:r>
      <w:r w:rsidR="007568A1" w:rsidRPr="00783399">
        <w:rPr>
          <w:rFonts w:ascii="Corbel" w:hAnsi="Corbel"/>
          <w:sz w:val="26"/>
          <w:szCs w:val="26"/>
        </w:rPr>
        <w:t>0</w:t>
      </w:r>
    </w:p>
    <w:p w14:paraId="71C58598" w14:textId="64B18C03" w:rsidR="007568A1" w:rsidRPr="00783399" w:rsidRDefault="007568A1" w:rsidP="007568A1">
      <w:pPr>
        <w:tabs>
          <w:tab w:val="left" w:pos="397"/>
          <w:tab w:val="right" w:pos="9639"/>
        </w:tabs>
        <w:ind w:left="397" w:right="170"/>
        <w:rPr>
          <w:rFonts w:ascii="Corbel" w:hAnsi="Corbel"/>
          <w:bCs/>
          <w:sz w:val="20"/>
        </w:rPr>
      </w:pPr>
      <w:r w:rsidRPr="00783399">
        <w:rPr>
          <w:rFonts w:ascii="Corbel" w:hAnsi="Corbel"/>
          <w:bCs/>
          <w:sz w:val="20"/>
        </w:rPr>
        <w:tab/>
        <w:t xml:space="preserve">Totally impenetrable black as night core with a deep dark </w:t>
      </w:r>
      <w:r w:rsidR="00FE6005" w:rsidRPr="00783399">
        <w:rPr>
          <w:rFonts w:ascii="Corbel" w:hAnsi="Corbel"/>
          <w:bCs/>
          <w:sz w:val="20"/>
        </w:rPr>
        <w:t>red, black</w:t>
      </w:r>
      <w:r w:rsidRPr="00783399">
        <w:rPr>
          <w:rFonts w:ascii="Corbel" w:hAnsi="Corbel"/>
          <w:bCs/>
          <w:sz w:val="20"/>
        </w:rPr>
        <w:t xml:space="preserve"> hue. Wafting out of the glass are hedonistic scents of black plums, liquorice, blackberry and dark chocolate which are married to vanillin oak, fennel and mocha. Rich and lush </w:t>
      </w:r>
      <w:r w:rsidR="004B0AF6" w:rsidRPr="00783399">
        <w:rPr>
          <w:rFonts w:ascii="Corbel" w:hAnsi="Corbel"/>
          <w:bCs/>
          <w:sz w:val="20"/>
        </w:rPr>
        <w:t>with v</w:t>
      </w:r>
      <w:r w:rsidRPr="00783399">
        <w:rPr>
          <w:rFonts w:ascii="Corbel" w:hAnsi="Corbel"/>
          <w:bCs/>
          <w:sz w:val="20"/>
        </w:rPr>
        <w:t>elvet smooth tannins.</w:t>
      </w:r>
    </w:p>
    <w:p w14:paraId="09F630DF" w14:textId="373E72C3" w:rsidR="00BF3B09" w:rsidRPr="00783399" w:rsidRDefault="00BF3B09" w:rsidP="001374DC">
      <w:pPr>
        <w:tabs>
          <w:tab w:val="left" w:pos="397"/>
          <w:tab w:val="right" w:pos="9639"/>
        </w:tabs>
        <w:spacing w:before="240"/>
        <w:ind w:right="170"/>
        <w:rPr>
          <w:rFonts w:ascii="Corbel" w:hAnsi="Corbel"/>
          <w:bCs/>
          <w:sz w:val="28"/>
          <w:szCs w:val="28"/>
        </w:rPr>
      </w:pPr>
      <w:r w:rsidRPr="00783399">
        <w:rPr>
          <w:rFonts w:ascii="Corbel" w:hAnsi="Corbel"/>
          <w:bCs/>
          <w:sz w:val="28"/>
          <w:szCs w:val="28"/>
        </w:rPr>
        <w:t>1</w:t>
      </w:r>
      <w:r w:rsidR="00A22085" w:rsidRPr="00783399">
        <w:rPr>
          <w:rFonts w:ascii="Corbel" w:hAnsi="Corbel"/>
          <w:bCs/>
          <w:sz w:val="28"/>
          <w:szCs w:val="28"/>
        </w:rPr>
        <w:t>4</w:t>
      </w:r>
      <w:r w:rsidRPr="00783399">
        <w:rPr>
          <w:rFonts w:ascii="Corbel" w:hAnsi="Corbel"/>
          <w:bCs/>
          <w:sz w:val="28"/>
          <w:szCs w:val="28"/>
        </w:rPr>
        <w:tab/>
        <w:t>Voyager Estate Cabernet</w:t>
      </w:r>
      <w:r w:rsidR="000E5CA6" w:rsidRPr="00783399">
        <w:rPr>
          <w:rFonts w:ascii="Corbel" w:hAnsi="Corbel"/>
          <w:sz w:val="28"/>
        </w:rPr>
        <w:t xml:space="preserve"> Sauvignon</w:t>
      </w:r>
      <w:r w:rsidRPr="00783399">
        <w:rPr>
          <w:rStyle w:val="SubtleEmphasis"/>
        </w:rPr>
        <w:t xml:space="preserve"> </w:t>
      </w:r>
      <w:r w:rsidRPr="00783399">
        <w:rPr>
          <w:rFonts w:ascii="Corbel" w:hAnsi="Corbel"/>
          <w:szCs w:val="24"/>
        </w:rPr>
        <w:t>Margaret River WA</w:t>
      </w:r>
      <w:r w:rsidRPr="00783399">
        <w:rPr>
          <w:rFonts w:ascii="Corbel" w:hAnsi="Corbel"/>
          <w:szCs w:val="24"/>
        </w:rPr>
        <w:tab/>
      </w:r>
      <w:r w:rsidRPr="00783399">
        <w:rPr>
          <w:rFonts w:ascii="Corbel" w:hAnsi="Corbel"/>
          <w:sz w:val="26"/>
          <w:szCs w:val="26"/>
        </w:rPr>
        <w:t>1</w:t>
      </w:r>
      <w:r w:rsidR="00D2198C" w:rsidRPr="00783399">
        <w:rPr>
          <w:rFonts w:ascii="Corbel" w:hAnsi="Corbel"/>
          <w:sz w:val="26"/>
          <w:szCs w:val="26"/>
        </w:rPr>
        <w:t>29</w:t>
      </w:r>
    </w:p>
    <w:p w14:paraId="44BD92AF" w14:textId="77777777" w:rsidR="00BF3B09" w:rsidRPr="00783399" w:rsidRDefault="00BF3B09" w:rsidP="00BF3B09">
      <w:pPr>
        <w:tabs>
          <w:tab w:val="left" w:pos="397"/>
          <w:tab w:val="right" w:pos="9639"/>
        </w:tabs>
        <w:ind w:left="426" w:right="170"/>
        <w:rPr>
          <w:rFonts w:ascii="Corbel" w:hAnsi="Corbel"/>
          <w:bCs/>
          <w:sz w:val="20"/>
        </w:rPr>
      </w:pPr>
      <w:r w:rsidRPr="00783399">
        <w:rPr>
          <w:rFonts w:ascii="Corbel" w:hAnsi="Corbel"/>
          <w:bCs/>
          <w:sz w:val="20"/>
        </w:rPr>
        <w:t>Only a small percentage of Merlot was used in this classic Cabernet. Complex with sweet cassis fruit, dried rose, bay leaf and sage. Rich earthiness is intertwined with notes of vanilla, dark chocolate and cigar box. Fine-grained velvety tannins and a long finish.</w:t>
      </w:r>
    </w:p>
    <w:bookmarkEnd w:id="16"/>
    <w:bookmarkEnd w:id="17"/>
    <w:p w14:paraId="41DBD279" w14:textId="04A4D0BF" w:rsidR="003E5042" w:rsidRPr="00783399" w:rsidRDefault="00E96E97" w:rsidP="003E5042">
      <w:pPr>
        <w:pStyle w:val="Subtitle"/>
        <w:tabs>
          <w:tab w:val="clear" w:pos="284"/>
          <w:tab w:val="clear" w:pos="426"/>
          <w:tab w:val="clear" w:pos="6804"/>
          <w:tab w:val="left" w:pos="397"/>
          <w:tab w:val="right" w:pos="9639"/>
        </w:tabs>
        <w:spacing w:before="240"/>
        <w:ind w:right="170"/>
        <w:rPr>
          <w:rStyle w:val="SubtleEmphasis"/>
          <w:lang w:val="en-GB"/>
        </w:rPr>
      </w:pPr>
      <w:r w:rsidRPr="00783399">
        <w:rPr>
          <w:rStyle w:val="SubtleEmphasis"/>
          <w:lang w:val="en-GB"/>
        </w:rPr>
        <w:t>18</w:t>
      </w:r>
      <w:r w:rsidR="003E5042" w:rsidRPr="00783399">
        <w:rPr>
          <w:rStyle w:val="SubtleEmphasis"/>
          <w:lang w:val="en-GB"/>
        </w:rPr>
        <w:tab/>
        <w:t>Marchesi di Barolo ‘Barolo’ DOCG</w:t>
      </w:r>
      <w:r w:rsidR="003E5042" w:rsidRPr="00783399">
        <w:rPr>
          <w:rStyle w:val="SubtleEmphasis"/>
          <w:szCs w:val="32"/>
          <w:lang w:val="en-GB"/>
        </w:rPr>
        <w:t xml:space="preserve"> </w:t>
      </w:r>
      <w:bookmarkStart w:id="19" w:name="_Hlk153298821"/>
      <w:r w:rsidR="003E5042" w:rsidRPr="00783399">
        <w:rPr>
          <w:rStyle w:val="SubtleEmphasis"/>
          <w:sz w:val="24"/>
          <w:lang w:val="en-GB"/>
        </w:rPr>
        <w:t>Piemonte IT</w:t>
      </w:r>
      <w:bookmarkEnd w:id="19"/>
      <w:r w:rsidR="003E5042" w:rsidRPr="00783399">
        <w:rPr>
          <w:rStyle w:val="SubtleEmphasis"/>
          <w:lang w:val="en-GB"/>
        </w:rPr>
        <w:tab/>
      </w:r>
      <w:r w:rsidR="003E5042" w:rsidRPr="00783399">
        <w:rPr>
          <w:rStyle w:val="SubtleEmphasis"/>
          <w:sz w:val="26"/>
          <w:szCs w:val="26"/>
          <w:lang w:val="en-GB"/>
        </w:rPr>
        <w:t>144</w:t>
      </w:r>
    </w:p>
    <w:p w14:paraId="29264AF8" w14:textId="52C6500A" w:rsidR="003E5042" w:rsidRPr="00783399" w:rsidRDefault="003E5042" w:rsidP="003E5042">
      <w:pPr>
        <w:tabs>
          <w:tab w:val="left" w:pos="397"/>
          <w:tab w:val="right" w:pos="9639"/>
        </w:tabs>
        <w:ind w:left="426" w:right="170"/>
        <w:rPr>
          <w:rFonts w:ascii="Corbel" w:hAnsi="Corbel"/>
          <w:sz w:val="20"/>
        </w:rPr>
      </w:pPr>
      <w:r w:rsidRPr="00783399">
        <w:rPr>
          <w:rFonts w:ascii="Corbel" w:hAnsi="Corbel"/>
          <w:sz w:val="20"/>
        </w:rPr>
        <w:t xml:space="preserve">This Barolo is a beautiful dense ruby red colour. </w:t>
      </w:r>
      <w:r w:rsidR="003D7094" w:rsidRPr="00783399">
        <w:rPr>
          <w:rFonts w:ascii="Corbel" w:hAnsi="Corbel"/>
          <w:sz w:val="20"/>
        </w:rPr>
        <w:t>A</w:t>
      </w:r>
      <w:r w:rsidRPr="00783399">
        <w:rPr>
          <w:rFonts w:ascii="Corbel" w:hAnsi="Corbel"/>
          <w:sz w:val="20"/>
        </w:rPr>
        <w:t xml:space="preserve">romas of cherries, blueberries, raspberries, a hint of mint and even cedar wood. On the palate it is well balanced with lots of fruit, fine </w:t>
      </w:r>
      <w:r w:rsidR="003D7094" w:rsidRPr="00783399">
        <w:rPr>
          <w:rFonts w:ascii="Corbel" w:hAnsi="Corbel"/>
          <w:sz w:val="20"/>
        </w:rPr>
        <w:t>spice,</w:t>
      </w:r>
      <w:r w:rsidRPr="00783399">
        <w:rPr>
          <w:rFonts w:ascii="Corbel" w:hAnsi="Corbel"/>
          <w:sz w:val="20"/>
        </w:rPr>
        <w:t xml:space="preserve"> and gentle tannins.</w:t>
      </w:r>
    </w:p>
    <w:p w14:paraId="0C17F571" w14:textId="5633D9AF" w:rsidR="003D7094" w:rsidRPr="00783399" w:rsidRDefault="003D7094" w:rsidP="003D7094">
      <w:pPr>
        <w:pStyle w:val="Subtitle"/>
        <w:tabs>
          <w:tab w:val="clear" w:pos="284"/>
          <w:tab w:val="clear" w:pos="426"/>
          <w:tab w:val="clear" w:pos="6804"/>
          <w:tab w:val="left" w:pos="397"/>
          <w:tab w:val="right" w:pos="9639"/>
        </w:tabs>
        <w:spacing w:before="240"/>
        <w:ind w:right="170"/>
        <w:rPr>
          <w:rStyle w:val="SubtleEmphasis"/>
          <w:lang w:val="en-GB"/>
        </w:rPr>
      </w:pPr>
      <w:r w:rsidRPr="00783399">
        <w:rPr>
          <w:rStyle w:val="SubtleEmphasis"/>
          <w:lang w:val="en-GB"/>
        </w:rPr>
        <w:t>2</w:t>
      </w:r>
      <w:r w:rsidR="00EF698F" w:rsidRPr="00783399">
        <w:rPr>
          <w:rStyle w:val="SubtleEmphasis"/>
          <w:lang w:val="en-GB"/>
        </w:rPr>
        <w:t>0</w:t>
      </w:r>
      <w:r w:rsidRPr="00783399">
        <w:rPr>
          <w:rStyle w:val="SubtleEmphasis"/>
          <w:lang w:val="en-GB"/>
        </w:rPr>
        <w:tab/>
      </w:r>
      <w:r w:rsidR="00EF698F" w:rsidRPr="00783399">
        <w:rPr>
          <w:lang w:val="en-GB"/>
        </w:rPr>
        <w:t>Gaja Barbaresco DOCG</w:t>
      </w:r>
      <w:r w:rsidR="0082418C" w:rsidRPr="00783399">
        <w:rPr>
          <w:lang w:val="en-GB"/>
        </w:rPr>
        <w:t xml:space="preserve"> </w:t>
      </w:r>
      <w:r w:rsidR="0082418C" w:rsidRPr="00783399">
        <w:rPr>
          <w:rStyle w:val="SubtleEmphasis"/>
          <w:sz w:val="24"/>
          <w:lang w:val="en-GB"/>
        </w:rPr>
        <w:t>Piemonte IT</w:t>
      </w:r>
      <w:r w:rsidRPr="00783399">
        <w:rPr>
          <w:rStyle w:val="SubtleEmphasis"/>
          <w:lang w:val="en-GB"/>
        </w:rPr>
        <w:tab/>
      </w:r>
      <w:r w:rsidR="00607D46" w:rsidRPr="00783399">
        <w:rPr>
          <w:rStyle w:val="SubtleEmphasis"/>
          <w:sz w:val="26"/>
          <w:szCs w:val="26"/>
          <w:lang w:val="en-GB"/>
        </w:rPr>
        <w:t>570</w:t>
      </w:r>
    </w:p>
    <w:p w14:paraId="0E2FAB06" w14:textId="5D718486" w:rsidR="003D7094" w:rsidRPr="00783399" w:rsidRDefault="0071212B" w:rsidP="003D7094">
      <w:pPr>
        <w:tabs>
          <w:tab w:val="left" w:pos="397"/>
          <w:tab w:val="right" w:pos="9639"/>
        </w:tabs>
        <w:ind w:left="397" w:right="170"/>
        <w:rPr>
          <w:rFonts w:ascii="Corbel" w:hAnsi="Corbel"/>
          <w:sz w:val="20"/>
        </w:rPr>
      </w:pPr>
      <w:r w:rsidRPr="00783399">
        <w:rPr>
          <w:rFonts w:ascii="Corbel" w:hAnsi="Corbel"/>
          <w:sz w:val="20"/>
        </w:rPr>
        <w:t>Aromatics of spiced orange peel, an assertive bouquet of dried purple florals and a touch of dried mint. The palate balances the savoury character of baking chocolate and fennel seed with an abundance of ripe red berry fruits—notes of strawberry and balsamic, raspberries and fresh mint and dried tobacco.</w:t>
      </w:r>
      <w:r w:rsidR="003D7094" w:rsidRPr="00783399">
        <w:rPr>
          <w:rFonts w:ascii="Corbel" w:hAnsi="Corbel"/>
          <w:sz w:val="20"/>
        </w:rPr>
        <w:tab/>
      </w:r>
    </w:p>
    <w:p w14:paraId="4FAEFE41" w14:textId="5BBACBFF" w:rsidR="00BF3B09" w:rsidRPr="00783399" w:rsidRDefault="002259D0" w:rsidP="0071212B">
      <w:pPr>
        <w:jc w:val="center"/>
        <w:rPr>
          <w:rFonts w:ascii="Corbel" w:hAnsi="Corbel"/>
          <w:noProof/>
          <w:sz w:val="44"/>
          <w:szCs w:val="44"/>
          <w:lang w:eastAsia="en-AU"/>
        </w:rPr>
      </w:pPr>
      <w:r w:rsidRPr="00783399">
        <w:rPr>
          <w:rFonts w:ascii="Corbel" w:hAnsi="Corbel"/>
          <w:sz w:val="44"/>
          <w:szCs w:val="44"/>
        </w:rPr>
        <w:t>SPARKLING WINES</w:t>
      </w:r>
    </w:p>
    <w:p w14:paraId="1D26B781" w14:textId="7B8A4F86" w:rsidR="005F7B1D" w:rsidRPr="00783399" w:rsidRDefault="00FE6005" w:rsidP="00384403">
      <w:pPr>
        <w:pStyle w:val="Subtitle"/>
        <w:tabs>
          <w:tab w:val="clear" w:pos="284"/>
          <w:tab w:val="clear" w:pos="426"/>
          <w:tab w:val="clear" w:pos="6804"/>
          <w:tab w:val="left" w:pos="397"/>
          <w:tab w:val="right" w:pos="9639"/>
        </w:tabs>
        <w:spacing w:before="200"/>
        <w:ind w:right="170"/>
        <w:rPr>
          <w:sz w:val="26"/>
          <w:szCs w:val="26"/>
          <w:lang w:val="en-GB"/>
        </w:rPr>
      </w:pPr>
      <w:r w:rsidRPr="00783399">
        <w:rPr>
          <w:lang w:val="en-GB"/>
        </w:rPr>
        <w:t>18</w:t>
      </w:r>
      <w:r w:rsidR="005F7B1D" w:rsidRPr="00783399">
        <w:rPr>
          <w:lang w:val="en-GB"/>
        </w:rPr>
        <w:tab/>
        <w:t xml:space="preserve">Mandala Blanc de Blancs </w:t>
      </w:r>
      <w:r w:rsidR="005F7B1D" w:rsidRPr="00783399">
        <w:rPr>
          <w:sz w:val="24"/>
          <w:lang w:val="en-GB"/>
        </w:rPr>
        <w:t>Yarra Valley VIC</w:t>
      </w:r>
      <w:r w:rsidR="005F7B1D" w:rsidRPr="00783399">
        <w:rPr>
          <w:lang w:val="en-GB"/>
        </w:rPr>
        <w:tab/>
      </w:r>
      <w:r w:rsidR="005F7B1D" w:rsidRPr="00783399">
        <w:rPr>
          <w:sz w:val="26"/>
          <w:szCs w:val="26"/>
          <w:lang w:val="en-GB"/>
        </w:rPr>
        <w:t>75</w:t>
      </w:r>
    </w:p>
    <w:p w14:paraId="715A86A2" w14:textId="77777777" w:rsidR="005F7B1D" w:rsidRPr="00783399" w:rsidRDefault="005F7B1D" w:rsidP="00384403">
      <w:pPr>
        <w:tabs>
          <w:tab w:val="left" w:pos="397"/>
          <w:tab w:val="right" w:pos="9639"/>
        </w:tabs>
        <w:ind w:left="426" w:right="170"/>
        <w:rPr>
          <w:rFonts w:ascii="Corbel" w:hAnsi="Corbel"/>
          <w:sz w:val="20"/>
        </w:rPr>
      </w:pPr>
      <w:r w:rsidRPr="00783399">
        <w:rPr>
          <w:rFonts w:ascii="Corbel" w:hAnsi="Corbel"/>
          <w:sz w:val="20"/>
        </w:rPr>
        <w:t>Crisp green apple with nutty and honey notes. Mineral and refreshing finish.</w:t>
      </w:r>
    </w:p>
    <w:p w14:paraId="075CD2BE" w14:textId="70CB381A" w:rsidR="00BF3B09" w:rsidRPr="00783399" w:rsidRDefault="00BF3B09" w:rsidP="00384403">
      <w:pPr>
        <w:pStyle w:val="Subtitle"/>
        <w:tabs>
          <w:tab w:val="clear" w:pos="284"/>
          <w:tab w:val="clear" w:pos="426"/>
          <w:tab w:val="clear" w:pos="6804"/>
          <w:tab w:val="left" w:pos="397"/>
          <w:tab w:val="right" w:pos="9639"/>
        </w:tabs>
        <w:spacing w:before="240"/>
        <w:ind w:right="170"/>
        <w:rPr>
          <w:sz w:val="26"/>
          <w:szCs w:val="26"/>
          <w:lang w:val="en-GB"/>
        </w:rPr>
      </w:pPr>
      <w:r w:rsidRPr="00783399">
        <w:rPr>
          <w:lang w:val="en-GB"/>
        </w:rPr>
        <w:t>NV</w:t>
      </w:r>
      <w:r w:rsidRPr="00783399">
        <w:rPr>
          <w:lang w:val="en-GB"/>
        </w:rPr>
        <w:tab/>
        <w:t xml:space="preserve">Quartz Reef Methode Traditionnelle Brut </w:t>
      </w:r>
      <w:r w:rsidRPr="00783399">
        <w:rPr>
          <w:sz w:val="24"/>
          <w:lang w:val="en-GB"/>
        </w:rPr>
        <w:t>Central Otago NZ</w:t>
      </w:r>
      <w:r w:rsidRPr="00783399">
        <w:rPr>
          <w:lang w:val="en-GB"/>
        </w:rPr>
        <w:tab/>
      </w:r>
      <w:r w:rsidR="008F4DBB" w:rsidRPr="00783399">
        <w:rPr>
          <w:sz w:val="26"/>
          <w:szCs w:val="26"/>
          <w:lang w:val="en-GB"/>
        </w:rPr>
        <w:t>85</w:t>
      </w:r>
    </w:p>
    <w:p w14:paraId="0F0D6F4F" w14:textId="77777777" w:rsidR="00BF3B09" w:rsidRPr="00783399" w:rsidRDefault="00BF3B09" w:rsidP="00384403">
      <w:pPr>
        <w:tabs>
          <w:tab w:val="left" w:pos="397"/>
          <w:tab w:val="right" w:pos="9639"/>
        </w:tabs>
        <w:ind w:left="426"/>
        <w:rPr>
          <w:rFonts w:ascii="Corbel" w:hAnsi="Corbel"/>
          <w:sz w:val="20"/>
        </w:rPr>
      </w:pPr>
      <w:r w:rsidRPr="00783399">
        <w:rPr>
          <w:rFonts w:ascii="Corbel" w:hAnsi="Corbel"/>
          <w:sz w:val="20"/>
        </w:rPr>
        <w:t>Pinot Noir and Chardonnay; exuding elegance and finesse. Royal gala apple and hints of lime and brioche. Focused and crisp with invigorating creamy acidity, beautiful balance and length.</w:t>
      </w:r>
    </w:p>
    <w:p w14:paraId="3E3BF4D6" w14:textId="27626BEB" w:rsidR="000551EC" w:rsidRPr="00783399" w:rsidRDefault="000551EC" w:rsidP="00384403">
      <w:pPr>
        <w:pStyle w:val="Subtitle"/>
        <w:tabs>
          <w:tab w:val="clear" w:pos="284"/>
          <w:tab w:val="clear" w:pos="426"/>
          <w:tab w:val="clear" w:pos="6804"/>
          <w:tab w:val="left" w:pos="397"/>
          <w:tab w:val="right" w:pos="9639"/>
        </w:tabs>
        <w:spacing w:before="200"/>
        <w:ind w:right="170"/>
        <w:rPr>
          <w:sz w:val="26"/>
          <w:szCs w:val="26"/>
          <w:lang w:val="en-GB"/>
        </w:rPr>
      </w:pPr>
      <w:r w:rsidRPr="00783399">
        <w:rPr>
          <w:lang w:val="en-GB"/>
        </w:rPr>
        <w:t>18</w:t>
      </w:r>
      <w:r w:rsidRPr="00783399">
        <w:rPr>
          <w:lang w:val="en-GB"/>
        </w:rPr>
        <w:tab/>
      </w:r>
      <w:r w:rsidR="003861FE" w:rsidRPr="00783399">
        <w:rPr>
          <w:lang w:val="en-GB"/>
        </w:rPr>
        <w:t>Ya</w:t>
      </w:r>
      <w:r w:rsidR="00C81A36" w:rsidRPr="00783399">
        <w:rPr>
          <w:lang w:val="en-GB"/>
        </w:rPr>
        <w:t xml:space="preserve">bby Lake </w:t>
      </w:r>
      <w:r w:rsidR="00BA7B63" w:rsidRPr="00783399">
        <w:rPr>
          <w:lang w:val="en-GB"/>
        </w:rPr>
        <w:t xml:space="preserve">Single Vineyard </w:t>
      </w:r>
      <w:r w:rsidR="00C81A36" w:rsidRPr="00783399">
        <w:rPr>
          <w:lang w:val="en-GB"/>
        </w:rPr>
        <w:t xml:space="preserve">‘Cuvée Nina’ </w:t>
      </w:r>
      <w:r w:rsidR="00C81A36" w:rsidRPr="00783399">
        <w:rPr>
          <w:sz w:val="24"/>
          <w:lang w:val="en-GB"/>
        </w:rPr>
        <w:t>Yarra Valley VIC</w:t>
      </w:r>
      <w:r w:rsidRPr="00783399">
        <w:rPr>
          <w:lang w:val="en-GB"/>
        </w:rPr>
        <w:tab/>
      </w:r>
      <w:r w:rsidR="001E6BEE" w:rsidRPr="00783399">
        <w:rPr>
          <w:sz w:val="26"/>
          <w:szCs w:val="26"/>
          <w:lang w:val="en-GB"/>
        </w:rPr>
        <w:t>127</w:t>
      </w:r>
    </w:p>
    <w:p w14:paraId="1D2C7E20" w14:textId="7066AA41" w:rsidR="000551EC" w:rsidRPr="00783399" w:rsidRDefault="00811824" w:rsidP="00384403">
      <w:pPr>
        <w:tabs>
          <w:tab w:val="left" w:pos="397"/>
          <w:tab w:val="right" w:pos="9639"/>
        </w:tabs>
        <w:ind w:left="426"/>
        <w:rPr>
          <w:rFonts w:ascii="Corbel" w:hAnsi="Corbel"/>
          <w:sz w:val="20"/>
        </w:rPr>
      </w:pPr>
      <w:r w:rsidRPr="00783399">
        <w:rPr>
          <w:rFonts w:ascii="Corbel" w:hAnsi="Corbel"/>
          <w:sz w:val="20"/>
        </w:rPr>
        <w:t>The 2018 season was characterised by a warm and extended summer. The wines are intensely flavoured, yet poised and balanced, ensuring their longevity.</w:t>
      </w:r>
    </w:p>
    <w:p w14:paraId="14E678A3" w14:textId="3E3E2037" w:rsidR="00BF3B09" w:rsidRPr="00783399" w:rsidRDefault="00BF3B09" w:rsidP="00384403">
      <w:pPr>
        <w:pStyle w:val="Subtitle"/>
        <w:tabs>
          <w:tab w:val="clear" w:pos="284"/>
          <w:tab w:val="clear" w:pos="426"/>
          <w:tab w:val="clear" w:pos="6804"/>
          <w:tab w:val="left" w:pos="397"/>
          <w:tab w:val="right" w:pos="9639"/>
        </w:tabs>
        <w:spacing w:before="200"/>
        <w:ind w:right="170"/>
        <w:rPr>
          <w:sz w:val="26"/>
          <w:szCs w:val="26"/>
          <w:lang w:val="en-GB"/>
        </w:rPr>
      </w:pPr>
      <w:r w:rsidRPr="00783399">
        <w:rPr>
          <w:lang w:val="en-GB"/>
        </w:rPr>
        <w:t>1</w:t>
      </w:r>
      <w:r w:rsidR="00F73A16" w:rsidRPr="00783399">
        <w:rPr>
          <w:lang w:val="en-GB"/>
        </w:rPr>
        <w:t>6</w:t>
      </w:r>
      <w:r w:rsidRPr="00783399">
        <w:rPr>
          <w:lang w:val="en-GB"/>
        </w:rPr>
        <w:tab/>
        <w:t>Clover Hill ‘</w:t>
      </w:r>
      <w:r w:rsidR="004D4A6B" w:rsidRPr="00783399">
        <w:rPr>
          <w:lang w:val="en-GB"/>
        </w:rPr>
        <w:t>Cuvée</w:t>
      </w:r>
      <w:r w:rsidRPr="00783399">
        <w:rPr>
          <w:lang w:val="en-GB"/>
        </w:rPr>
        <w:t xml:space="preserve"> Exceptionnelle’ Blanc de Blancs </w:t>
      </w:r>
      <w:r w:rsidRPr="00783399">
        <w:rPr>
          <w:sz w:val="24"/>
          <w:szCs w:val="24"/>
          <w:lang w:val="en-GB"/>
        </w:rPr>
        <w:t>Piper River TAS</w:t>
      </w:r>
      <w:r w:rsidRPr="00783399">
        <w:rPr>
          <w:lang w:val="en-GB"/>
        </w:rPr>
        <w:tab/>
      </w:r>
      <w:r w:rsidR="009C07A8" w:rsidRPr="00783399">
        <w:rPr>
          <w:sz w:val="26"/>
          <w:szCs w:val="26"/>
          <w:lang w:val="en-GB"/>
        </w:rPr>
        <w:t>175</w:t>
      </w:r>
    </w:p>
    <w:p w14:paraId="68AEC9C6" w14:textId="77777777" w:rsidR="00BF3B09" w:rsidRPr="00783399" w:rsidRDefault="00BF3B09" w:rsidP="00384403">
      <w:pPr>
        <w:tabs>
          <w:tab w:val="left" w:pos="397"/>
          <w:tab w:val="right" w:pos="9639"/>
        </w:tabs>
        <w:ind w:left="426"/>
        <w:rPr>
          <w:rFonts w:ascii="Corbel" w:hAnsi="Corbel"/>
          <w:sz w:val="20"/>
        </w:rPr>
      </w:pPr>
      <w:r w:rsidRPr="00783399">
        <w:rPr>
          <w:rFonts w:ascii="Corbel" w:hAnsi="Corbel"/>
          <w:sz w:val="20"/>
        </w:rPr>
        <w:t>Brioche and honey with a hint of toasted hazelnuts. A creamy, textural palate with flavours of preserved citrus and lemon curd.</w:t>
      </w:r>
    </w:p>
    <w:p w14:paraId="3F7053D6" w14:textId="15748D1A" w:rsidR="00BF3B09" w:rsidRPr="00783399" w:rsidRDefault="002259D0" w:rsidP="00067D9F">
      <w:pPr>
        <w:pStyle w:val="Heading1"/>
        <w:rPr>
          <w:color w:val="auto"/>
        </w:rPr>
      </w:pPr>
      <w:r w:rsidRPr="00783399">
        <w:rPr>
          <w:color w:val="auto"/>
        </w:rPr>
        <w:t xml:space="preserve">ITALIAN </w:t>
      </w:r>
      <w:bookmarkStart w:id="20" w:name="_Hlk530841172"/>
      <w:r w:rsidRPr="00783399">
        <w:rPr>
          <w:color w:val="auto"/>
        </w:rPr>
        <w:t>SPARKLING WINES</w:t>
      </w:r>
      <w:bookmarkEnd w:id="20"/>
    </w:p>
    <w:p w14:paraId="534D0445" w14:textId="01577D89" w:rsidR="00BF3B09" w:rsidRPr="00783399" w:rsidRDefault="00BF3B09" w:rsidP="00CF699D">
      <w:pPr>
        <w:pStyle w:val="Subtitle"/>
        <w:tabs>
          <w:tab w:val="clear" w:pos="284"/>
          <w:tab w:val="clear" w:pos="426"/>
          <w:tab w:val="clear" w:pos="6804"/>
          <w:tab w:val="left" w:pos="397"/>
          <w:tab w:val="right" w:pos="9611"/>
          <w:tab w:val="right" w:pos="9639"/>
        </w:tabs>
        <w:spacing w:before="240"/>
        <w:ind w:right="170"/>
        <w:rPr>
          <w:sz w:val="26"/>
          <w:szCs w:val="26"/>
          <w:lang w:val="en-GB"/>
        </w:rPr>
      </w:pPr>
      <w:bookmarkStart w:id="21" w:name="_Hlk527393223"/>
      <w:r w:rsidRPr="00783399">
        <w:rPr>
          <w:lang w:val="en-GB"/>
        </w:rPr>
        <w:t>NV</w:t>
      </w:r>
      <w:r w:rsidRPr="00783399">
        <w:rPr>
          <w:lang w:val="en-GB"/>
        </w:rPr>
        <w:tab/>
        <w:t xml:space="preserve">Bandini </w:t>
      </w:r>
      <w:r w:rsidRPr="00783399">
        <w:rPr>
          <w:sz w:val="24"/>
          <w:lang w:val="en-GB"/>
        </w:rPr>
        <w:t>Prosecco DOC Veneto IT</w:t>
      </w:r>
      <w:r w:rsidRPr="00783399">
        <w:rPr>
          <w:lang w:val="en-GB"/>
        </w:rPr>
        <w:tab/>
      </w:r>
      <w:r w:rsidR="008055AB" w:rsidRPr="00783399">
        <w:rPr>
          <w:sz w:val="26"/>
          <w:szCs w:val="26"/>
          <w:lang w:val="en-GB"/>
        </w:rPr>
        <w:t>60</w:t>
      </w:r>
    </w:p>
    <w:p w14:paraId="141CE5E1" w14:textId="77777777" w:rsidR="00E96117" w:rsidRPr="00783399" w:rsidRDefault="00E96117" w:rsidP="00E96117">
      <w:pPr>
        <w:tabs>
          <w:tab w:val="left" w:pos="426"/>
        </w:tabs>
        <w:ind w:left="426"/>
        <w:rPr>
          <w:rFonts w:ascii="Corbel" w:hAnsi="Corbel"/>
          <w:sz w:val="20"/>
        </w:rPr>
      </w:pPr>
      <w:r w:rsidRPr="00783399">
        <w:rPr>
          <w:rFonts w:ascii="Corbel" w:hAnsi="Corbel"/>
          <w:sz w:val="20"/>
        </w:rPr>
        <w:t>100% Glera fruit. Extra dry with crisp acidity - yet delicate and complex with fruity notes of peach,</w:t>
      </w:r>
    </w:p>
    <w:p w14:paraId="03C06F8C" w14:textId="02F1DFA1" w:rsidR="00E96117" w:rsidRPr="00783399" w:rsidRDefault="00E96117" w:rsidP="00E96117">
      <w:pPr>
        <w:tabs>
          <w:tab w:val="left" w:pos="426"/>
        </w:tabs>
        <w:ind w:left="426"/>
      </w:pPr>
      <w:r w:rsidRPr="00783399">
        <w:rPr>
          <w:rFonts w:ascii="Corbel" w:hAnsi="Corbel"/>
          <w:sz w:val="20"/>
        </w:rPr>
        <w:t>green apple and melon.</w:t>
      </w:r>
    </w:p>
    <w:p w14:paraId="23B223BF" w14:textId="7F2D9EE1" w:rsidR="00BF3B09" w:rsidRPr="00783399" w:rsidRDefault="009E6E39" w:rsidP="00384403">
      <w:pPr>
        <w:pStyle w:val="Subtitle"/>
        <w:tabs>
          <w:tab w:val="clear" w:pos="284"/>
          <w:tab w:val="clear" w:pos="426"/>
          <w:tab w:val="clear" w:pos="6804"/>
          <w:tab w:val="left" w:pos="397"/>
          <w:tab w:val="right" w:pos="9639"/>
        </w:tabs>
        <w:spacing w:before="200"/>
        <w:rPr>
          <w:sz w:val="24"/>
          <w:szCs w:val="24"/>
          <w:lang w:val="en-GB"/>
        </w:rPr>
      </w:pPr>
      <w:bookmarkStart w:id="22" w:name="_Hlk520289808"/>
      <w:bookmarkEnd w:id="21"/>
      <w:r w:rsidRPr="00783399">
        <w:rPr>
          <w:lang w:val="en-GB"/>
        </w:rPr>
        <w:t>22</w:t>
      </w:r>
      <w:r w:rsidR="00BF3B09" w:rsidRPr="00783399">
        <w:rPr>
          <w:lang w:val="en-GB"/>
        </w:rPr>
        <w:tab/>
        <w:t xml:space="preserve">Col Vetoraz ‘Brut’ </w:t>
      </w:r>
      <w:r w:rsidR="00BF3B09" w:rsidRPr="00783399">
        <w:rPr>
          <w:sz w:val="24"/>
          <w:szCs w:val="24"/>
          <w:lang w:val="en-GB"/>
        </w:rPr>
        <w:t xml:space="preserve">Valdobbiadene Prosecco Superiore DOCG </w:t>
      </w:r>
      <w:r w:rsidR="00BF3B09" w:rsidRPr="00783399">
        <w:rPr>
          <w:sz w:val="24"/>
          <w:lang w:val="en-GB"/>
        </w:rPr>
        <w:t xml:space="preserve">Veneto </w:t>
      </w:r>
      <w:r w:rsidR="00BF3B09" w:rsidRPr="00783399">
        <w:rPr>
          <w:sz w:val="24"/>
          <w:szCs w:val="24"/>
          <w:lang w:val="en-GB"/>
        </w:rPr>
        <w:t>IT</w:t>
      </w:r>
      <w:bookmarkEnd w:id="22"/>
      <w:r w:rsidR="00BF3B09" w:rsidRPr="00783399">
        <w:rPr>
          <w:sz w:val="24"/>
          <w:szCs w:val="24"/>
          <w:lang w:val="en-GB"/>
        </w:rPr>
        <w:tab/>
      </w:r>
      <w:r w:rsidR="00BF3B09" w:rsidRPr="00783399">
        <w:rPr>
          <w:sz w:val="26"/>
          <w:szCs w:val="26"/>
          <w:lang w:val="en-GB"/>
        </w:rPr>
        <w:t>8</w:t>
      </w:r>
      <w:r w:rsidR="003564EB" w:rsidRPr="00783399">
        <w:rPr>
          <w:sz w:val="26"/>
          <w:szCs w:val="26"/>
          <w:lang w:val="en-GB"/>
        </w:rPr>
        <w:t>5</w:t>
      </w:r>
    </w:p>
    <w:p w14:paraId="041229C9" w14:textId="77777777" w:rsidR="00BF3B09" w:rsidRPr="00783399" w:rsidRDefault="00BF3B09" w:rsidP="00384403">
      <w:pPr>
        <w:tabs>
          <w:tab w:val="left" w:pos="397"/>
          <w:tab w:val="right" w:pos="9639"/>
        </w:tabs>
        <w:ind w:left="426"/>
        <w:rPr>
          <w:rFonts w:ascii="Corbel" w:hAnsi="Corbel"/>
          <w:sz w:val="20"/>
        </w:rPr>
      </w:pPr>
      <w:r w:rsidRPr="00783399">
        <w:rPr>
          <w:rFonts w:ascii="Corbel" w:hAnsi="Corbel"/>
          <w:sz w:val="20"/>
        </w:rPr>
        <w:t>From the hillside vineyards of the Valdobbiadene. Fine and aromatic bouquet, dry and intense, very harmonious.</w:t>
      </w:r>
    </w:p>
    <w:p w14:paraId="5CFE8C3D" w14:textId="62F17D10" w:rsidR="006F7982" w:rsidRPr="00783399" w:rsidRDefault="006F7982" w:rsidP="006F7982">
      <w:pPr>
        <w:pStyle w:val="Subtitle"/>
        <w:tabs>
          <w:tab w:val="clear" w:pos="284"/>
          <w:tab w:val="clear" w:pos="426"/>
          <w:tab w:val="clear" w:pos="6804"/>
          <w:tab w:val="left" w:pos="397"/>
          <w:tab w:val="right" w:pos="9611"/>
          <w:tab w:val="right" w:pos="9639"/>
        </w:tabs>
        <w:spacing w:before="200"/>
        <w:ind w:right="170"/>
        <w:rPr>
          <w:sz w:val="26"/>
          <w:szCs w:val="26"/>
          <w:lang w:val="en-GB"/>
        </w:rPr>
      </w:pPr>
      <w:r w:rsidRPr="00783399">
        <w:rPr>
          <w:lang w:val="en-GB"/>
        </w:rPr>
        <w:t>2</w:t>
      </w:r>
      <w:r w:rsidR="00C45846" w:rsidRPr="00783399">
        <w:rPr>
          <w:lang w:val="en-GB"/>
        </w:rPr>
        <w:t>2</w:t>
      </w:r>
      <w:r w:rsidRPr="00783399">
        <w:rPr>
          <w:lang w:val="en-GB"/>
        </w:rPr>
        <w:tab/>
        <w:t xml:space="preserve">Angelo Bartolin ‘Brut’ </w:t>
      </w:r>
      <w:r w:rsidRPr="00783399">
        <w:rPr>
          <w:sz w:val="24"/>
          <w:szCs w:val="24"/>
          <w:lang w:val="en-GB"/>
        </w:rPr>
        <w:t xml:space="preserve">Valdobbiadene Prosecco Superiore DOCG </w:t>
      </w:r>
      <w:r w:rsidRPr="00783399">
        <w:rPr>
          <w:sz w:val="24"/>
          <w:lang w:val="en-GB"/>
        </w:rPr>
        <w:t xml:space="preserve">Veneto </w:t>
      </w:r>
      <w:r w:rsidRPr="00783399">
        <w:rPr>
          <w:sz w:val="24"/>
          <w:szCs w:val="24"/>
          <w:lang w:val="en-GB"/>
        </w:rPr>
        <w:t>IT</w:t>
      </w:r>
      <w:r w:rsidRPr="00783399">
        <w:rPr>
          <w:lang w:val="en-GB"/>
        </w:rPr>
        <w:tab/>
      </w:r>
      <w:r w:rsidRPr="00783399">
        <w:rPr>
          <w:sz w:val="26"/>
          <w:szCs w:val="26"/>
          <w:lang w:val="en-GB"/>
        </w:rPr>
        <w:t>89</w:t>
      </w:r>
    </w:p>
    <w:p w14:paraId="2C56ED2F" w14:textId="77777777" w:rsidR="006F7982" w:rsidRPr="00783399" w:rsidRDefault="006F7982" w:rsidP="006F7982">
      <w:pPr>
        <w:tabs>
          <w:tab w:val="left" w:pos="426"/>
        </w:tabs>
        <w:rPr>
          <w:rFonts w:ascii="Corbel" w:hAnsi="Corbel"/>
          <w:sz w:val="20"/>
        </w:rPr>
      </w:pPr>
      <w:r w:rsidRPr="00783399">
        <w:rPr>
          <w:rFonts w:ascii="Corbel" w:hAnsi="Corbel"/>
          <w:sz w:val="20"/>
        </w:rPr>
        <w:tab/>
        <w:t>Super fine bubbles, superb length and hints of complexity while still remaining fresh and vibrant.</w:t>
      </w:r>
    </w:p>
    <w:p w14:paraId="47D9BDDD" w14:textId="3EB0211D" w:rsidR="00BF3B09" w:rsidRPr="00783399" w:rsidRDefault="00BF3B09" w:rsidP="00384403">
      <w:pPr>
        <w:pStyle w:val="Subtitle"/>
        <w:tabs>
          <w:tab w:val="clear" w:pos="284"/>
          <w:tab w:val="clear" w:pos="426"/>
          <w:tab w:val="clear" w:pos="6804"/>
          <w:tab w:val="left" w:pos="397"/>
          <w:tab w:val="right" w:pos="9639"/>
        </w:tabs>
        <w:spacing w:before="200"/>
        <w:rPr>
          <w:sz w:val="26"/>
          <w:szCs w:val="26"/>
          <w:lang w:val="en-GB"/>
        </w:rPr>
      </w:pPr>
      <w:r w:rsidRPr="00783399">
        <w:rPr>
          <w:lang w:val="en-GB"/>
        </w:rPr>
        <w:t>NV</w:t>
      </w:r>
      <w:r w:rsidRPr="00783399">
        <w:rPr>
          <w:lang w:val="en-GB"/>
        </w:rPr>
        <w:tab/>
        <w:t>Bellavista ‘Grande Cuvée Alma Brut’</w:t>
      </w:r>
      <w:r w:rsidRPr="00783399">
        <w:rPr>
          <w:sz w:val="24"/>
          <w:szCs w:val="24"/>
          <w:lang w:val="en-GB"/>
        </w:rPr>
        <w:t xml:space="preserve"> </w:t>
      </w:r>
      <w:r w:rsidRPr="00783399">
        <w:rPr>
          <w:sz w:val="24"/>
          <w:lang w:val="en-GB"/>
        </w:rPr>
        <w:t>Franciacorta</w:t>
      </w:r>
      <w:r w:rsidRPr="00783399">
        <w:rPr>
          <w:sz w:val="22"/>
          <w:szCs w:val="24"/>
          <w:lang w:val="en-GB"/>
        </w:rPr>
        <w:t xml:space="preserve"> </w:t>
      </w:r>
      <w:r w:rsidRPr="00783399">
        <w:rPr>
          <w:sz w:val="24"/>
          <w:szCs w:val="24"/>
          <w:lang w:val="en-GB"/>
        </w:rPr>
        <w:t xml:space="preserve">DOCG </w:t>
      </w:r>
      <w:r w:rsidRPr="00783399">
        <w:rPr>
          <w:sz w:val="24"/>
          <w:lang w:val="en-GB"/>
        </w:rPr>
        <w:t xml:space="preserve">Lombardy </w:t>
      </w:r>
      <w:r w:rsidRPr="00783399">
        <w:rPr>
          <w:sz w:val="24"/>
          <w:szCs w:val="24"/>
          <w:lang w:val="en-GB"/>
        </w:rPr>
        <w:t>IT</w:t>
      </w:r>
      <w:r w:rsidRPr="00783399">
        <w:rPr>
          <w:lang w:val="en-GB"/>
        </w:rPr>
        <w:tab/>
      </w:r>
      <w:r w:rsidRPr="00783399">
        <w:rPr>
          <w:sz w:val="26"/>
          <w:szCs w:val="26"/>
          <w:lang w:val="en-GB"/>
        </w:rPr>
        <w:t>1</w:t>
      </w:r>
      <w:r w:rsidR="003564EB" w:rsidRPr="00783399">
        <w:rPr>
          <w:sz w:val="26"/>
          <w:szCs w:val="26"/>
          <w:lang w:val="en-GB"/>
        </w:rPr>
        <w:t>60</w:t>
      </w:r>
    </w:p>
    <w:p w14:paraId="0755A9D2" w14:textId="77777777" w:rsidR="00BF3B09" w:rsidRPr="00783399" w:rsidRDefault="00BF3B09" w:rsidP="00384403">
      <w:pPr>
        <w:tabs>
          <w:tab w:val="left" w:pos="397"/>
          <w:tab w:val="right" w:pos="9639"/>
        </w:tabs>
        <w:ind w:left="426"/>
        <w:rPr>
          <w:rFonts w:ascii="Corbel" w:hAnsi="Corbel"/>
          <w:sz w:val="20"/>
        </w:rPr>
      </w:pPr>
      <w:r w:rsidRPr="00783399">
        <w:rPr>
          <w:rFonts w:ascii="Corbel" w:hAnsi="Corbel"/>
          <w:sz w:val="20"/>
        </w:rPr>
        <w:t>Full and inviting with hints of ripe fruit, pastry and candied citrus peel. A crunchy texture of elegance and harmony</w:t>
      </w:r>
    </w:p>
    <w:p w14:paraId="7C608B4B" w14:textId="3B2C409D" w:rsidR="00BF3B09" w:rsidRPr="00783399" w:rsidRDefault="00BF3B09" w:rsidP="00384403">
      <w:pPr>
        <w:pStyle w:val="Subtitle"/>
        <w:tabs>
          <w:tab w:val="clear" w:pos="284"/>
          <w:tab w:val="clear" w:pos="426"/>
          <w:tab w:val="clear" w:pos="6804"/>
          <w:tab w:val="left" w:pos="397"/>
          <w:tab w:val="right" w:pos="9639"/>
        </w:tabs>
        <w:spacing w:before="200"/>
        <w:rPr>
          <w:sz w:val="26"/>
          <w:szCs w:val="26"/>
          <w:lang w:val="en-GB"/>
        </w:rPr>
      </w:pPr>
      <w:r w:rsidRPr="00783399">
        <w:rPr>
          <w:lang w:val="en-GB"/>
        </w:rPr>
        <w:t>1</w:t>
      </w:r>
      <w:r w:rsidR="000F4B98" w:rsidRPr="00783399">
        <w:rPr>
          <w:lang w:val="en-GB"/>
        </w:rPr>
        <w:t>7</w:t>
      </w:r>
      <w:r w:rsidRPr="00783399">
        <w:rPr>
          <w:lang w:val="en-GB"/>
        </w:rPr>
        <w:tab/>
        <w:t>Bellavista ‘Rosé’</w:t>
      </w:r>
      <w:r w:rsidRPr="00783399">
        <w:rPr>
          <w:sz w:val="24"/>
          <w:szCs w:val="24"/>
          <w:lang w:val="en-GB"/>
        </w:rPr>
        <w:t xml:space="preserve"> </w:t>
      </w:r>
      <w:r w:rsidRPr="00783399">
        <w:rPr>
          <w:sz w:val="24"/>
          <w:lang w:val="en-GB"/>
        </w:rPr>
        <w:t>Franciacorta</w:t>
      </w:r>
      <w:r w:rsidRPr="00783399">
        <w:rPr>
          <w:sz w:val="22"/>
          <w:szCs w:val="24"/>
          <w:lang w:val="en-GB"/>
        </w:rPr>
        <w:t xml:space="preserve"> </w:t>
      </w:r>
      <w:r w:rsidRPr="00783399">
        <w:rPr>
          <w:sz w:val="24"/>
          <w:szCs w:val="24"/>
          <w:lang w:val="en-GB"/>
        </w:rPr>
        <w:t xml:space="preserve">DOCG </w:t>
      </w:r>
      <w:r w:rsidRPr="00783399">
        <w:rPr>
          <w:sz w:val="24"/>
          <w:lang w:val="en-GB"/>
        </w:rPr>
        <w:t xml:space="preserve">Lombardy </w:t>
      </w:r>
      <w:r w:rsidRPr="00783399">
        <w:rPr>
          <w:sz w:val="24"/>
          <w:szCs w:val="24"/>
          <w:lang w:val="en-GB"/>
        </w:rPr>
        <w:t>IT</w:t>
      </w:r>
      <w:r w:rsidRPr="00783399">
        <w:rPr>
          <w:lang w:val="en-GB"/>
        </w:rPr>
        <w:tab/>
      </w:r>
      <w:r w:rsidR="002F1985" w:rsidRPr="00783399">
        <w:rPr>
          <w:sz w:val="26"/>
          <w:szCs w:val="26"/>
          <w:lang w:val="en-GB"/>
        </w:rPr>
        <w:t>225</w:t>
      </w:r>
    </w:p>
    <w:p w14:paraId="1ECCAA51" w14:textId="77777777" w:rsidR="00BF3B09" w:rsidRPr="00783399" w:rsidRDefault="00BF3B09" w:rsidP="00384403">
      <w:pPr>
        <w:tabs>
          <w:tab w:val="left" w:pos="397"/>
          <w:tab w:val="right" w:pos="9639"/>
        </w:tabs>
        <w:ind w:left="426"/>
        <w:rPr>
          <w:rFonts w:ascii="Corbel" w:hAnsi="Corbel"/>
          <w:sz w:val="20"/>
        </w:rPr>
      </w:pPr>
      <w:r w:rsidRPr="00783399">
        <w:rPr>
          <w:rFonts w:ascii="Corbel" w:hAnsi="Corbel"/>
          <w:sz w:val="20"/>
        </w:rPr>
        <w:t xml:space="preserve">Enchanting antique rose hue. White peach, wild strawberries, citrus fruit, golden delicious apples and rose. Dry and elegant with an undertone of blackcurrant and sweet almond. </w:t>
      </w:r>
    </w:p>
    <w:p w14:paraId="46B1920A" w14:textId="77777777" w:rsidR="002D39F1" w:rsidRPr="00783399" w:rsidRDefault="002D39F1" w:rsidP="002D39F1">
      <w:pPr>
        <w:pStyle w:val="Heading1"/>
        <w:rPr>
          <w:color w:val="auto"/>
        </w:rPr>
      </w:pPr>
      <w:r w:rsidRPr="00783399">
        <w:rPr>
          <w:color w:val="auto"/>
        </w:rPr>
        <w:t>ROSÉ SPARKLING WINES</w:t>
      </w:r>
    </w:p>
    <w:p w14:paraId="253C60C7" w14:textId="77777777" w:rsidR="002D39F1" w:rsidRPr="00783399" w:rsidRDefault="002D39F1" w:rsidP="003977E2">
      <w:pPr>
        <w:pStyle w:val="Subtitle"/>
        <w:tabs>
          <w:tab w:val="clear" w:pos="284"/>
          <w:tab w:val="clear" w:pos="426"/>
          <w:tab w:val="clear" w:pos="6804"/>
          <w:tab w:val="left" w:pos="397"/>
          <w:tab w:val="right" w:pos="9639"/>
        </w:tabs>
        <w:spacing w:before="240"/>
        <w:rPr>
          <w:sz w:val="26"/>
          <w:szCs w:val="26"/>
          <w:lang w:val="en-GB"/>
        </w:rPr>
      </w:pPr>
      <w:r w:rsidRPr="00783399">
        <w:rPr>
          <w:lang w:val="en-GB"/>
        </w:rPr>
        <w:t>NV</w:t>
      </w:r>
      <w:r w:rsidRPr="00783399">
        <w:rPr>
          <w:lang w:val="en-GB"/>
        </w:rPr>
        <w:tab/>
        <w:t xml:space="preserve">Deviation Road </w:t>
      </w:r>
      <w:r w:rsidRPr="00783399">
        <w:rPr>
          <w:sz w:val="24"/>
          <w:lang w:val="en-GB"/>
        </w:rPr>
        <w:t>‘</w:t>
      </w:r>
      <w:r w:rsidRPr="00783399">
        <w:rPr>
          <w:lang w:val="en-GB"/>
        </w:rPr>
        <w:t xml:space="preserve">Altair’ Rosé </w:t>
      </w:r>
      <w:r w:rsidRPr="00783399">
        <w:rPr>
          <w:sz w:val="24"/>
          <w:lang w:val="en-GB"/>
        </w:rPr>
        <w:t>Adelaide Hills SA</w:t>
      </w:r>
      <w:r w:rsidRPr="00783399">
        <w:rPr>
          <w:lang w:val="en-GB"/>
        </w:rPr>
        <w:tab/>
        <w:t>75</w:t>
      </w:r>
    </w:p>
    <w:p w14:paraId="18596F4A" w14:textId="77777777" w:rsidR="002D39F1" w:rsidRPr="00783399" w:rsidRDefault="002D39F1" w:rsidP="003977E2">
      <w:pPr>
        <w:tabs>
          <w:tab w:val="left" w:pos="397"/>
          <w:tab w:val="right" w:pos="9639"/>
        </w:tabs>
        <w:ind w:left="426"/>
        <w:rPr>
          <w:rFonts w:ascii="Corbel" w:hAnsi="Corbel"/>
          <w:sz w:val="20"/>
        </w:rPr>
      </w:pPr>
      <w:r w:rsidRPr="00783399">
        <w:rPr>
          <w:rFonts w:ascii="Corbel" w:hAnsi="Corbel"/>
          <w:sz w:val="20"/>
        </w:rPr>
        <w:t>Strawberry, cherry and spice notes and a touch of Chardonnay gives citrus lift and finesse. Lively and enticing.</w:t>
      </w:r>
    </w:p>
    <w:p w14:paraId="3A0F17D1" w14:textId="4087414F" w:rsidR="002D39F1" w:rsidRPr="00783399" w:rsidRDefault="002D39F1" w:rsidP="003977E2">
      <w:pPr>
        <w:pStyle w:val="Subtitle"/>
        <w:tabs>
          <w:tab w:val="clear" w:pos="284"/>
          <w:tab w:val="clear" w:pos="426"/>
          <w:tab w:val="clear" w:pos="6804"/>
          <w:tab w:val="left" w:pos="397"/>
          <w:tab w:val="right" w:pos="9639"/>
        </w:tabs>
        <w:spacing w:before="200"/>
        <w:rPr>
          <w:sz w:val="26"/>
          <w:szCs w:val="26"/>
          <w:lang w:val="en-GB"/>
        </w:rPr>
      </w:pPr>
      <w:r w:rsidRPr="00783399">
        <w:rPr>
          <w:lang w:val="en-GB"/>
        </w:rPr>
        <w:t>NV</w:t>
      </w:r>
      <w:r w:rsidRPr="00783399">
        <w:rPr>
          <w:lang w:val="en-GB"/>
        </w:rPr>
        <w:tab/>
        <w:t xml:space="preserve">Quartz Reef Methode Traditionnelle </w:t>
      </w:r>
      <w:bookmarkStart w:id="23" w:name="_Hlk97113441"/>
      <w:r w:rsidRPr="00783399">
        <w:rPr>
          <w:lang w:val="en-GB"/>
        </w:rPr>
        <w:t>Rosé</w:t>
      </w:r>
      <w:bookmarkEnd w:id="23"/>
      <w:r w:rsidRPr="00783399">
        <w:rPr>
          <w:lang w:val="en-GB"/>
        </w:rPr>
        <w:t xml:space="preserve"> Brut </w:t>
      </w:r>
      <w:r w:rsidRPr="00783399">
        <w:rPr>
          <w:sz w:val="24"/>
          <w:lang w:val="en-GB"/>
        </w:rPr>
        <w:t>Central Otago NZ</w:t>
      </w:r>
      <w:r w:rsidRPr="00783399">
        <w:rPr>
          <w:lang w:val="en-GB"/>
        </w:rPr>
        <w:tab/>
      </w:r>
      <w:r w:rsidR="00966A83" w:rsidRPr="00783399">
        <w:rPr>
          <w:lang w:val="en-GB"/>
        </w:rPr>
        <w:t>90</w:t>
      </w:r>
    </w:p>
    <w:p w14:paraId="70116DA9" w14:textId="77777777" w:rsidR="002D39F1" w:rsidRPr="00783399" w:rsidRDefault="002D39F1" w:rsidP="003977E2">
      <w:pPr>
        <w:tabs>
          <w:tab w:val="left" w:pos="397"/>
          <w:tab w:val="right" w:pos="9639"/>
        </w:tabs>
        <w:ind w:left="426"/>
        <w:rPr>
          <w:rFonts w:ascii="Corbel" w:hAnsi="Corbel"/>
          <w:sz w:val="20"/>
        </w:rPr>
      </w:pPr>
      <w:r w:rsidRPr="00783399">
        <w:rPr>
          <w:rFonts w:ascii="Corbel" w:hAnsi="Corbel"/>
          <w:sz w:val="20"/>
        </w:rPr>
        <w:t>100% single vineyard Pinot Noir, wild strawberry and brioche notes. Dry and crisp with vibrant, lingering acidity.</w:t>
      </w:r>
    </w:p>
    <w:p w14:paraId="0EF37ED6" w14:textId="77777777" w:rsidR="00F2465D" w:rsidRPr="00783399" w:rsidRDefault="00F2465D" w:rsidP="00F2465D">
      <w:pPr>
        <w:pStyle w:val="Heading2"/>
        <w:spacing w:before="160"/>
        <w:rPr>
          <w:lang w:val="en-GB"/>
        </w:rPr>
      </w:pPr>
      <w:r w:rsidRPr="00783399">
        <w:rPr>
          <w:lang w:val="en-GB"/>
        </w:rPr>
        <w:t>NON VINTAGE ROSÉ CHAMPAGNE</w:t>
      </w:r>
    </w:p>
    <w:p w14:paraId="2E5585AD" w14:textId="77777777" w:rsidR="00F2465D" w:rsidRPr="00783399" w:rsidRDefault="00F2465D" w:rsidP="00F2465D">
      <w:pPr>
        <w:pStyle w:val="Subtitle"/>
        <w:tabs>
          <w:tab w:val="clear" w:pos="284"/>
          <w:tab w:val="clear" w:pos="426"/>
          <w:tab w:val="clear" w:pos="6804"/>
          <w:tab w:val="left" w:pos="397"/>
          <w:tab w:val="right" w:pos="9639"/>
        </w:tabs>
        <w:spacing w:before="160"/>
        <w:ind w:right="170"/>
        <w:rPr>
          <w:sz w:val="26"/>
          <w:lang w:val="en-GB"/>
        </w:rPr>
      </w:pPr>
      <w:r w:rsidRPr="00783399">
        <w:rPr>
          <w:lang w:val="en-GB"/>
        </w:rPr>
        <w:t>NV</w:t>
      </w:r>
      <w:r w:rsidRPr="00783399">
        <w:rPr>
          <w:lang w:val="en-GB"/>
        </w:rPr>
        <w:tab/>
        <w:t>Moët &amp; Chandon ‘Rosé Impérial’</w:t>
      </w:r>
      <w:r w:rsidRPr="00783399">
        <w:rPr>
          <w:szCs w:val="24"/>
          <w:lang w:val="en-GB"/>
        </w:rPr>
        <w:t xml:space="preserve"> </w:t>
      </w:r>
      <w:r w:rsidRPr="00783399">
        <w:rPr>
          <w:sz w:val="24"/>
          <w:szCs w:val="24"/>
          <w:lang w:val="en-GB"/>
        </w:rPr>
        <w:t>Épernay</w:t>
      </w:r>
      <w:r w:rsidRPr="00783399">
        <w:rPr>
          <w:sz w:val="24"/>
          <w:szCs w:val="24"/>
          <w:lang w:val="en-GB"/>
        </w:rPr>
        <w:tab/>
      </w:r>
      <w:r w:rsidRPr="00783399">
        <w:rPr>
          <w:sz w:val="26"/>
          <w:lang w:val="en-GB"/>
        </w:rPr>
        <w:t>165</w:t>
      </w:r>
    </w:p>
    <w:p w14:paraId="21F5FE96" w14:textId="77777777" w:rsidR="00F2465D" w:rsidRPr="00783399" w:rsidRDefault="00F2465D" w:rsidP="00F2465D">
      <w:pPr>
        <w:tabs>
          <w:tab w:val="left" w:pos="397"/>
        </w:tabs>
        <w:ind w:left="426" w:hanging="1"/>
        <w:rPr>
          <w:rFonts w:ascii="Corbel" w:hAnsi="Corbel"/>
          <w:sz w:val="20"/>
        </w:rPr>
      </w:pPr>
      <w:r w:rsidRPr="00783399">
        <w:rPr>
          <w:rFonts w:ascii="Corbel" w:hAnsi="Corbel"/>
          <w:sz w:val="20"/>
        </w:rPr>
        <w:t>Balanced palate combining structure, smoothness and freshness. The texture is unctuous with a succulent sensation, finishes with a fresh note of blood orange.</w:t>
      </w:r>
    </w:p>
    <w:p w14:paraId="753497EE" w14:textId="77777777" w:rsidR="00F2465D" w:rsidRPr="00783399" w:rsidRDefault="00F2465D" w:rsidP="00F2465D">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t xml:space="preserve">Ruinart Rosé </w:t>
      </w:r>
      <w:r w:rsidRPr="00783399">
        <w:rPr>
          <w:sz w:val="24"/>
          <w:lang w:val="en-GB"/>
        </w:rPr>
        <w:t>Reims</w:t>
      </w:r>
      <w:r w:rsidRPr="00783399">
        <w:rPr>
          <w:sz w:val="24"/>
          <w:lang w:val="en-GB"/>
        </w:rPr>
        <w:tab/>
      </w:r>
      <w:r w:rsidRPr="00783399">
        <w:rPr>
          <w:sz w:val="26"/>
          <w:szCs w:val="26"/>
          <w:lang w:val="en-GB"/>
        </w:rPr>
        <w:t>245</w:t>
      </w:r>
    </w:p>
    <w:p w14:paraId="7DB584B0" w14:textId="77777777" w:rsidR="00F2465D" w:rsidRPr="00783399" w:rsidRDefault="00F2465D" w:rsidP="00F2465D">
      <w:pPr>
        <w:pStyle w:val="Subtitle"/>
        <w:tabs>
          <w:tab w:val="clear" w:pos="284"/>
          <w:tab w:val="clear" w:pos="426"/>
          <w:tab w:val="clear" w:pos="6804"/>
          <w:tab w:val="right" w:pos="9639"/>
        </w:tabs>
        <w:ind w:left="426"/>
        <w:rPr>
          <w:sz w:val="20"/>
          <w:lang w:val="en-GB"/>
        </w:rPr>
      </w:pPr>
      <w:r w:rsidRPr="00783399">
        <w:rPr>
          <w:sz w:val="20"/>
          <w:lang w:val="en-GB"/>
        </w:rPr>
        <w:t>On the palate the attack is distinct and full, cradled by a gentle effervescence. The aromas of freshly picked berries are fully expressed.</w:t>
      </w:r>
    </w:p>
    <w:p w14:paraId="37B03E43" w14:textId="6A3ADC8A" w:rsidR="00F2465D" w:rsidRPr="00783399" w:rsidRDefault="00F2465D" w:rsidP="00F2465D">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NV</w:t>
      </w:r>
      <w:r w:rsidRPr="00783399">
        <w:rPr>
          <w:lang w:val="en-GB"/>
        </w:rPr>
        <w:tab/>
        <w:t>Laurent-Perrier Cuvee Rose</w:t>
      </w:r>
      <w:r w:rsidRPr="00783399">
        <w:rPr>
          <w:sz w:val="24"/>
          <w:lang w:val="en-GB"/>
        </w:rPr>
        <w:tab/>
      </w:r>
      <w:r w:rsidR="00A85017" w:rsidRPr="00783399">
        <w:rPr>
          <w:sz w:val="26"/>
          <w:szCs w:val="26"/>
          <w:lang w:val="en-GB"/>
        </w:rPr>
        <w:t>470</w:t>
      </w:r>
    </w:p>
    <w:p w14:paraId="7F516096" w14:textId="549D3BF1" w:rsidR="00F2465D" w:rsidRPr="00783399" w:rsidRDefault="00CC455C" w:rsidP="00F2465D">
      <w:pPr>
        <w:pStyle w:val="Subtitle"/>
        <w:tabs>
          <w:tab w:val="clear" w:pos="284"/>
          <w:tab w:val="clear" w:pos="426"/>
          <w:tab w:val="clear" w:pos="6804"/>
          <w:tab w:val="right" w:pos="9639"/>
        </w:tabs>
        <w:ind w:left="426"/>
        <w:rPr>
          <w:lang w:val="en-GB"/>
        </w:rPr>
      </w:pPr>
      <w:r w:rsidRPr="00783399">
        <w:rPr>
          <w:sz w:val="20"/>
          <w:lang w:val="en-GB"/>
        </w:rPr>
        <w:t>100% Pinot Noir, the full salmon colour an immediate indication of its provenance. The bouquet complex and alluring leading directly into the cherry and strawberry flavours of the long, sustained palate and excellent finish.</w:t>
      </w:r>
    </w:p>
    <w:p w14:paraId="34251DC3" w14:textId="77777777" w:rsidR="00F2465D" w:rsidRPr="00783399" w:rsidRDefault="00F2465D" w:rsidP="003977E2">
      <w:pPr>
        <w:tabs>
          <w:tab w:val="left" w:pos="397"/>
          <w:tab w:val="right" w:pos="9639"/>
        </w:tabs>
        <w:ind w:left="426"/>
        <w:rPr>
          <w:rFonts w:ascii="Corbel" w:hAnsi="Corbel"/>
          <w:sz w:val="20"/>
        </w:rPr>
      </w:pPr>
    </w:p>
    <w:p w14:paraId="3D4E81F8" w14:textId="77777777" w:rsidR="00FF303A" w:rsidRPr="00783399" w:rsidRDefault="00FF303A" w:rsidP="00FF303A">
      <w:pPr>
        <w:pStyle w:val="Heading2"/>
        <w:spacing w:before="160"/>
        <w:rPr>
          <w:lang w:val="en-GB"/>
        </w:rPr>
      </w:pPr>
      <w:r w:rsidRPr="00783399">
        <w:rPr>
          <w:lang w:val="en-GB"/>
        </w:rPr>
        <w:t>VINTAGE ROSÉ CHAMPAGNE</w:t>
      </w:r>
    </w:p>
    <w:p w14:paraId="07DCD7F2" w14:textId="77777777" w:rsidR="00FF303A" w:rsidRPr="00783399" w:rsidRDefault="00FF303A" w:rsidP="00FF303A">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12</w:t>
      </w:r>
      <w:r w:rsidRPr="00783399">
        <w:rPr>
          <w:lang w:val="en-GB"/>
        </w:rPr>
        <w:tab/>
        <w:t xml:space="preserve">Veuve Cliquot ‘Reserve Rosé’ </w:t>
      </w:r>
      <w:r w:rsidRPr="00783399">
        <w:rPr>
          <w:sz w:val="24"/>
          <w:lang w:val="en-GB"/>
        </w:rPr>
        <w:t>Reims</w:t>
      </w:r>
      <w:r w:rsidRPr="00783399">
        <w:rPr>
          <w:sz w:val="24"/>
          <w:szCs w:val="24"/>
          <w:lang w:val="en-GB"/>
        </w:rPr>
        <w:tab/>
      </w:r>
      <w:r w:rsidRPr="00783399">
        <w:rPr>
          <w:sz w:val="26"/>
          <w:szCs w:val="26"/>
          <w:lang w:val="en-GB"/>
        </w:rPr>
        <w:t>279</w:t>
      </w:r>
    </w:p>
    <w:p w14:paraId="3E551204" w14:textId="67497172" w:rsidR="00FF303A" w:rsidRPr="00783399" w:rsidRDefault="00FF303A" w:rsidP="00FF303A">
      <w:pPr>
        <w:tabs>
          <w:tab w:val="right" w:pos="9639"/>
        </w:tabs>
        <w:ind w:left="426"/>
        <w:rPr>
          <w:rFonts w:ascii="Corbel" w:hAnsi="Corbel"/>
          <w:sz w:val="20"/>
        </w:rPr>
      </w:pPr>
      <w:r w:rsidRPr="00783399">
        <w:rPr>
          <w:rFonts w:ascii="Corbel" w:hAnsi="Corbel"/>
          <w:sz w:val="20"/>
        </w:rPr>
        <w:t xml:space="preserve">The palate is powerful and voluminous, with an attack that is distinct and clear. It unfolds with initial aromas of luscious red fruit, </w:t>
      </w:r>
      <w:r w:rsidR="00C45846" w:rsidRPr="00783399">
        <w:rPr>
          <w:rFonts w:ascii="Corbel" w:hAnsi="Corbel"/>
          <w:sz w:val="20"/>
        </w:rPr>
        <w:t>strawberry,</w:t>
      </w:r>
      <w:r w:rsidRPr="00783399">
        <w:rPr>
          <w:rFonts w:ascii="Corbel" w:hAnsi="Corbel"/>
          <w:sz w:val="20"/>
        </w:rPr>
        <w:t xml:space="preserve"> and Morello cherry.</w:t>
      </w:r>
    </w:p>
    <w:p w14:paraId="60A0F8A5" w14:textId="03FA8BE4" w:rsidR="00FF303A" w:rsidRPr="00783399" w:rsidRDefault="00FF303A" w:rsidP="00FF303A">
      <w:pPr>
        <w:pStyle w:val="Subtitle"/>
        <w:tabs>
          <w:tab w:val="clear" w:pos="284"/>
          <w:tab w:val="clear" w:pos="426"/>
          <w:tab w:val="clear" w:pos="6804"/>
          <w:tab w:val="left" w:pos="397"/>
          <w:tab w:val="right" w:pos="9639"/>
        </w:tabs>
        <w:spacing w:before="120"/>
        <w:ind w:right="170"/>
        <w:rPr>
          <w:sz w:val="26"/>
          <w:szCs w:val="26"/>
          <w:lang w:val="en-GB"/>
        </w:rPr>
      </w:pPr>
      <w:r w:rsidRPr="00783399">
        <w:rPr>
          <w:lang w:val="en-GB"/>
        </w:rPr>
        <w:t>16</w:t>
      </w:r>
      <w:r w:rsidRPr="00783399">
        <w:rPr>
          <w:lang w:val="en-GB"/>
        </w:rPr>
        <w:tab/>
        <w:t>Louis Roederer Rosé</w:t>
      </w:r>
      <w:r w:rsidRPr="00783399">
        <w:rPr>
          <w:sz w:val="24"/>
          <w:lang w:val="en-GB"/>
        </w:rPr>
        <w:t xml:space="preserve"> Reims</w:t>
      </w:r>
      <w:r w:rsidRPr="00783399">
        <w:rPr>
          <w:sz w:val="24"/>
          <w:szCs w:val="24"/>
          <w:lang w:val="en-GB"/>
        </w:rPr>
        <w:tab/>
      </w:r>
      <w:r w:rsidR="00A85017" w:rsidRPr="00783399">
        <w:rPr>
          <w:sz w:val="26"/>
          <w:szCs w:val="26"/>
          <w:lang w:val="en-GB"/>
        </w:rPr>
        <w:t>360</w:t>
      </w:r>
    </w:p>
    <w:p w14:paraId="1A6FBFF0" w14:textId="0D0668C9" w:rsidR="00FF303A" w:rsidRPr="00783399" w:rsidRDefault="00FF303A" w:rsidP="00FF303A">
      <w:pPr>
        <w:tabs>
          <w:tab w:val="right" w:pos="9639"/>
        </w:tabs>
        <w:ind w:left="426"/>
        <w:rPr>
          <w:rFonts w:ascii="Corbel" w:hAnsi="Corbel"/>
          <w:sz w:val="20"/>
        </w:rPr>
      </w:pPr>
      <w:r w:rsidRPr="00783399">
        <w:tab/>
      </w:r>
      <w:r w:rsidR="00C45846" w:rsidRPr="00783399">
        <w:rPr>
          <w:rFonts w:ascii="Corbel" w:hAnsi="Corbel"/>
          <w:sz w:val="20"/>
        </w:rPr>
        <w:t xml:space="preserve">"Salmon pink hue with bright red tints. Deep, intense colour. The bubbles are fine yet vibrant and energetic. The summery bouquet shows exceptional intensity and freshness with its aromas of ripe, juicy stone fruit (wild peach) complemented by zesty red fruit (redcurrant) and citrus notes (blood orange). The soft, delicate bubbles coat the palate and impart a velvety texture. </w:t>
      </w:r>
    </w:p>
    <w:p w14:paraId="4C23268A"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12</w:t>
      </w:r>
      <w:r w:rsidRPr="00783399">
        <w:rPr>
          <w:lang w:val="en-GB"/>
        </w:rPr>
        <w:tab/>
        <w:t xml:space="preserve">Louis Roederer ‘Cristal Rosé’ </w:t>
      </w:r>
      <w:r w:rsidRPr="00783399">
        <w:rPr>
          <w:sz w:val="24"/>
          <w:lang w:val="en-GB"/>
        </w:rPr>
        <w:t>Reims</w:t>
      </w:r>
      <w:r w:rsidRPr="00783399">
        <w:rPr>
          <w:sz w:val="24"/>
          <w:szCs w:val="24"/>
          <w:lang w:val="en-GB"/>
        </w:rPr>
        <w:tab/>
      </w:r>
      <w:r w:rsidRPr="00783399">
        <w:rPr>
          <w:sz w:val="26"/>
          <w:szCs w:val="26"/>
          <w:lang w:val="en-GB"/>
        </w:rPr>
        <w:t>1695</w:t>
      </w:r>
    </w:p>
    <w:p w14:paraId="7B8A597D" w14:textId="77777777" w:rsidR="00FF303A" w:rsidRPr="00783399" w:rsidRDefault="00FF303A" w:rsidP="00FF303A">
      <w:pPr>
        <w:tabs>
          <w:tab w:val="right" w:pos="9639"/>
        </w:tabs>
        <w:ind w:left="426"/>
        <w:rPr>
          <w:rFonts w:ascii="Corbel" w:hAnsi="Corbel"/>
          <w:sz w:val="20"/>
        </w:rPr>
      </w:pPr>
      <w:bookmarkStart w:id="24" w:name="_Hlk129879969"/>
      <w:r w:rsidRPr="00783399">
        <w:rPr>
          <w:rFonts w:ascii="Corbel" w:hAnsi="Corbel"/>
          <w:sz w:val="20"/>
        </w:rPr>
        <w:t>The 2012 is 55% Pinot Noir from Ay and 45% Chardonnay from Mesnil and Avize. Rich, vivid and crystalline in the glass. White-peach and nectarine aromas, chalky notes, white and red flowers with sweet red berry fruit.</w:t>
      </w:r>
    </w:p>
    <w:bookmarkEnd w:id="24"/>
    <w:p w14:paraId="3E070601" w14:textId="77777777" w:rsidR="00FF303A" w:rsidRPr="00783399" w:rsidRDefault="00FF303A" w:rsidP="00FF303A">
      <w:pPr>
        <w:pStyle w:val="Heading1"/>
        <w:rPr>
          <w:color w:val="auto"/>
        </w:rPr>
      </w:pPr>
      <w:r w:rsidRPr="00783399">
        <w:rPr>
          <w:color w:val="auto"/>
        </w:rPr>
        <w:t>NON VINTAGE CHAMPAGNE</w:t>
      </w:r>
    </w:p>
    <w:p w14:paraId="2E7E3493"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Taittinger ‘Brut Réserve’ </w:t>
      </w:r>
      <w:r w:rsidRPr="00783399">
        <w:rPr>
          <w:sz w:val="24"/>
          <w:lang w:val="en-GB"/>
        </w:rPr>
        <w:t>Reims</w:t>
      </w:r>
      <w:r w:rsidRPr="00783399">
        <w:rPr>
          <w:sz w:val="24"/>
          <w:lang w:val="en-GB"/>
        </w:rPr>
        <w:tab/>
      </w:r>
      <w:r w:rsidRPr="00783399">
        <w:rPr>
          <w:sz w:val="26"/>
          <w:szCs w:val="26"/>
          <w:lang w:val="en-GB"/>
        </w:rPr>
        <w:t>170</w:t>
      </w:r>
    </w:p>
    <w:p w14:paraId="3AB3A792" w14:textId="77777777" w:rsidR="00FF303A" w:rsidRPr="00783399" w:rsidRDefault="00FF303A" w:rsidP="00FF303A">
      <w:pPr>
        <w:tabs>
          <w:tab w:val="left" w:pos="426"/>
        </w:tabs>
        <w:rPr>
          <w:rFonts w:ascii="Corbel" w:hAnsi="Corbel"/>
          <w:bCs/>
          <w:sz w:val="20"/>
          <w:szCs w:val="28"/>
        </w:rPr>
      </w:pPr>
      <w:r w:rsidRPr="00783399">
        <w:rPr>
          <w:rFonts w:ascii="Corbel" w:hAnsi="Corbel"/>
          <w:bCs/>
          <w:sz w:val="20"/>
          <w:szCs w:val="28"/>
        </w:rPr>
        <w:tab/>
        <w:t>The palate is soft and smooth, nicely modulated and finishing clean and fairly dry but still soft and creamy.</w:t>
      </w:r>
    </w:p>
    <w:p w14:paraId="19306069"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bookmarkStart w:id="25" w:name="_Hlk111644263"/>
      <w:bookmarkStart w:id="26" w:name="_Hlk130562679"/>
      <w:r w:rsidRPr="00783399">
        <w:rPr>
          <w:lang w:val="en-GB"/>
        </w:rPr>
        <w:t>NV</w:t>
      </w:r>
      <w:r w:rsidRPr="00783399">
        <w:rPr>
          <w:lang w:val="en-GB"/>
        </w:rPr>
        <w:tab/>
        <w:t xml:space="preserve">Veuve Clicquot </w:t>
      </w:r>
      <w:bookmarkEnd w:id="25"/>
      <w:r w:rsidRPr="00783399">
        <w:rPr>
          <w:lang w:val="en-GB"/>
        </w:rPr>
        <w:t xml:space="preserve">Brut </w:t>
      </w:r>
      <w:r w:rsidRPr="00783399">
        <w:rPr>
          <w:sz w:val="24"/>
          <w:szCs w:val="24"/>
          <w:lang w:val="en-GB"/>
        </w:rPr>
        <w:t>Reims</w:t>
      </w:r>
      <w:r w:rsidRPr="00783399">
        <w:rPr>
          <w:lang w:val="en-GB"/>
        </w:rPr>
        <w:tab/>
      </w:r>
      <w:r w:rsidRPr="00783399">
        <w:rPr>
          <w:sz w:val="26"/>
          <w:szCs w:val="26"/>
          <w:lang w:val="en-GB"/>
        </w:rPr>
        <w:t>175</w:t>
      </w:r>
    </w:p>
    <w:bookmarkEnd w:id="26"/>
    <w:p w14:paraId="6FEF63D9" w14:textId="77777777" w:rsidR="00FF303A" w:rsidRPr="00783399" w:rsidRDefault="00FF303A" w:rsidP="00FF303A">
      <w:pPr>
        <w:pStyle w:val="Subtitle"/>
        <w:tabs>
          <w:tab w:val="clear" w:pos="284"/>
          <w:tab w:val="clear" w:pos="426"/>
          <w:tab w:val="clear" w:pos="6804"/>
          <w:tab w:val="left" w:pos="397"/>
          <w:tab w:val="right" w:pos="9639"/>
        </w:tabs>
        <w:ind w:left="397"/>
        <w:rPr>
          <w:sz w:val="20"/>
          <w:lang w:val="en-GB"/>
        </w:rPr>
      </w:pPr>
      <w:r w:rsidRPr="00783399">
        <w:rPr>
          <w:sz w:val="20"/>
          <w:lang w:val="en-GB"/>
        </w:rPr>
        <w:tab/>
        <w:t>Tightly knit, focused by robust acidity and a streak of minerality, this offers subtle notes of white peach, anise, biscuit and kumquat. </w:t>
      </w:r>
    </w:p>
    <w:p w14:paraId="4DD67584"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Louis Roederer ‘Collection 243’ </w:t>
      </w:r>
      <w:r w:rsidRPr="00783399">
        <w:rPr>
          <w:sz w:val="24"/>
          <w:lang w:val="en-GB"/>
        </w:rPr>
        <w:t>Reims</w:t>
      </w:r>
      <w:r w:rsidRPr="00783399">
        <w:rPr>
          <w:lang w:val="en-GB"/>
        </w:rPr>
        <w:tab/>
      </w:r>
      <w:r w:rsidRPr="00783399">
        <w:rPr>
          <w:sz w:val="26"/>
          <w:szCs w:val="26"/>
          <w:lang w:val="en-GB"/>
        </w:rPr>
        <w:t>180</w:t>
      </w:r>
    </w:p>
    <w:p w14:paraId="37672232" w14:textId="77777777" w:rsidR="00FF303A" w:rsidRPr="00783399" w:rsidRDefault="00FF303A" w:rsidP="00FF303A">
      <w:pPr>
        <w:pStyle w:val="Subtitle"/>
        <w:tabs>
          <w:tab w:val="clear" w:pos="284"/>
          <w:tab w:val="clear" w:pos="426"/>
          <w:tab w:val="clear" w:pos="6804"/>
          <w:tab w:val="left" w:pos="397"/>
          <w:tab w:val="right" w:pos="9639"/>
        </w:tabs>
        <w:ind w:left="397"/>
        <w:rPr>
          <w:rFonts w:cs="Open Sans"/>
          <w:bCs w:val="0"/>
          <w:sz w:val="20"/>
          <w:szCs w:val="20"/>
          <w:shd w:val="clear" w:color="auto" w:fill="FFFFFF"/>
          <w:lang w:val="en-GB"/>
        </w:rPr>
      </w:pPr>
      <w:r w:rsidRPr="00783399">
        <w:rPr>
          <w:rFonts w:cs="Open Sans"/>
          <w:bCs w:val="0"/>
          <w:sz w:val="20"/>
          <w:szCs w:val="20"/>
          <w:shd w:val="clear" w:color="auto" w:fill="FFFFFF"/>
          <w:lang w:val="en-GB"/>
        </w:rPr>
        <w:tab/>
        <w:t>Bright, golden hue with shimmering highlights. Fine, lively mousse with lingering threads of bubbles. The bouquet is open and rich yet also wonderfully fresh.</w:t>
      </w:r>
    </w:p>
    <w:p w14:paraId="0A979875"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Bruno Paillard ‘Première Cuvée’ </w:t>
      </w:r>
      <w:r w:rsidRPr="00783399">
        <w:rPr>
          <w:sz w:val="24"/>
          <w:lang w:val="en-GB"/>
        </w:rPr>
        <w:t>Reims</w:t>
      </w:r>
      <w:r w:rsidRPr="00783399">
        <w:rPr>
          <w:sz w:val="24"/>
          <w:lang w:val="en-GB"/>
        </w:rPr>
        <w:tab/>
      </w:r>
      <w:r w:rsidRPr="00783399">
        <w:rPr>
          <w:sz w:val="26"/>
          <w:szCs w:val="26"/>
          <w:lang w:val="en-GB"/>
        </w:rPr>
        <w:t>195</w:t>
      </w:r>
    </w:p>
    <w:p w14:paraId="74C06E22" w14:textId="77777777" w:rsidR="00FF303A" w:rsidRPr="00783399" w:rsidRDefault="00FF303A" w:rsidP="00FF303A">
      <w:pPr>
        <w:tabs>
          <w:tab w:val="left" w:pos="397"/>
          <w:tab w:val="right" w:pos="9639"/>
        </w:tabs>
        <w:ind w:left="567" w:hanging="141"/>
        <w:rPr>
          <w:rFonts w:ascii="Corbel" w:hAnsi="Corbel"/>
          <w:sz w:val="20"/>
        </w:rPr>
      </w:pPr>
      <w:r w:rsidRPr="00783399">
        <w:rPr>
          <w:rFonts w:ascii="Corbel" w:hAnsi="Corbel"/>
          <w:sz w:val="20"/>
        </w:rPr>
        <w:t>More than 30 Crus and 25 vintages create this flagship, showing beautiful maturity.</w:t>
      </w:r>
    </w:p>
    <w:p w14:paraId="154DFFF2"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Charles Heidsieck Brut Reserve </w:t>
      </w:r>
      <w:r w:rsidRPr="00783399">
        <w:rPr>
          <w:sz w:val="24"/>
          <w:lang w:val="en-GB"/>
        </w:rPr>
        <w:t>Reims</w:t>
      </w:r>
      <w:r w:rsidRPr="00783399">
        <w:rPr>
          <w:lang w:val="en-GB"/>
        </w:rPr>
        <w:tab/>
      </w:r>
      <w:r w:rsidRPr="00783399">
        <w:rPr>
          <w:sz w:val="26"/>
          <w:szCs w:val="26"/>
          <w:lang w:val="en-GB"/>
        </w:rPr>
        <w:t>205</w:t>
      </w:r>
    </w:p>
    <w:p w14:paraId="6C60A879" w14:textId="77777777" w:rsidR="00FF303A" w:rsidRPr="00783399" w:rsidRDefault="00FF303A" w:rsidP="00FF303A">
      <w:pPr>
        <w:pStyle w:val="Subtitle"/>
        <w:tabs>
          <w:tab w:val="clear" w:pos="284"/>
          <w:tab w:val="clear" w:pos="426"/>
          <w:tab w:val="clear" w:pos="6804"/>
          <w:tab w:val="left" w:pos="397"/>
          <w:tab w:val="right" w:pos="9639"/>
        </w:tabs>
        <w:ind w:left="397"/>
        <w:rPr>
          <w:bCs w:val="0"/>
          <w:sz w:val="20"/>
          <w:szCs w:val="20"/>
          <w:lang w:val="en-GB"/>
        </w:rPr>
      </w:pPr>
      <w:r w:rsidRPr="00783399">
        <w:rPr>
          <w:bCs w:val="0"/>
          <w:sz w:val="20"/>
          <w:szCs w:val="20"/>
          <w:lang w:val="en-GB"/>
        </w:rPr>
        <w:tab/>
        <w:t>An extra touch of aging before disgorgement has given this Champagne a fine balance. Hints of toast as well as tight acidity have come from the equal blend of the three main grapes. The fruitiness is still very present, offering crisp citrus to balance the edge of maturity. </w:t>
      </w:r>
    </w:p>
    <w:p w14:paraId="532C27B0" w14:textId="77777777"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Ruinart ‘R de Ruinart’ Brut </w:t>
      </w:r>
      <w:r w:rsidRPr="00783399">
        <w:rPr>
          <w:sz w:val="24"/>
          <w:lang w:val="en-GB"/>
        </w:rPr>
        <w:t>Reims</w:t>
      </w:r>
      <w:r w:rsidRPr="00783399">
        <w:rPr>
          <w:sz w:val="24"/>
          <w:lang w:val="en-GB"/>
        </w:rPr>
        <w:tab/>
      </w:r>
      <w:r w:rsidRPr="00783399">
        <w:rPr>
          <w:sz w:val="26"/>
          <w:szCs w:val="26"/>
          <w:lang w:val="en-GB"/>
        </w:rPr>
        <w:t>225</w:t>
      </w:r>
    </w:p>
    <w:p w14:paraId="5FFB5CFB" w14:textId="77777777" w:rsidR="00FF303A" w:rsidRPr="00783399" w:rsidRDefault="00FF303A" w:rsidP="00FF303A">
      <w:pPr>
        <w:pStyle w:val="Subtitle"/>
        <w:tabs>
          <w:tab w:val="clear" w:pos="284"/>
          <w:tab w:val="clear" w:pos="426"/>
          <w:tab w:val="clear" w:pos="6804"/>
          <w:tab w:val="left" w:pos="397"/>
          <w:tab w:val="right" w:pos="9639"/>
        </w:tabs>
        <w:ind w:left="426"/>
        <w:rPr>
          <w:lang w:val="en-GB"/>
        </w:rPr>
      </w:pPr>
      <w:r w:rsidRPr="00783399">
        <w:rPr>
          <w:sz w:val="20"/>
          <w:lang w:val="en-GB"/>
        </w:rPr>
        <w:tab/>
        <w:t>The wine is elegant with floral notes to the fore and hints of white peach and acacia on the palate. An excellent apéritif wine, this is a splendid introduction to the delights from this most ancient of Champagne Houses.</w:t>
      </w:r>
    </w:p>
    <w:p w14:paraId="29D61667" w14:textId="364837D7" w:rsidR="00FF303A" w:rsidRPr="00783399" w:rsidRDefault="00FF303A" w:rsidP="00FF303A">
      <w:pPr>
        <w:pStyle w:val="Subtitle"/>
        <w:tabs>
          <w:tab w:val="clear" w:pos="284"/>
          <w:tab w:val="clear" w:pos="426"/>
          <w:tab w:val="clear" w:pos="6804"/>
          <w:tab w:val="left" w:pos="397"/>
          <w:tab w:val="right" w:pos="9639"/>
        </w:tabs>
        <w:spacing w:before="120"/>
        <w:rPr>
          <w:lang w:val="en-GB"/>
        </w:rPr>
      </w:pPr>
      <w:r w:rsidRPr="00783399">
        <w:rPr>
          <w:lang w:val="en-GB"/>
        </w:rPr>
        <w:t>NV</w:t>
      </w:r>
      <w:r w:rsidRPr="00783399">
        <w:rPr>
          <w:lang w:val="en-GB"/>
        </w:rPr>
        <w:tab/>
        <w:t>Brocard Pierre</w:t>
      </w:r>
      <w:r w:rsidR="0001178B" w:rsidRPr="00783399">
        <w:rPr>
          <w:lang w:val="en-GB"/>
        </w:rPr>
        <w:t xml:space="preserve"> Tradition Brut d’Assemblage NV                                                                    </w:t>
      </w:r>
      <w:r w:rsidR="006C6A19" w:rsidRPr="00783399">
        <w:rPr>
          <w:lang w:val="en-GB"/>
        </w:rPr>
        <w:t>260</w:t>
      </w:r>
    </w:p>
    <w:p w14:paraId="152627CA" w14:textId="4BE07737" w:rsidR="00FF303A" w:rsidRPr="00783399" w:rsidRDefault="00C45846" w:rsidP="0001178B">
      <w:pPr>
        <w:ind w:left="405"/>
        <w:rPr>
          <w:rFonts w:ascii="Corbel" w:hAnsi="Corbel"/>
          <w:sz w:val="20"/>
        </w:rPr>
      </w:pPr>
      <w:r w:rsidRPr="00783399">
        <w:rPr>
          <w:rFonts w:ascii="Corbel" w:hAnsi="Corbel" w:cs="Arial"/>
          <w:sz w:val="20"/>
          <w:shd w:val="clear" w:color="auto" w:fill="FFFFFF"/>
        </w:rPr>
        <w:t xml:space="preserve">Brut d’Assemblage is dominated by the red fruit of pinot noir and offers beautiful harmony and freshness on </w:t>
      </w:r>
      <w:r w:rsidR="0001178B" w:rsidRPr="00783399">
        <w:rPr>
          <w:rFonts w:ascii="Corbel" w:hAnsi="Corbel" w:cs="Arial"/>
          <w:sz w:val="20"/>
          <w:shd w:val="clear" w:color="auto" w:fill="FFFFFF"/>
        </w:rPr>
        <w:t>the palate</w:t>
      </w:r>
      <w:r w:rsidRPr="00783399">
        <w:rPr>
          <w:rFonts w:ascii="Corbel" w:hAnsi="Corbel" w:cs="Arial"/>
          <w:sz w:val="20"/>
          <w:shd w:val="clear" w:color="auto" w:fill="FFFFFF"/>
        </w:rPr>
        <w:t>, lightly framed with notes of brioche. It is a vinous and substantial Champagne with great freshness and no heaviness, making it an ideal wine to enjoy solo or with food.</w:t>
      </w:r>
    </w:p>
    <w:p w14:paraId="730F16B5" w14:textId="77777777" w:rsidR="00BF694A" w:rsidRPr="00783399" w:rsidRDefault="00BF694A" w:rsidP="00BF694A">
      <w:pPr>
        <w:pStyle w:val="Subtitle"/>
        <w:tabs>
          <w:tab w:val="clear" w:pos="284"/>
          <w:tab w:val="clear" w:pos="426"/>
          <w:tab w:val="clear" w:pos="6804"/>
          <w:tab w:val="left" w:pos="397"/>
          <w:tab w:val="right" w:pos="9639"/>
        </w:tabs>
        <w:spacing w:before="120"/>
        <w:rPr>
          <w:sz w:val="26"/>
          <w:szCs w:val="26"/>
          <w:lang w:val="en-GB"/>
        </w:rPr>
      </w:pPr>
      <w:bookmarkStart w:id="27" w:name="_Hlk111722547"/>
      <w:r w:rsidRPr="00783399">
        <w:rPr>
          <w:lang w:val="en-GB"/>
        </w:rPr>
        <w:t>NV</w:t>
      </w:r>
      <w:r w:rsidRPr="00783399">
        <w:rPr>
          <w:lang w:val="en-GB"/>
        </w:rPr>
        <w:tab/>
        <w:t xml:space="preserve">Ruinart Blanc de Blancs </w:t>
      </w:r>
      <w:r w:rsidRPr="00783399">
        <w:rPr>
          <w:sz w:val="24"/>
          <w:lang w:val="en-GB"/>
        </w:rPr>
        <w:t>Reims</w:t>
      </w:r>
      <w:r w:rsidRPr="00783399">
        <w:rPr>
          <w:sz w:val="24"/>
          <w:lang w:val="en-GB"/>
        </w:rPr>
        <w:tab/>
      </w:r>
      <w:r w:rsidRPr="00783399">
        <w:rPr>
          <w:sz w:val="26"/>
          <w:szCs w:val="26"/>
          <w:lang w:val="en-GB"/>
        </w:rPr>
        <w:t>2</w:t>
      </w:r>
      <w:r>
        <w:rPr>
          <w:sz w:val="26"/>
          <w:szCs w:val="26"/>
          <w:lang w:val="en-GB"/>
        </w:rPr>
        <w:t>9</w:t>
      </w:r>
      <w:r w:rsidRPr="00783399">
        <w:rPr>
          <w:sz w:val="26"/>
          <w:szCs w:val="26"/>
          <w:lang w:val="en-GB"/>
        </w:rPr>
        <w:t>5</w:t>
      </w:r>
    </w:p>
    <w:p w14:paraId="24E721DB" w14:textId="77777777" w:rsidR="00BF694A" w:rsidRPr="00783399" w:rsidRDefault="00BF694A" w:rsidP="00BF694A">
      <w:pPr>
        <w:pStyle w:val="Subtitle"/>
        <w:tabs>
          <w:tab w:val="clear" w:pos="284"/>
          <w:tab w:val="clear" w:pos="426"/>
          <w:tab w:val="clear" w:pos="6804"/>
          <w:tab w:val="left" w:pos="397"/>
          <w:tab w:val="right" w:pos="9639"/>
        </w:tabs>
        <w:ind w:left="426"/>
        <w:rPr>
          <w:lang w:val="en-GB"/>
        </w:rPr>
      </w:pPr>
      <w:r w:rsidRPr="00783399">
        <w:rPr>
          <w:sz w:val="20"/>
          <w:lang w:val="en-GB"/>
        </w:rPr>
        <w:tab/>
        <w:t>A supple, harmonious attack on the palate, very rounded. Vinosity that is not excessive, supported by excellent freshness. Beautiful pale golden yellow colour with gentle green reflections, a vibrant, luminous colour.</w:t>
      </w:r>
    </w:p>
    <w:bookmarkEnd w:id="27"/>
    <w:p w14:paraId="73D136F6" w14:textId="4194434B" w:rsidR="00FF303A" w:rsidRPr="00783399" w:rsidRDefault="00FF303A" w:rsidP="00FF303A">
      <w:pPr>
        <w:pStyle w:val="Subtitle"/>
        <w:tabs>
          <w:tab w:val="clear" w:pos="284"/>
          <w:tab w:val="clear" w:pos="426"/>
          <w:tab w:val="clear" w:pos="6804"/>
          <w:tab w:val="left" w:pos="397"/>
          <w:tab w:val="right" w:pos="9639"/>
        </w:tabs>
        <w:spacing w:before="120"/>
        <w:rPr>
          <w:sz w:val="26"/>
          <w:szCs w:val="26"/>
          <w:lang w:val="en-GB"/>
        </w:rPr>
      </w:pPr>
      <w:r w:rsidRPr="00783399">
        <w:rPr>
          <w:lang w:val="en-GB"/>
        </w:rPr>
        <w:t>NV</w:t>
      </w:r>
      <w:r w:rsidRPr="00783399">
        <w:rPr>
          <w:lang w:val="en-GB"/>
        </w:rPr>
        <w:tab/>
        <w:t xml:space="preserve">Krug ‘Grande Cuvée Édition 170’ </w:t>
      </w:r>
      <w:r w:rsidRPr="00783399">
        <w:rPr>
          <w:sz w:val="24"/>
          <w:lang w:val="en-GB"/>
        </w:rPr>
        <w:t>Reims</w:t>
      </w:r>
      <w:r w:rsidRPr="00783399">
        <w:rPr>
          <w:lang w:val="en-GB"/>
        </w:rPr>
        <w:tab/>
      </w:r>
      <w:r w:rsidRPr="00783399">
        <w:rPr>
          <w:sz w:val="26"/>
          <w:szCs w:val="26"/>
          <w:lang w:val="en-GB"/>
        </w:rPr>
        <w:t>750</w:t>
      </w:r>
    </w:p>
    <w:p w14:paraId="3C367F9E" w14:textId="77777777" w:rsidR="00FF303A" w:rsidRPr="00783399" w:rsidRDefault="00FF303A" w:rsidP="00FF303A">
      <w:pPr>
        <w:tabs>
          <w:tab w:val="left" w:pos="397"/>
          <w:tab w:val="right" w:pos="9639"/>
        </w:tabs>
        <w:ind w:left="426"/>
        <w:rPr>
          <w:rFonts w:ascii="Corbel" w:hAnsi="Corbel"/>
          <w:sz w:val="20"/>
        </w:rPr>
      </w:pPr>
      <w:r w:rsidRPr="00783399">
        <w:rPr>
          <w:rFonts w:ascii="Corbel" w:hAnsi="Corbel"/>
          <w:sz w:val="20"/>
        </w:rPr>
        <w:t>52% Pinot Noir, 35% Chardonnay and 13% Meunier. Aromas of flowers in bloom, ripe, dried and citrus fruits, as well as marzipan and gingerbread. Flavours of hazelnut, nougat, barley sugar, jellied and citrus fruits, almonds, brioche and honey.</w:t>
      </w:r>
    </w:p>
    <w:p w14:paraId="11CA9ACE" w14:textId="77777777" w:rsidR="00FF303A" w:rsidRPr="00783399" w:rsidRDefault="00FF303A" w:rsidP="00FF303A"/>
    <w:p w14:paraId="0D04CA6A" w14:textId="59717B98" w:rsidR="00F2465D" w:rsidRPr="00783399" w:rsidRDefault="00FF303A" w:rsidP="00FF303A">
      <w:pPr>
        <w:pStyle w:val="Heading1"/>
        <w:rPr>
          <w:color w:val="auto"/>
        </w:rPr>
      </w:pPr>
      <w:r w:rsidRPr="00783399">
        <w:rPr>
          <w:color w:val="auto"/>
          <w:sz w:val="20"/>
        </w:rPr>
        <w:br w:type="page"/>
      </w:r>
      <w:bookmarkStart w:id="28" w:name="_Hlk481776361"/>
    </w:p>
    <w:p w14:paraId="48C44143" w14:textId="7AD2A3F5" w:rsidR="00BF3B09" w:rsidRPr="00783399" w:rsidRDefault="00156394" w:rsidP="00A34255">
      <w:pPr>
        <w:tabs>
          <w:tab w:val="right" w:pos="9639"/>
        </w:tabs>
        <w:ind w:left="567"/>
        <w:jc w:val="center"/>
        <w:rPr>
          <w:rFonts w:ascii="Corbel" w:hAnsi="Corbel"/>
          <w:noProof/>
          <w:sz w:val="44"/>
          <w:szCs w:val="48"/>
          <w:lang w:eastAsia="en-AU"/>
        </w:rPr>
      </w:pPr>
      <w:r w:rsidRPr="00783399">
        <w:rPr>
          <w:rFonts w:ascii="Corbel" w:hAnsi="Corbel"/>
          <w:noProof/>
          <w:sz w:val="44"/>
          <w:szCs w:val="48"/>
          <w:lang w:eastAsia="en-AU"/>
        </w:rPr>
        <w:t>VINTAGE CHAMPAGNE</w:t>
      </w:r>
    </w:p>
    <w:p w14:paraId="5515F7D7" w14:textId="6AF4860B" w:rsidR="001E443E" w:rsidRPr="00783399" w:rsidRDefault="001E443E" w:rsidP="003264B9">
      <w:pPr>
        <w:pStyle w:val="Subtitle"/>
        <w:tabs>
          <w:tab w:val="clear" w:pos="284"/>
          <w:tab w:val="clear" w:pos="426"/>
          <w:tab w:val="clear" w:pos="6804"/>
          <w:tab w:val="left" w:pos="397"/>
          <w:tab w:val="right" w:pos="9639"/>
        </w:tabs>
        <w:ind w:left="397"/>
        <w:rPr>
          <w:bCs w:val="0"/>
          <w:sz w:val="20"/>
          <w:szCs w:val="20"/>
          <w:lang w:val="en-GB"/>
        </w:rPr>
      </w:pPr>
      <w:bookmarkStart w:id="29" w:name="_Hlk10733025"/>
      <w:r w:rsidRPr="00783399">
        <w:rPr>
          <w:bCs w:val="0"/>
          <w:sz w:val="20"/>
          <w:szCs w:val="20"/>
          <w:lang w:val="en-GB"/>
        </w:rPr>
        <w:t xml:space="preserve">. </w:t>
      </w:r>
    </w:p>
    <w:p w14:paraId="6E66DADD" w14:textId="16328312" w:rsidR="00D01497" w:rsidRPr="00783399" w:rsidRDefault="00E10BAD" w:rsidP="003264B9">
      <w:pPr>
        <w:pStyle w:val="Subtitle"/>
        <w:tabs>
          <w:tab w:val="clear" w:pos="284"/>
          <w:tab w:val="clear" w:pos="426"/>
          <w:tab w:val="clear" w:pos="6804"/>
          <w:tab w:val="left" w:pos="397"/>
          <w:tab w:val="right" w:pos="9639"/>
        </w:tabs>
        <w:spacing w:before="160"/>
        <w:rPr>
          <w:lang w:val="en-GB"/>
        </w:rPr>
      </w:pPr>
      <w:r w:rsidRPr="00783399">
        <w:rPr>
          <w:lang w:val="en-GB"/>
        </w:rPr>
        <w:t>1</w:t>
      </w:r>
      <w:r w:rsidR="00AE6356" w:rsidRPr="00783399">
        <w:rPr>
          <w:lang w:val="en-GB"/>
        </w:rPr>
        <w:t>5</w:t>
      </w:r>
      <w:r w:rsidRPr="00783399">
        <w:rPr>
          <w:lang w:val="en-GB"/>
        </w:rPr>
        <w:tab/>
        <w:t xml:space="preserve">Moët &amp; Chandon </w:t>
      </w:r>
      <w:r w:rsidR="0029333D" w:rsidRPr="00783399">
        <w:rPr>
          <w:lang w:val="en-GB"/>
        </w:rPr>
        <w:t>‘</w:t>
      </w:r>
      <w:r w:rsidRPr="00783399">
        <w:rPr>
          <w:lang w:val="en-GB"/>
        </w:rPr>
        <w:t>Grand Vintage</w:t>
      </w:r>
      <w:r w:rsidR="0029333D" w:rsidRPr="00783399">
        <w:rPr>
          <w:lang w:val="en-GB"/>
        </w:rPr>
        <w:t>’</w:t>
      </w:r>
      <w:r w:rsidRPr="00783399">
        <w:rPr>
          <w:sz w:val="24"/>
          <w:szCs w:val="24"/>
          <w:lang w:val="en-GB"/>
        </w:rPr>
        <w:t xml:space="preserve"> Épernay</w:t>
      </w:r>
      <w:r w:rsidRPr="00783399">
        <w:rPr>
          <w:lang w:val="en-GB"/>
        </w:rPr>
        <w:tab/>
      </w:r>
      <w:r w:rsidR="005F2816" w:rsidRPr="00783399">
        <w:rPr>
          <w:sz w:val="26"/>
          <w:szCs w:val="26"/>
          <w:lang w:val="en-GB"/>
        </w:rPr>
        <w:t>195</w:t>
      </w:r>
    </w:p>
    <w:p w14:paraId="45038E31" w14:textId="3AE97345" w:rsidR="00786C0C" w:rsidRPr="00783399" w:rsidRDefault="00786C0C" w:rsidP="003264B9">
      <w:pPr>
        <w:pStyle w:val="Subtitle"/>
        <w:tabs>
          <w:tab w:val="clear" w:pos="284"/>
          <w:tab w:val="clear" w:pos="426"/>
          <w:tab w:val="clear" w:pos="6804"/>
          <w:tab w:val="left" w:pos="397"/>
          <w:tab w:val="right" w:pos="9639"/>
        </w:tabs>
        <w:ind w:left="397"/>
        <w:rPr>
          <w:bCs w:val="0"/>
          <w:sz w:val="20"/>
          <w:szCs w:val="20"/>
          <w:lang w:val="en-GB"/>
        </w:rPr>
      </w:pPr>
      <w:r w:rsidRPr="00783399">
        <w:rPr>
          <w:bCs w:val="0"/>
          <w:sz w:val="20"/>
          <w:szCs w:val="20"/>
          <w:lang w:val="en-GB"/>
        </w:rPr>
        <w:tab/>
        <w:t xml:space="preserve">The maturity of this champagne is immediately apparent with autumnal notes of roasted chestnuts, toasted buckwheat, honey and nougat. White fruit is revealed next, reminiscent of a beautifully ripe apple or pear. </w:t>
      </w:r>
    </w:p>
    <w:p w14:paraId="6E7626A1" w14:textId="10771F97" w:rsidR="000B73A6" w:rsidRPr="00783399" w:rsidRDefault="000B73A6"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15</w:t>
      </w:r>
      <w:r w:rsidRPr="00783399">
        <w:rPr>
          <w:lang w:val="en-GB"/>
        </w:rPr>
        <w:tab/>
        <w:t xml:space="preserve">Pierre Gimonnet &amp; Fils ‘Cuvée Fleuron’ Blanc de Blancs </w:t>
      </w:r>
      <w:r w:rsidRPr="00783399">
        <w:rPr>
          <w:sz w:val="24"/>
          <w:szCs w:val="24"/>
          <w:lang w:val="en-GB"/>
        </w:rPr>
        <w:t>Épernay</w:t>
      </w:r>
      <w:r w:rsidRPr="00783399">
        <w:rPr>
          <w:lang w:val="en-GB"/>
        </w:rPr>
        <w:tab/>
      </w:r>
      <w:r w:rsidRPr="00783399">
        <w:rPr>
          <w:sz w:val="26"/>
          <w:szCs w:val="26"/>
          <w:lang w:val="en-GB"/>
        </w:rPr>
        <w:t>269</w:t>
      </w:r>
    </w:p>
    <w:p w14:paraId="1D68F2F0" w14:textId="5E3CA7D8" w:rsidR="000B73A6" w:rsidRPr="00783399" w:rsidRDefault="000B73A6" w:rsidP="003264B9">
      <w:pPr>
        <w:pStyle w:val="Subtitle"/>
        <w:tabs>
          <w:tab w:val="clear" w:pos="284"/>
          <w:tab w:val="clear" w:pos="426"/>
          <w:tab w:val="clear" w:pos="6804"/>
          <w:tab w:val="left" w:pos="397"/>
          <w:tab w:val="right" w:pos="9639"/>
        </w:tabs>
        <w:ind w:left="397"/>
        <w:rPr>
          <w:lang w:val="en-GB"/>
        </w:rPr>
      </w:pPr>
      <w:r w:rsidRPr="00783399">
        <w:rPr>
          <w:sz w:val="20"/>
          <w:lang w:val="en-GB"/>
        </w:rPr>
        <w:tab/>
        <w:t>100% Chardonnay predominantly Grand Cru vineyards; crunchy pear and apple, delicate floral notes and citrus characters. Precise, fine and elegantly structured</w:t>
      </w:r>
      <w:r w:rsidRPr="00783399">
        <w:rPr>
          <w:lang w:val="en-GB"/>
        </w:rPr>
        <w:t xml:space="preserve"> </w:t>
      </w:r>
    </w:p>
    <w:p w14:paraId="6CD6AFEC" w14:textId="30E11CEF" w:rsidR="00BF3B09" w:rsidRPr="00783399" w:rsidRDefault="00BF3B09"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1</w:t>
      </w:r>
      <w:r w:rsidR="00C57151" w:rsidRPr="00783399">
        <w:rPr>
          <w:lang w:val="en-GB"/>
        </w:rPr>
        <w:t>5</w:t>
      </w:r>
      <w:r w:rsidRPr="00783399">
        <w:rPr>
          <w:lang w:val="en-GB"/>
        </w:rPr>
        <w:tab/>
        <w:t>Pol Roger</w:t>
      </w:r>
      <w:bookmarkStart w:id="30" w:name="_Hlk111717274"/>
      <w:r w:rsidRPr="00783399">
        <w:rPr>
          <w:lang w:val="en-GB"/>
        </w:rPr>
        <w:t xml:space="preserve"> </w:t>
      </w:r>
      <w:r w:rsidRPr="00783399">
        <w:rPr>
          <w:sz w:val="24"/>
          <w:szCs w:val="24"/>
          <w:lang w:val="en-GB"/>
        </w:rPr>
        <w:t>Épernay</w:t>
      </w:r>
      <w:bookmarkEnd w:id="30"/>
      <w:r w:rsidRPr="00783399">
        <w:rPr>
          <w:sz w:val="24"/>
          <w:szCs w:val="24"/>
          <w:lang w:val="en-GB"/>
        </w:rPr>
        <w:tab/>
      </w:r>
      <w:r w:rsidRPr="00783399">
        <w:rPr>
          <w:sz w:val="26"/>
          <w:szCs w:val="26"/>
          <w:lang w:val="en-GB"/>
        </w:rPr>
        <w:t>315</w:t>
      </w:r>
    </w:p>
    <w:bookmarkEnd w:id="29"/>
    <w:p w14:paraId="0327D943" w14:textId="77777777" w:rsidR="00BF3B09" w:rsidRPr="00783399" w:rsidRDefault="00BF3B09" w:rsidP="003264B9">
      <w:pPr>
        <w:tabs>
          <w:tab w:val="left" w:pos="397"/>
          <w:tab w:val="right" w:pos="9639"/>
        </w:tabs>
        <w:ind w:left="426"/>
        <w:rPr>
          <w:rFonts w:ascii="Corbel" w:hAnsi="Corbel"/>
          <w:sz w:val="20"/>
        </w:rPr>
      </w:pPr>
      <w:r w:rsidRPr="00783399">
        <w:rPr>
          <w:rFonts w:ascii="Corbel" w:hAnsi="Corbel"/>
          <w:sz w:val="20"/>
        </w:rPr>
        <w:t>Traditional house blend of 60% Pinot Noir and 40% Chardonnay. Instantly appealing with its lively effervescence.</w:t>
      </w:r>
    </w:p>
    <w:p w14:paraId="6B4FF9BF" w14:textId="04621BF9" w:rsidR="00DF77DC" w:rsidRPr="00783399" w:rsidRDefault="00DF77DC" w:rsidP="00DF77DC">
      <w:pPr>
        <w:pStyle w:val="Subtitle"/>
        <w:tabs>
          <w:tab w:val="clear" w:pos="284"/>
          <w:tab w:val="clear" w:pos="426"/>
          <w:tab w:val="clear" w:pos="6804"/>
          <w:tab w:val="left" w:pos="397"/>
          <w:tab w:val="right" w:pos="9639"/>
        </w:tabs>
        <w:spacing w:before="160"/>
        <w:rPr>
          <w:sz w:val="26"/>
          <w:szCs w:val="26"/>
          <w:lang w:val="en-GB"/>
        </w:rPr>
      </w:pPr>
      <w:r w:rsidRPr="00783399">
        <w:rPr>
          <w:lang w:val="en-GB"/>
        </w:rPr>
        <w:t>13</w:t>
      </w:r>
      <w:r w:rsidRPr="00783399">
        <w:rPr>
          <w:lang w:val="en-GB"/>
        </w:rPr>
        <w:tab/>
        <w:t xml:space="preserve">Dom Perignon </w:t>
      </w:r>
      <w:r w:rsidRPr="00783399">
        <w:rPr>
          <w:sz w:val="24"/>
          <w:szCs w:val="24"/>
          <w:lang w:val="en-GB"/>
        </w:rPr>
        <w:t>Épernay</w:t>
      </w:r>
      <w:r w:rsidRPr="00783399">
        <w:rPr>
          <w:sz w:val="24"/>
          <w:szCs w:val="24"/>
          <w:lang w:val="en-GB"/>
        </w:rPr>
        <w:tab/>
      </w:r>
      <w:r w:rsidRPr="00783399">
        <w:rPr>
          <w:sz w:val="26"/>
          <w:szCs w:val="26"/>
          <w:lang w:val="en-GB"/>
        </w:rPr>
        <w:t>610</w:t>
      </w:r>
    </w:p>
    <w:p w14:paraId="384A55F0" w14:textId="4F3BC888" w:rsidR="00DF77DC" w:rsidRPr="00783399" w:rsidRDefault="00DF77DC" w:rsidP="00DF77DC">
      <w:pPr>
        <w:pStyle w:val="Subtitle"/>
        <w:tabs>
          <w:tab w:val="clear" w:pos="284"/>
          <w:tab w:val="clear" w:pos="426"/>
          <w:tab w:val="clear" w:pos="6804"/>
          <w:tab w:val="left" w:pos="397"/>
          <w:tab w:val="right" w:pos="9639"/>
        </w:tabs>
        <w:ind w:left="397"/>
        <w:rPr>
          <w:lang w:val="en-GB"/>
        </w:rPr>
      </w:pPr>
      <w:r w:rsidRPr="00783399">
        <w:rPr>
          <w:bCs w:val="0"/>
          <w:sz w:val="20"/>
          <w:szCs w:val="20"/>
          <w:lang w:val="en-GB"/>
        </w:rPr>
        <w:tab/>
      </w:r>
      <w:r w:rsidR="00A34BB4" w:rsidRPr="00783399">
        <w:rPr>
          <w:bCs w:val="0"/>
          <w:sz w:val="20"/>
          <w:szCs w:val="20"/>
          <w:lang w:val="en-GB"/>
        </w:rPr>
        <w:t>The 2013 is a lovely wine, defined by the long, cool growing season. Offering up aromas of crisp stone fruit, tangerine oil, buttered toast, pear, almonds and clear honey, it's medium to full-bodied, ample and seamless, with bright acids and a pillowy, enveloping profile, concluding with a long, saline finish.</w:t>
      </w:r>
    </w:p>
    <w:p w14:paraId="66F3CA33" w14:textId="6160121D" w:rsidR="000C65B6" w:rsidRPr="00783399" w:rsidRDefault="000C65B6"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12</w:t>
      </w:r>
      <w:r w:rsidRPr="00783399">
        <w:rPr>
          <w:lang w:val="en-GB"/>
        </w:rPr>
        <w:tab/>
      </w:r>
      <w:r w:rsidR="00BA2A37" w:rsidRPr="00783399">
        <w:rPr>
          <w:lang w:val="en-GB"/>
        </w:rPr>
        <w:t>Dom Perignon</w:t>
      </w:r>
      <w:r w:rsidR="00452181" w:rsidRPr="00783399">
        <w:rPr>
          <w:lang w:val="en-GB"/>
        </w:rPr>
        <w:t xml:space="preserve"> </w:t>
      </w:r>
      <w:r w:rsidR="00452181" w:rsidRPr="00783399">
        <w:rPr>
          <w:sz w:val="24"/>
          <w:szCs w:val="24"/>
          <w:lang w:val="en-GB"/>
        </w:rPr>
        <w:t>Épernay</w:t>
      </w:r>
      <w:r w:rsidRPr="00783399">
        <w:rPr>
          <w:sz w:val="24"/>
          <w:szCs w:val="24"/>
          <w:lang w:val="en-GB"/>
        </w:rPr>
        <w:tab/>
      </w:r>
      <w:r w:rsidR="00CC76F3" w:rsidRPr="00783399">
        <w:rPr>
          <w:sz w:val="26"/>
          <w:szCs w:val="26"/>
          <w:lang w:val="en-GB"/>
        </w:rPr>
        <w:t>6</w:t>
      </w:r>
      <w:r w:rsidR="009701E9" w:rsidRPr="00783399">
        <w:rPr>
          <w:sz w:val="26"/>
          <w:szCs w:val="26"/>
          <w:lang w:val="en-GB"/>
        </w:rPr>
        <w:t>3</w:t>
      </w:r>
      <w:r w:rsidR="00CC76F3" w:rsidRPr="00783399">
        <w:rPr>
          <w:sz w:val="26"/>
          <w:szCs w:val="26"/>
          <w:lang w:val="en-GB"/>
        </w:rPr>
        <w:t>0</w:t>
      </w:r>
    </w:p>
    <w:p w14:paraId="3A17B716" w14:textId="3B260A2E" w:rsidR="00652FC1" w:rsidRPr="00783399" w:rsidRDefault="00DA521F" w:rsidP="003264B9">
      <w:pPr>
        <w:pStyle w:val="Subtitle"/>
        <w:tabs>
          <w:tab w:val="clear" w:pos="284"/>
          <w:tab w:val="clear" w:pos="426"/>
          <w:tab w:val="clear" w:pos="6804"/>
          <w:tab w:val="left" w:pos="397"/>
          <w:tab w:val="right" w:pos="9639"/>
        </w:tabs>
        <w:ind w:left="397"/>
        <w:rPr>
          <w:bCs w:val="0"/>
          <w:sz w:val="20"/>
          <w:szCs w:val="20"/>
          <w:lang w:val="en-GB"/>
        </w:rPr>
      </w:pPr>
      <w:r w:rsidRPr="00783399">
        <w:rPr>
          <w:bCs w:val="0"/>
          <w:sz w:val="20"/>
          <w:szCs w:val="20"/>
          <w:lang w:val="en-GB"/>
        </w:rPr>
        <w:tab/>
        <w:t>E</w:t>
      </w:r>
      <w:r w:rsidR="00652FC1" w:rsidRPr="00783399">
        <w:rPr>
          <w:bCs w:val="0"/>
          <w:sz w:val="20"/>
          <w:szCs w:val="20"/>
          <w:lang w:val="en-GB"/>
        </w:rPr>
        <w:t>nergy dominates on the palate. After a welcoming opening, the wine quickly becomes vibrant and then literally explodes with a surge of effervescence and tonicity.</w:t>
      </w:r>
    </w:p>
    <w:p w14:paraId="1FC02695" w14:textId="51C2C5A3" w:rsidR="00235926" w:rsidRPr="00783399" w:rsidRDefault="00FF303A"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12</w:t>
      </w:r>
      <w:r w:rsidR="00235926" w:rsidRPr="00783399">
        <w:rPr>
          <w:lang w:val="en-GB"/>
        </w:rPr>
        <w:tab/>
      </w:r>
      <w:r w:rsidR="00825BCE" w:rsidRPr="00783399">
        <w:rPr>
          <w:lang w:val="en-GB"/>
        </w:rPr>
        <w:t xml:space="preserve">Veuve Clicquot </w:t>
      </w:r>
      <w:r w:rsidR="003C5A4D" w:rsidRPr="00783399">
        <w:rPr>
          <w:lang w:val="en-GB"/>
        </w:rPr>
        <w:t>‘</w:t>
      </w:r>
      <w:r w:rsidR="00825BCE" w:rsidRPr="00783399">
        <w:rPr>
          <w:lang w:val="en-GB"/>
        </w:rPr>
        <w:t>La Grande Dame</w:t>
      </w:r>
      <w:r w:rsidR="003C5A4D" w:rsidRPr="00783399">
        <w:rPr>
          <w:lang w:val="en-GB"/>
        </w:rPr>
        <w:t xml:space="preserve">’ </w:t>
      </w:r>
      <w:r w:rsidR="00825BCE" w:rsidRPr="00783399">
        <w:rPr>
          <w:sz w:val="24"/>
          <w:szCs w:val="24"/>
          <w:lang w:val="en-GB"/>
        </w:rPr>
        <w:t>Reims</w:t>
      </w:r>
      <w:r w:rsidR="00235926" w:rsidRPr="00783399">
        <w:rPr>
          <w:sz w:val="24"/>
          <w:szCs w:val="24"/>
          <w:lang w:val="en-GB"/>
        </w:rPr>
        <w:tab/>
      </w:r>
      <w:r w:rsidR="00887753" w:rsidRPr="00783399">
        <w:rPr>
          <w:sz w:val="26"/>
          <w:szCs w:val="26"/>
          <w:lang w:val="en-GB"/>
        </w:rPr>
        <w:t>790</w:t>
      </w:r>
    </w:p>
    <w:p w14:paraId="2994D395" w14:textId="593B92B1" w:rsidR="00235926" w:rsidRPr="00783399" w:rsidRDefault="0001178B" w:rsidP="003264B9">
      <w:pPr>
        <w:tabs>
          <w:tab w:val="left" w:pos="397"/>
          <w:tab w:val="right" w:pos="9639"/>
        </w:tabs>
        <w:ind w:left="426"/>
        <w:rPr>
          <w:rFonts w:ascii="Corbel" w:hAnsi="Corbel"/>
          <w:sz w:val="20"/>
        </w:rPr>
      </w:pPr>
      <w:r w:rsidRPr="00783399">
        <w:rPr>
          <w:rFonts w:ascii="Corbel" w:hAnsi="Corbel"/>
          <w:sz w:val="20"/>
        </w:rPr>
        <w:t xml:space="preserve">Initial notes of white flowers on the nose, such as jasmine and honeysuckle then opening with fruitier nuances of apple, </w:t>
      </w:r>
      <w:r w:rsidR="0093324E" w:rsidRPr="00783399">
        <w:rPr>
          <w:rFonts w:ascii="Corbel" w:hAnsi="Corbel"/>
          <w:sz w:val="20"/>
        </w:rPr>
        <w:t>pear,</w:t>
      </w:r>
      <w:r w:rsidRPr="00783399">
        <w:rPr>
          <w:rFonts w:ascii="Corbel" w:hAnsi="Corbel"/>
          <w:sz w:val="20"/>
        </w:rPr>
        <w:t xml:space="preserve"> and peach. A few notes of fresh almond and frangipane complete the bouquet. In the mouth more complex aromas are revealed: dried apricot, hazelnut, </w:t>
      </w:r>
      <w:r w:rsidR="0093324E" w:rsidRPr="00783399">
        <w:rPr>
          <w:rFonts w:ascii="Corbel" w:hAnsi="Corbel"/>
          <w:sz w:val="20"/>
        </w:rPr>
        <w:t>honey,</w:t>
      </w:r>
      <w:r w:rsidRPr="00783399">
        <w:rPr>
          <w:rFonts w:ascii="Corbel" w:hAnsi="Corbel"/>
          <w:sz w:val="20"/>
        </w:rPr>
        <w:t xml:space="preserve"> and sugar candy</w:t>
      </w:r>
      <w:r w:rsidR="0093324E" w:rsidRPr="00783399">
        <w:rPr>
          <w:rFonts w:ascii="Corbel" w:hAnsi="Corbel"/>
          <w:sz w:val="20"/>
        </w:rPr>
        <w:t>. Silky textures with depth, power and elegance.</w:t>
      </w:r>
    </w:p>
    <w:p w14:paraId="2578E6EA" w14:textId="731383D5" w:rsidR="002C5C62" w:rsidRPr="00783399" w:rsidRDefault="002C5C62"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09</w:t>
      </w:r>
      <w:r w:rsidRPr="00783399">
        <w:rPr>
          <w:lang w:val="en-GB"/>
        </w:rPr>
        <w:tab/>
      </w:r>
      <w:r w:rsidR="0029333D" w:rsidRPr="00783399">
        <w:rPr>
          <w:lang w:val="en-GB"/>
        </w:rPr>
        <w:t>Ruinart ‘</w:t>
      </w:r>
      <w:r w:rsidR="00912580" w:rsidRPr="00783399">
        <w:rPr>
          <w:lang w:val="en-GB"/>
        </w:rPr>
        <w:t>Dom Ruinart</w:t>
      </w:r>
      <w:r w:rsidR="0029333D" w:rsidRPr="00783399">
        <w:rPr>
          <w:lang w:val="en-GB"/>
        </w:rPr>
        <w:t>’</w:t>
      </w:r>
      <w:r w:rsidRPr="00783399">
        <w:rPr>
          <w:lang w:val="en-GB"/>
        </w:rPr>
        <w:t xml:space="preserve"> </w:t>
      </w:r>
      <w:r w:rsidRPr="00783399">
        <w:rPr>
          <w:sz w:val="24"/>
          <w:lang w:val="en-GB"/>
        </w:rPr>
        <w:t>Reims</w:t>
      </w:r>
      <w:r w:rsidRPr="00783399">
        <w:rPr>
          <w:sz w:val="24"/>
          <w:szCs w:val="24"/>
          <w:lang w:val="en-GB"/>
        </w:rPr>
        <w:tab/>
      </w:r>
      <w:r w:rsidR="000948FE" w:rsidRPr="00783399">
        <w:rPr>
          <w:sz w:val="26"/>
          <w:szCs w:val="26"/>
          <w:lang w:val="en-GB"/>
        </w:rPr>
        <w:t>1050</w:t>
      </w:r>
    </w:p>
    <w:p w14:paraId="0A562D6B" w14:textId="0993DAA7" w:rsidR="00DC3CB8" w:rsidRPr="00783399" w:rsidRDefault="00DC3CB8" w:rsidP="003264B9">
      <w:pPr>
        <w:pStyle w:val="Subtitle"/>
        <w:tabs>
          <w:tab w:val="clear" w:pos="284"/>
          <w:tab w:val="clear" w:pos="426"/>
          <w:tab w:val="clear" w:pos="6804"/>
          <w:tab w:val="left" w:pos="397"/>
          <w:tab w:val="right" w:pos="9639"/>
        </w:tabs>
        <w:ind w:left="397"/>
        <w:rPr>
          <w:bCs w:val="0"/>
          <w:sz w:val="20"/>
          <w:szCs w:val="20"/>
          <w:lang w:val="en-GB"/>
        </w:rPr>
      </w:pPr>
      <w:r w:rsidRPr="00783399">
        <w:rPr>
          <w:bCs w:val="0"/>
          <w:sz w:val="20"/>
          <w:szCs w:val="20"/>
          <w:lang w:val="en-GB"/>
        </w:rPr>
        <w:tab/>
      </w:r>
      <w:r w:rsidR="00EC5EA6" w:rsidRPr="00783399">
        <w:rPr>
          <w:bCs w:val="0"/>
          <w:sz w:val="20"/>
          <w:szCs w:val="20"/>
          <w:lang w:val="en-GB"/>
        </w:rPr>
        <w:t>Rich and elegant; delicate acidity meets the freshness of stone fruit to create wonderful sapidity on the palate. Beautifully balanced, Dom Ruinart 2009 is a flavourful and vivacious wine with a long and subtle finish. Its delicate effervescence only enhances its refined texture</w:t>
      </w:r>
      <w:r w:rsidRPr="00783399">
        <w:rPr>
          <w:bCs w:val="0"/>
          <w:sz w:val="20"/>
          <w:szCs w:val="20"/>
          <w:lang w:val="en-GB"/>
        </w:rPr>
        <w:t>.</w:t>
      </w:r>
    </w:p>
    <w:p w14:paraId="4C13F11B" w14:textId="2390F00F" w:rsidR="00BF3B09" w:rsidRPr="00783399" w:rsidRDefault="00BF3B09"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12</w:t>
      </w:r>
      <w:r w:rsidRPr="00783399">
        <w:rPr>
          <w:lang w:val="en-GB"/>
        </w:rPr>
        <w:tab/>
        <w:t xml:space="preserve">Pol Roger ‘Sir Winston Churchill’ </w:t>
      </w:r>
      <w:r w:rsidRPr="00783399">
        <w:rPr>
          <w:sz w:val="24"/>
          <w:szCs w:val="24"/>
          <w:lang w:val="en-GB"/>
        </w:rPr>
        <w:t>Épernay</w:t>
      </w:r>
      <w:r w:rsidRPr="00783399">
        <w:rPr>
          <w:sz w:val="24"/>
          <w:szCs w:val="24"/>
          <w:lang w:val="en-GB"/>
        </w:rPr>
        <w:tab/>
      </w:r>
      <w:r w:rsidRPr="00783399">
        <w:rPr>
          <w:sz w:val="26"/>
          <w:szCs w:val="26"/>
          <w:lang w:val="en-GB"/>
        </w:rPr>
        <w:t>1</w:t>
      </w:r>
      <w:r w:rsidR="00CB598E" w:rsidRPr="00783399">
        <w:rPr>
          <w:sz w:val="26"/>
          <w:szCs w:val="26"/>
          <w:lang w:val="en-GB"/>
        </w:rPr>
        <w:t>2</w:t>
      </w:r>
      <w:r w:rsidRPr="00783399">
        <w:rPr>
          <w:sz w:val="26"/>
          <w:szCs w:val="26"/>
          <w:lang w:val="en-GB"/>
        </w:rPr>
        <w:t>95</w:t>
      </w:r>
    </w:p>
    <w:p w14:paraId="34158289" w14:textId="4ED47453" w:rsidR="00BF3B09" w:rsidRPr="00783399" w:rsidRDefault="00BF3B09" w:rsidP="003264B9">
      <w:pPr>
        <w:tabs>
          <w:tab w:val="left" w:pos="397"/>
          <w:tab w:val="right" w:pos="9639"/>
        </w:tabs>
        <w:ind w:left="426"/>
        <w:rPr>
          <w:rFonts w:ascii="Corbel" w:hAnsi="Corbel"/>
          <w:sz w:val="20"/>
        </w:rPr>
      </w:pPr>
      <w:r w:rsidRPr="00783399">
        <w:rPr>
          <w:rFonts w:ascii="Corbel" w:hAnsi="Corbel"/>
          <w:sz w:val="20"/>
        </w:rPr>
        <w:t xml:space="preserve">“My tastes are </w:t>
      </w:r>
      <w:r w:rsidR="004F513D" w:rsidRPr="00783399">
        <w:rPr>
          <w:rFonts w:ascii="Corbel" w:hAnsi="Corbel"/>
          <w:sz w:val="20"/>
        </w:rPr>
        <w:t>simple;</w:t>
      </w:r>
      <w:r w:rsidRPr="00783399">
        <w:rPr>
          <w:rFonts w:ascii="Corbel" w:hAnsi="Corbel"/>
          <w:sz w:val="20"/>
        </w:rPr>
        <w:t xml:space="preserve"> I am easily satisfied with the best" – Sir Winston Churchill.</w:t>
      </w:r>
    </w:p>
    <w:p w14:paraId="383D808F" w14:textId="77777777" w:rsidR="00BF3B09" w:rsidRPr="00783399" w:rsidRDefault="00BF3B09" w:rsidP="003264B9">
      <w:pPr>
        <w:tabs>
          <w:tab w:val="left" w:pos="397"/>
          <w:tab w:val="right" w:pos="9639"/>
        </w:tabs>
        <w:ind w:left="426"/>
        <w:rPr>
          <w:rFonts w:ascii="Corbel" w:hAnsi="Corbel"/>
          <w:sz w:val="20"/>
        </w:rPr>
      </w:pPr>
      <w:r w:rsidRPr="00783399">
        <w:rPr>
          <w:rFonts w:ascii="Corbel" w:hAnsi="Corbel"/>
          <w:sz w:val="20"/>
        </w:rPr>
        <w:t>Pinot Noir predominates, providing structure, breadth and robustness whilst Chardonnay contributes elegance, finesse and subtlety.</w:t>
      </w:r>
    </w:p>
    <w:p w14:paraId="7BEA0C72" w14:textId="177695EE" w:rsidR="00BF3B09" w:rsidRPr="00783399" w:rsidRDefault="00BF3B09"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99</w:t>
      </w:r>
      <w:r w:rsidRPr="00783399">
        <w:rPr>
          <w:lang w:val="en-GB"/>
        </w:rPr>
        <w:tab/>
        <w:t xml:space="preserve">Salon </w:t>
      </w:r>
      <w:r w:rsidRPr="00783399">
        <w:rPr>
          <w:szCs w:val="24"/>
          <w:lang w:val="en-GB"/>
        </w:rPr>
        <w:t xml:space="preserve">‘Cuvée S’ </w:t>
      </w:r>
      <w:r w:rsidRPr="00783399">
        <w:rPr>
          <w:lang w:val="en-GB"/>
        </w:rPr>
        <w:t>Blanc de Blanc</w:t>
      </w:r>
      <w:r w:rsidRPr="00783399">
        <w:rPr>
          <w:sz w:val="24"/>
          <w:szCs w:val="24"/>
          <w:lang w:val="en-GB"/>
        </w:rPr>
        <w:t xml:space="preserve"> Le Mesnil-sur-Oger</w:t>
      </w:r>
      <w:r w:rsidRPr="00783399">
        <w:rPr>
          <w:lang w:val="en-GB"/>
        </w:rPr>
        <w:tab/>
      </w:r>
      <w:r w:rsidR="00CB598E" w:rsidRPr="00783399">
        <w:rPr>
          <w:sz w:val="26"/>
          <w:szCs w:val="26"/>
          <w:lang w:val="en-GB"/>
        </w:rPr>
        <w:t>17</w:t>
      </w:r>
      <w:r w:rsidRPr="00783399">
        <w:rPr>
          <w:sz w:val="26"/>
          <w:szCs w:val="26"/>
          <w:lang w:val="en-GB"/>
        </w:rPr>
        <w:t>45</w:t>
      </w:r>
    </w:p>
    <w:p w14:paraId="0E354D0C" w14:textId="5E5AEC42" w:rsidR="00CE63F7" w:rsidRPr="00783399" w:rsidRDefault="00CE63F7" w:rsidP="003264B9">
      <w:pPr>
        <w:tabs>
          <w:tab w:val="right" w:pos="9639"/>
        </w:tabs>
        <w:ind w:left="426"/>
        <w:rPr>
          <w:rFonts w:ascii="Corbel" w:hAnsi="Corbel"/>
          <w:sz w:val="20"/>
        </w:rPr>
      </w:pPr>
      <w:r w:rsidRPr="00783399">
        <w:rPr>
          <w:rFonts w:ascii="Corbel" w:hAnsi="Corbel"/>
          <w:sz w:val="20"/>
        </w:rPr>
        <w:t xml:space="preserve">Polished and subtly creamy in texture yet brightly juicy with apple and lemon, this displays an uncanny sense of lift and refinement, perfectly complementing the honeysuckle and heliotrope perfume that waft </w:t>
      </w:r>
      <w:r w:rsidR="001C5964" w:rsidRPr="00783399">
        <w:rPr>
          <w:rFonts w:ascii="Corbel" w:hAnsi="Corbel"/>
          <w:sz w:val="20"/>
        </w:rPr>
        <w:t>inner mouth</w:t>
      </w:r>
      <w:r w:rsidRPr="00783399">
        <w:rPr>
          <w:rFonts w:ascii="Corbel" w:hAnsi="Corbel"/>
          <w:sz w:val="20"/>
        </w:rPr>
        <w:t>. You could lose yourself in the ineffability of this wine’s floral diversity and in its resonantly nut and grain low tones.</w:t>
      </w:r>
    </w:p>
    <w:p w14:paraId="5CEC68D9" w14:textId="77777777" w:rsidR="00BF3B09" w:rsidRPr="00783399" w:rsidRDefault="00BF3B09" w:rsidP="003264B9">
      <w:pPr>
        <w:pStyle w:val="Subtitle"/>
        <w:tabs>
          <w:tab w:val="clear" w:pos="284"/>
          <w:tab w:val="clear" w:pos="426"/>
          <w:tab w:val="clear" w:pos="6804"/>
          <w:tab w:val="left" w:pos="397"/>
          <w:tab w:val="right" w:pos="9639"/>
        </w:tabs>
        <w:spacing w:before="160"/>
        <w:rPr>
          <w:sz w:val="26"/>
          <w:lang w:val="en-GB"/>
        </w:rPr>
      </w:pPr>
      <w:r w:rsidRPr="00783399">
        <w:rPr>
          <w:lang w:val="en-GB"/>
        </w:rPr>
        <w:t>96</w:t>
      </w:r>
      <w:r w:rsidRPr="00783399">
        <w:rPr>
          <w:lang w:val="en-GB"/>
        </w:rPr>
        <w:tab/>
        <w:t xml:space="preserve">Salon </w:t>
      </w:r>
      <w:r w:rsidRPr="00783399">
        <w:rPr>
          <w:szCs w:val="24"/>
          <w:lang w:val="en-GB"/>
        </w:rPr>
        <w:t xml:space="preserve">‘Cuvée S’ </w:t>
      </w:r>
      <w:r w:rsidRPr="00783399">
        <w:rPr>
          <w:lang w:val="en-GB"/>
        </w:rPr>
        <w:t>Blanc de Blanc</w:t>
      </w:r>
      <w:r w:rsidRPr="00783399">
        <w:rPr>
          <w:sz w:val="24"/>
          <w:szCs w:val="24"/>
          <w:lang w:val="en-GB"/>
        </w:rPr>
        <w:t xml:space="preserve"> Le Mesnil-sur-Oger</w:t>
      </w:r>
      <w:r w:rsidRPr="00783399">
        <w:rPr>
          <w:lang w:val="en-GB"/>
        </w:rPr>
        <w:tab/>
      </w:r>
      <w:r w:rsidRPr="00783399">
        <w:rPr>
          <w:sz w:val="26"/>
          <w:lang w:val="en-GB"/>
        </w:rPr>
        <w:t>2455</w:t>
      </w:r>
    </w:p>
    <w:p w14:paraId="747F3B59" w14:textId="35D7C40C" w:rsidR="00BF3B09" w:rsidRPr="00783399" w:rsidRDefault="00BF3B09" w:rsidP="003264B9">
      <w:pPr>
        <w:tabs>
          <w:tab w:val="left" w:pos="426"/>
          <w:tab w:val="right" w:pos="9639"/>
        </w:tabs>
        <w:ind w:left="426"/>
        <w:rPr>
          <w:rFonts w:ascii="Corbel" w:hAnsi="Corbel"/>
          <w:sz w:val="20"/>
        </w:rPr>
      </w:pPr>
      <w:r w:rsidRPr="00783399">
        <w:rPr>
          <w:rFonts w:ascii="Corbel" w:hAnsi="Corbel"/>
          <w:sz w:val="20"/>
        </w:rPr>
        <w:t xml:space="preserve">Champagne Salon is a masterpiece of complexity, created for pleasure, pure and simple. Brioche, white bread, white blossom, white </w:t>
      </w:r>
      <w:r w:rsidR="00F5405C" w:rsidRPr="00783399">
        <w:rPr>
          <w:rFonts w:ascii="Corbel" w:hAnsi="Corbel"/>
          <w:sz w:val="20"/>
        </w:rPr>
        <w:t>fruit,</w:t>
      </w:r>
      <w:r w:rsidRPr="00783399">
        <w:rPr>
          <w:rFonts w:ascii="Corbel" w:hAnsi="Corbel"/>
          <w:sz w:val="20"/>
        </w:rPr>
        <w:t xml:space="preserve"> and bitter almond flavours are still developing. The middle palate and aftertaste are </w:t>
      </w:r>
      <w:r w:rsidR="00423D71" w:rsidRPr="00783399">
        <w:rPr>
          <w:rFonts w:ascii="Corbel" w:hAnsi="Corbel"/>
          <w:sz w:val="20"/>
        </w:rPr>
        <w:t>crystalline,</w:t>
      </w:r>
      <w:r w:rsidRPr="00783399">
        <w:rPr>
          <w:rFonts w:ascii="Corbel" w:hAnsi="Corbel"/>
          <w:sz w:val="20"/>
        </w:rPr>
        <w:t xml:space="preserve"> and it has a lingering finish with hints of citrus.</w:t>
      </w:r>
    </w:p>
    <w:p w14:paraId="34FF0C44" w14:textId="77777777" w:rsidR="005929CA" w:rsidRPr="00783399" w:rsidRDefault="005929CA" w:rsidP="003264B9">
      <w:pPr>
        <w:pStyle w:val="Subtitle"/>
        <w:tabs>
          <w:tab w:val="clear" w:pos="284"/>
          <w:tab w:val="clear" w:pos="426"/>
          <w:tab w:val="clear" w:pos="6804"/>
          <w:tab w:val="left" w:pos="397"/>
          <w:tab w:val="right" w:pos="9639"/>
        </w:tabs>
        <w:spacing w:before="160"/>
        <w:rPr>
          <w:sz w:val="26"/>
          <w:szCs w:val="26"/>
          <w:lang w:val="en-GB"/>
        </w:rPr>
      </w:pPr>
      <w:bookmarkStart w:id="31" w:name="_Hlk143854271"/>
      <w:r w:rsidRPr="00783399">
        <w:rPr>
          <w:lang w:val="en-GB"/>
        </w:rPr>
        <w:t>14</w:t>
      </w:r>
      <w:r w:rsidRPr="00783399">
        <w:rPr>
          <w:lang w:val="en-GB"/>
        </w:rPr>
        <w:tab/>
        <w:t xml:space="preserve">Louis Roederer ‘Cristal’ </w:t>
      </w:r>
      <w:r w:rsidRPr="00783399">
        <w:rPr>
          <w:sz w:val="24"/>
          <w:lang w:val="en-GB"/>
        </w:rPr>
        <w:t>Reims</w:t>
      </w:r>
      <w:r w:rsidRPr="00783399">
        <w:rPr>
          <w:sz w:val="24"/>
          <w:szCs w:val="24"/>
          <w:lang w:val="en-GB"/>
        </w:rPr>
        <w:tab/>
      </w:r>
      <w:r w:rsidRPr="00783399">
        <w:rPr>
          <w:sz w:val="26"/>
          <w:szCs w:val="26"/>
          <w:lang w:val="en-GB"/>
        </w:rPr>
        <w:t>890</w:t>
      </w:r>
    </w:p>
    <w:p w14:paraId="37864FFD" w14:textId="77777777" w:rsidR="005929CA" w:rsidRPr="00783399" w:rsidRDefault="005929CA" w:rsidP="003264B9">
      <w:pPr>
        <w:tabs>
          <w:tab w:val="right" w:pos="9639"/>
        </w:tabs>
        <w:ind w:left="426"/>
        <w:rPr>
          <w:rFonts w:ascii="Corbel" w:hAnsi="Corbel"/>
        </w:rPr>
      </w:pPr>
      <w:r w:rsidRPr="00783399">
        <w:rPr>
          <w:rFonts w:ascii="Corbel" w:hAnsi="Corbel"/>
          <w:sz w:val="20"/>
        </w:rPr>
        <w:t>A deep and vinous wine, bright and noble, a true Cristal. It is balanced by a chalky freshness that cuts through and stretches the wine giving it with a slender fuselage and great finesse.</w:t>
      </w:r>
    </w:p>
    <w:bookmarkEnd w:id="31"/>
    <w:p w14:paraId="4667C966" w14:textId="1D7AB3B7" w:rsidR="00287940" w:rsidRPr="00783399" w:rsidRDefault="00287940" w:rsidP="003264B9">
      <w:pPr>
        <w:pStyle w:val="Subtitle"/>
        <w:tabs>
          <w:tab w:val="clear" w:pos="284"/>
          <w:tab w:val="clear" w:pos="426"/>
          <w:tab w:val="clear" w:pos="6804"/>
          <w:tab w:val="left" w:pos="397"/>
          <w:tab w:val="right" w:pos="9639"/>
        </w:tabs>
        <w:spacing w:before="160"/>
        <w:rPr>
          <w:sz w:val="26"/>
          <w:szCs w:val="26"/>
          <w:lang w:val="en-GB"/>
        </w:rPr>
      </w:pPr>
      <w:r w:rsidRPr="00783399">
        <w:rPr>
          <w:lang w:val="en-GB"/>
        </w:rPr>
        <w:t>08</w:t>
      </w:r>
      <w:r w:rsidRPr="00783399">
        <w:rPr>
          <w:lang w:val="en-GB"/>
        </w:rPr>
        <w:tab/>
        <w:t xml:space="preserve">Louis Roederer ‘Cristal’ </w:t>
      </w:r>
      <w:r w:rsidRPr="00783399">
        <w:rPr>
          <w:sz w:val="24"/>
          <w:lang w:val="en-GB"/>
        </w:rPr>
        <w:t>Reims</w:t>
      </w:r>
      <w:r w:rsidRPr="00783399">
        <w:rPr>
          <w:sz w:val="24"/>
          <w:szCs w:val="24"/>
          <w:lang w:val="en-GB"/>
        </w:rPr>
        <w:tab/>
      </w:r>
      <w:r w:rsidR="007F13FA" w:rsidRPr="00783399">
        <w:rPr>
          <w:sz w:val="24"/>
          <w:szCs w:val="24"/>
          <w:lang w:val="en-GB"/>
        </w:rPr>
        <w:t>1</w:t>
      </w:r>
      <w:r w:rsidR="00117D0F" w:rsidRPr="00783399">
        <w:rPr>
          <w:sz w:val="24"/>
          <w:szCs w:val="24"/>
          <w:lang w:val="en-GB"/>
        </w:rPr>
        <w:t>4</w:t>
      </w:r>
      <w:r w:rsidRPr="00783399">
        <w:rPr>
          <w:sz w:val="24"/>
          <w:szCs w:val="24"/>
          <w:lang w:val="en-GB"/>
        </w:rPr>
        <w:t>95</w:t>
      </w:r>
    </w:p>
    <w:p w14:paraId="16A626FF" w14:textId="77777777" w:rsidR="00287940" w:rsidRPr="00783399" w:rsidRDefault="00287940" w:rsidP="003264B9">
      <w:pPr>
        <w:tabs>
          <w:tab w:val="right" w:pos="9639"/>
        </w:tabs>
        <w:ind w:left="426"/>
        <w:rPr>
          <w:rFonts w:ascii="Corbel" w:hAnsi="Corbel"/>
        </w:rPr>
      </w:pPr>
      <w:r w:rsidRPr="00783399">
        <w:rPr>
          <w:rFonts w:ascii="Corbel" w:hAnsi="Corbel"/>
          <w:sz w:val="20"/>
        </w:rPr>
        <w:t>The 2008 Cristal is a perfect wine. This incredible wine offers a beautiful perfume of clean, crisp fruits, layers of complexity in its toasted spice and white flowers, and an utterly seamless, yet powerful style on the palate.</w:t>
      </w:r>
    </w:p>
    <w:p w14:paraId="4B46FB3D" w14:textId="68A97D9C" w:rsidR="00BF3B09" w:rsidRPr="00783399" w:rsidRDefault="008B1184" w:rsidP="00BF039B">
      <w:pPr>
        <w:pStyle w:val="Heading1"/>
        <w:rPr>
          <w:color w:val="auto"/>
        </w:rPr>
      </w:pPr>
      <w:r w:rsidRPr="00783399">
        <w:rPr>
          <w:color w:val="auto"/>
        </w:rPr>
        <w:br w:type="page"/>
      </w:r>
      <w:bookmarkStart w:id="32" w:name="_Hlk500323333"/>
      <w:bookmarkEnd w:id="28"/>
      <w:r w:rsidR="002259D0" w:rsidRPr="00783399">
        <w:rPr>
          <w:color w:val="auto"/>
        </w:rPr>
        <w:t>RIESLING</w:t>
      </w:r>
    </w:p>
    <w:p w14:paraId="7D212F65" w14:textId="2930FE43" w:rsidR="00BF3B09" w:rsidRPr="00783399" w:rsidRDefault="00BF3B09" w:rsidP="00A74186">
      <w:pPr>
        <w:tabs>
          <w:tab w:val="left" w:pos="397"/>
          <w:tab w:val="right" w:pos="9639"/>
        </w:tabs>
        <w:spacing w:before="120"/>
        <w:rPr>
          <w:rStyle w:val="SubtleEmphasis"/>
          <w:sz w:val="26"/>
          <w:szCs w:val="26"/>
        </w:rPr>
      </w:pPr>
      <w:r w:rsidRPr="00783399">
        <w:rPr>
          <w:rStyle w:val="SubtleEmphasis"/>
        </w:rPr>
        <w:t>2</w:t>
      </w:r>
      <w:r w:rsidR="008F427F" w:rsidRPr="00783399">
        <w:rPr>
          <w:rStyle w:val="SubtleEmphasis"/>
        </w:rPr>
        <w:t>2</w:t>
      </w:r>
      <w:r w:rsidRPr="00783399">
        <w:rPr>
          <w:rStyle w:val="SubtleEmphasis"/>
        </w:rPr>
        <w:tab/>
        <w:t xml:space="preserve">Wines by KT ‘5452 Watervale’ </w:t>
      </w:r>
      <w:r w:rsidRPr="00783399">
        <w:rPr>
          <w:rStyle w:val="SubtleEmphasis"/>
          <w:sz w:val="24"/>
          <w:szCs w:val="24"/>
        </w:rPr>
        <w:t>Clare Valley SA</w:t>
      </w:r>
      <w:r w:rsidRPr="00783399">
        <w:rPr>
          <w:rStyle w:val="SubtleEmphasis"/>
          <w:sz w:val="24"/>
          <w:szCs w:val="24"/>
        </w:rPr>
        <w:tab/>
      </w:r>
      <w:r w:rsidR="00A30F07" w:rsidRPr="00783399">
        <w:rPr>
          <w:rStyle w:val="SubtleEmphasis"/>
          <w:sz w:val="26"/>
          <w:szCs w:val="26"/>
        </w:rPr>
        <w:t>62</w:t>
      </w:r>
    </w:p>
    <w:p w14:paraId="7D242688" w14:textId="77777777" w:rsidR="00BF3B09" w:rsidRPr="00783399" w:rsidRDefault="00BF3B09" w:rsidP="0097393E">
      <w:pPr>
        <w:tabs>
          <w:tab w:val="left" w:pos="397"/>
          <w:tab w:val="right" w:pos="9639"/>
        </w:tabs>
        <w:ind w:left="426"/>
        <w:rPr>
          <w:rStyle w:val="SubtleEmphasis"/>
          <w:sz w:val="20"/>
          <w:szCs w:val="20"/>
        </w:rPr>
      </w:pPr>
      <w:r w:rsidRPr="00783399">
        <w:rPr>
          <w:rStyle w:val="SubtleEmphasis"/>
          <w:sz w:val="20"/>
          <w:szCs w:val="20"/>
        </w:rPr>
        <w:t>This is a dry Riesling with zesty flavours, showing citrus and punchy fruit characters with a crisp finish.</w:t>
      </w:r>
    </w:p>
    <w:p w14:paraId="6EE71E86" w14:textId="4439ED13" w:rsidR="00BF3B09" w:rsidRPr="00783399" w:rsidRDefault="00010C2C" w:rsidP="00A74186">
      <w:pPr>
        <w:tabs>
          <w:tab w:val="left" w:pos="397"/>
          <w:tab w:val="right" w:pos="9639"/>
        </w:tabs>
        <w:spacing w:before="120"/>
        <w:rPr>
          <w:rStyle w:val="SubtleEmphasis"/>
          <w:sz w:val="26"/>
          <w:szCs w:val="26"/>
        </w:rPr>
      </w:pPr>
      <w:r w:rsidRPr="00783399">
        <w:rPr>
          <w:rStyle w:val="SubtleEmphasis"/>
        </w:rPr>
        <w:t>22</w:t>
      </w:r>
      <w:r w:rsidR="00BF3B09" w:rsidRPr="00783399">
        <w:rPr>
          <w:rStyle w:val="SubtleEmphasis"/>
        </w:rPr>
        <w:tab/>
      </w:r>
      <w:r w:rsidR="00F0309E" w:rsidRPr="00783399">
        <w:rPr>
          <w:rStyle w:val="SubtleEmphasis"/>
        </w:rPr>
        <w:t>Alkoomi</w:t>
      </w:r>
      <w:r w:rsidR="00BF3B09" w:rsidRPr="00783399">
        <w:rPr>
          <w:rStyle w:val="SubtleEmphasis"/>
        </w:rPr>
        <w:t xml:space="preserve"> </w:t>
      </w:r>
      <w:r w:rsidR="00F0309E" w:rsidRPr="00783399">
        <w:rPr>
          <w:rStyle w:val="SubtleEmphasis"/>
          <w:sz w:val="24"/>
          <w:szCs w:val="24"/>
        </w:rPr>
        <w:t xml:space="preserve">Frankland River </w:t>
      </w:r>
      <w:r w:rsidR="00BF3B09" w:rsidRPr="00783399">
        <w:rPr>
          <w:rStyle w:val="SubtleEmphasis"/>
          <w:sz w:val="24"/>
          <w:szCs w:val="24"/>
        </w:rPr>
        <w:t>WA</w:t>
      </w:r>
      <w:r w:rsidR="00BF3B09" w:rsidRPr="00783399">
        <w:rPr>
          <w:rStyle w:val="SubtleEmphasis"/>
          <w:sz w:val="24"/>
          <w:szCs w:val="24"/>
        </w:rPr>
        <w:tab/>
      </w:r>
      <w:r w:rsidR="00BF3B09" w:rsidRPr="00783399">
        <w:rPr>
          <w:rStyle w:val="SubtleEmphasis"/>
          <w:sz w:val="26"/>
          <w:szCs w:val="26"/>
        </w:rPr>
        <w:t>68</w:t>
      </w:r>
    </w:p>
    <w:p w14:paraId="338AE2E8" w14:textId="0DBC3303" w:rsidR="00BF3B09" w:rsidRPr="00783399" w:rsidRDefault="001E7250" w:rsidP="0012264D">
      <w:pPr>
        <w:tabs>
          <w:tab w:val="left" w:pos="397"/>
          <w:tab w:val="right" w:pos="9639"/>
        </w:tabs>
        <w:ind w:left="426"/>
        <w:rPr>
          <w:rStyle w:val="SubtleEmphasis"/>
          <w:sz w:val="20"/>
          <w:szCs w:val="20"/>
        </w:rPr>
      </w:pPr>
      <w:r w:rsidRPr="00783399">
        <w:rPr>
          <w:rStyle w:val="SubtleEmphasis"/>
          <w:sz w:val="20"/>
          <w:szCs w:val="20"/>
        </w:rPr>
        <w:t>F</w:t>
      </w:r>
      <w:r w:rsidR="0012264D" w:rsidRPr="00783399">
        <w:rPr>
          <w:rStyle w:val="SubtleEmphasis"/>
          <w:sz w:val="20"/>
          <w:szCs w:val="20"/>
        </w:rPr>
        <w:t>inger lime and orange blossom with a hint of musk</w:t>
      </w:r>
      <w:r w:rsidR="00BF3B09" w:rsidRPr="00783399">
        <w:rPr>
          <w:rStyle w:val="SubtleEmphasis"/>
          <w:sz w:val="20"/>
          <w:szCs w:val="20"/>
        </w:rPr>
        <w:t>.</w:t>
      </w:r>
      <w:r w:rsidR="0012264D" w:rsidRPr="00783399">
        <w:rPr>
          <w:rStyle w:val="SubtleEmphasis"/>
          <w:sz w:val="20"/>
          <w:szCs w:val="20"/>
        </w:rPr>
        <w:t xml:space="preserve"> Racy acidity, Grapefruit and citrus characters</w:t>
      </w:r>
    </w:p>
    <w:p w14:paraId="722FAB3B" w14:textId="637B0F38" w:rsidR="00BF3B09" w:rsidRPr="00783399" w:rsidRDefault="008A366E" w:rsidP="00A74186">
      <w:pPr>
        <w:tabs>
          <w:tab w:val="left" w:pos="397"/>
          <w:tab w:val="right" w:pos="9639"/>
        </w:tabs>
        <w:spacing w:before="120"/>
        <w:rPr>
          <w:rStyle w:val="SubtleEmphasis"/>
          <w:sz w:val="26"/>
          <w:szCs w:val="26"/>
        </w:rPr>
      </w:pPr>
      <w:bookmarkStart w:id="33" w:name="_Hlk143854773"/>
      <w:r w:rsidRPr="00783399">
        <w:rPr>
          <w:rStyle w:val="SubtleEmphasis"/>
        </w:rPr>
        <w:t>21</w:t>
      </w:r>
      <w:r w:rsidR="00BF3B09" w:rsidRPr="00783399">
        <w:rPr>
          <w:rStyle w:val="SubtleEmphasis"/>
        </w:rPr>
        <w:tab/>
        <w:t xml:space="preserve">Chaffey Bros ‘Zeitpunkt’ </w:t>
      </w:r>
      <w:r w:rsidR="00BF3B09" w:rsidRPr="00783399">
        <w:rPr>
          <w:rStyle w:val="SubtleEmphasis"/>
          <w:sz w:val="24"/>
          <w:szCs w:val="24"/>
        </w:rPr>
        <w:t>Eden Valley SA</w:t>
      </w:r>
      <w:r w:rsidR="00BF3B09" w:rsidRPr="00783399">
        <w:rPr>
          <w:rStyle w:val="SubtleEmphasis"/>
        </w:rPr>
        <w:tab/>
      </w:r>
      <w:r w:rsidR="00BF3B09" w:rsidRPr="00783399">
        <w:rPr>
          <w:rStyle w:val="SubtleEmphasis"/>
          <w:sz w:val="26"/>
          <w:szCs w:val="26"/>
        </w:rPr>
        <w:t>6</w:t>
      </w:r>
      <w:r w:rsidR="00B63B11" w:rsidRPr="00783399">
        <w:rPr>
          <w:rStyle w:val="SubtleEmphasis"/>
          <w:sz w:val="26"/>
          <w:szCs w:val="26"/>
        </w:rPr>
        <w:t>8</w:t>
      </w:r>
    </w:p>
    <w:p w14:paraId="29C8E52E" w14:textId="77777777" w:rsidR="00BF3B09" w:rsidRPr="00783399" w:rsidRDefault="00BF3B09" w:rsidP="0097393E">
      <w:pPr>
        <w:tabs>
          <w:tab w:val="left" w:pos="397"/>
          <w:tab w:val="right" w:pos="9639"/>
        </w:tabs>
        <w:ind w:left="426"/>
        <w:rPr>
          <w:rStyle w:val="SubtleEmphasis"/>
          <w:sz w:val="20"/>
          <w:szCs w:val="20"/>
        </w:rPr>
      </w:pPr>
      <w:r w:rsidRPr="00783399">
        <w:rPr>
          <w:rStyle w:val="SubtleEmphasis"/>
          <w:sz w:val="20"/>
          <w:szCs w:val="20"/>
        </w:rPr>
        <w:t>Citrus, spiced apple and a hint of jasmine, fresh Eden Valley acidity from this organic single vineyard wine.</w:t>
      </w:r>
    </w:p>
    <w:bookmarkEnd w:id="33"/>
    <w:p w14:paraId="3523E00F" w14:textId="7B26F702" w:rsidR="004273B6" w:rsidRPr="00783399" w:rsidRDefault="004273B6" w:rsidP="00A74186">
      <w:pPr>
        <w:tabs>
          <w:tab w:val="left" w:pos="397"/>
          <w:tab w:val="right" w:pos="9639"/>
        </w:tabs>
        <w:spacing w:before="120"/>
        <w:rPr>
          <w:rStyle w:val="SubtleEmphasis"/>
          <w:sz w:val="26"/>
          <w:szCs w:val="26"/>
        </w:rPr>
      </w:pPr>
      <w:r w:rsidRPr="00783399">
        <w:rPr>
          <w:rStyle w:val="SubtleEmphasis"/>
        </w:rPr>
        <w:t>23</w:t>
      </w:r>
      <w:r w:rsidRPr="00783399">
        <w:rPr>
          <w:rStyle w:val="SubtleEmphasis"/>
        </w:rPr>
        <w:tab/>
        <w:t>Riesling</w:t>
      </w:r>
      <w:r w:rsidR="009835F0" w:rsidRPr="00783399">
        <w:rPr>
          <w:rStyle w:val="SubtleEmphasis"/>
        </w:rPr>
        <w:t>fre</w:t>
      </w:r>
      <w:r w:rsidR="000355D9" w:rsidRPr="00783399">
        <w:rPr>
          <w:rStyle w:val="SubtleEmphasis"/>
        </w:rPr>
        <w:t>a</w:t>
      </w:r>
      <w:r w:rsidR="009835F0" w:rsidRPr="00783399">
        <w:rPr>
          <w:rStyle w:val="SubtleEmphasis"/>
        </w:rPr>
        <w:t>k N5</w:t>
      </w:r>
      <w:r w:rsidRPr="00783399">
        <w:rPr>
          <w:rStyle w:val="SubtleEmphasis"/>
        </w:rPr>
        <w:t xml:space="preserve"> </w:t>
      </w:r>
      <w:r w:rsidR="000355D9" w:rsidRPr="00783399">
        <w:rPr>
          <w:rStyle w:val="SubtleEmphasis"/>
          <w:sz w:val="24"/>
          <w:szCs w:val="24"/>
        </w:rPr>
        <w:t>Clare</w:t>
      </w:r>
      <w:r w:rsidRPr="00783399">
        <w:rPr>
          <w:rStyle w:val="SubtleEmphasis"/>
          <w:sz w:val="24"/>
          <w:szCs w:val="24"/>
        </w:rPr>
        <w:t xml:space="preserve"> Valley SA</w:t>
      </w:r>
      <w:r w:rsidRPr="00783399">
        <w:rPr>
          <w:rStyle w:val="SubtleEmphasis"/>
        </w:rPr>
        <w:tab/>
      </w:r>
      <w:r w:rsidRPr="00783399">
        <w:rPr>
          <w:rStyle w:val="SubtleEmphasis"/>
          <w:sz w:val="26"/>
          <w:szCs w:val="26"/>
        </w:rPr>
        <w:t>68</w:t>
      </w:r>
    </w:p>
    <w:p w14:paraId="70DD4F11" w14:textId="2C8AEFA3" w:rsidR="00416621" w:rsidRPr="00783399" w:rsidRDefault="00416621" w:rsidP="00416621">
      <w:pPr>
        <w:tabs>
          <w:tab w:val="left" w:pos="397"/>
          <w:tab w:val="right" w:pos="9639"/>
        </w:tabs>
        <w:ind w:left="397"/>
        <w:rPr>
          <w:rFonts w:ascii="Corbel" w:hAnsi="Corbel"/>
          <w:sz w:val="20"/>
        </w:rPr>
      </w:pPr>
      <w:r w:rsidRPr="00783399">
        <w:rPr>
          <w:rFonts w:ascii="Corbel" w:hAnsi="Corbel"/>
          <w:sz w:val="20"/>
        </w:rPr>
        <w:tab/>
        <w:t>The balance in this release is excellent. The ripeness of fruit and the laser-like acidity all lends itself perfectly to make this more 'Germanic' expression of the Clare Valley. </w:t>
      </w:r>
    </w:p>
    <w:p w14:paraId="1B0CDB2C" w14:textId="4F7155EE" w:rsidR="00BF3B09" w:rsidRPr="00783399" w:rsidRDefault="00BF3B09" w:rsidP="00A74186">
      <w:pPr>
        <w:tabs>
          <w:tab w:val="left" w:pos="397"/>
          <w:tab w:val="right" w:pos="9639"/>
        </w:tabs>
        <w:spacing w:before="120"/>
        <w:rPr>
          <w:rStyle w:val="SubtleEmphasis"/>
          <w:sz w:val="26"/>
          <w:szCs w:val="26"/>
        </w:rPr>
      </w:pPr>
      <w:r w:rsidRPr="00783399">
        <w:rPr>
          <w:rStyle w:val="SubtleEmphasis"/>
        </w:rPr>
        <w:t>20</w:t>
      </w:r>
      <w:r w:rsidRPr="00783399">
        <w:rPr>
          <w:rStyle w:val="SubtleEmphasis"/>
        </w:rPr>
        <w:tab/>
        <w:t xml:space="preserve">Mac Forbes ‘Spring’ </w:t>
      </w:r>
      <w:r w:rsidRPr="00783399">
        <w:rPr>
          <w:rStyle w:val="SubtleEmphasis"/>
          <w:sz w:val="24"/>
        </w:rPr>
        <w:t>Strathbogie Ranges VIC</w:t>
      </w:r>
      <w:r w:rsidRPr="00783399">
        <w:rPr>
          <w:rStyle w:val="SubtleEmphasis"/>
        </w:rPr>
        <w:tab/>
      </w:r>
      <w:r w:rsidR="00304CB7" w:rsidRPr="00783399">
        <w:rPr>
          <w:rStyle w:val="SubtleEmphasis"/>
          <w:sz w:val="26"/>
          <w:szCs w:val="26"/>
        </w:rPr>
        <w:t>75</w:t>
      </w:r>
    </w:p>
    <w:p w14:paraId="5740E912" w14:textId="77777777" w:rsidR="00BF3B09" w:rsidRPr="00783399" w:rsidRDefault="00BF3B09" w:rsidP="0097393E">
      <w:pPr>
        <w:tabs>
          <w:tab w:val="left" w:pos="397"/>
          <w:tab w:val="right" w:pos="9639"/>
        </w:tabs>
        <w:ind w:left="426"/>
        <w:rPr>
          <w:rStyle w:val="SubtleEmphasis"/>
          <w:sz w:val="20"/>
          <w:szCs w:val="20"/>
        </w:rPr>
      </w:pPr>
      <w:r w:rsidRPr="00783399">
        <w:rPr>
          <w:rStyle w:val="SubtleEmphasis"/>
          <w:sz w:val="20"/>
          <w:szCs w:val="20"/>
        </w:rPr>
        <w:t>A luscious style of Riesling, almost off dry in style. Gentle acidity and generous fruit weight balance the minerality that comes from the granitic soils of the Strathbogie ranges.</w:t>
      </w:r>
    </w:p>
    <w:p w14:paraId="703A3951" w14:textId="01D675F0" w:rsidR="00BF3B09" w:rsidRPr="00783399" w:rsidRDefault="00BF3B09" w:rsidP="00A74186">
      <w:pPr>
        <w:tabs>
          <w:tab w:val="left" w:pos="397"/>
          <w:tab w:val="right" w:pos="9639"/>
        </w:tabs>
        <w:spacing w:before="120"/>
        <w:rPr>
          <w:rStyle w:val="SubtleEmphasis"/>
          <w:sz w:val="26"/>
          <w:szCs w:val="26"/>
        </w:rPr>
      </w:pPr>
      <w:r w:rsidRPr="00783399">
        <w:rPr>
          <w:rStyle w:val="SubtleEmphasis"/>
        </w:rPr>
        <w:t>2</w:t>
      </w:r>
      <w:r w:rsidR="00FE4309" w:rsidRPr="00783399">
        <w:rPr>
          <w:rStyle w:val="SubtleEmphasis"/>
        </w:rPr>
        <w:t>2</w:t>
      </w:r>
      <w:r w:rsidRPr="00783399">
        <w:rPr>
          <w:rStyle w:val="SubtleEmphasis"/>
        </w:rPr>
        <w:tab/>
        <w:t xml:space="preserve">Frankland Estate </w:t>
      </w:r>
      <w:r w:rsidRPr="00783399">
        <w:rPr>
          <w:rStyle w:val="SubtleEmphasis"/>
          <w:sz w:val="24"/>
          <w:szCs w:val="24"/>
        </w:rPr>
        <w:t>Frankland River WA</w:t>
      </w:r>
      <w:r w:rsidRPr="00783399">
        <w:rPr>
          <w:rStyle w:val="SubtleEmphasis"/>
          <w:sz w:val="24"/>
          <w:szCs w:val="24"/>
        </w:rPr>
        <w:tab/>
      </w:r>
      <w:r w:rsidR="00304CB7" w:rsidRPr="00783399">
        <w:rPr>
          <w:rStyle w:val="SubtleEmphasis"/>
          <w:sz w:val="26"/>
          <w:szCs w:val="26"/>
        </w:rPr>
        <w:t>75</w:t>
      </w:r>
    </w:p>
    <w:p w14:paraId="04B5DA35" w14:textId="77777777" w:rsidR="00BF3B09" w:rsidRPr="00783399" w:rsidRDefault="00BF3B09" w:rsidP="0097393E">
      <w:pPr>
        <w:tabs>
          <w:tab w:val="left" w:pos="397"/>
          <w:tab w:val="right" w:pos="9639"/>
        </w:tabs>
        <w:ind w:left="426"/>
        <w:rPr>
          <w:rStyle w:val="SubtleEmphasis"/>
          <w:sz w:val="20"/>
          <w:szCs w:val="20"/>
        </w:rPr>
      </w:pPr>
      <w:r w:rsidRPr="00783399">
        <w:rPr>
          <w:rStyle w:val="SubtleEmphasis"/>
          <w:sz w:val="20"/>
          <w:szCs w:val="20"/>
        </w:rPr>
        <w:t>A very crystalline Riesling with white citrus flowers, lime and lemon pith. Clean and driving acidity.</w:t>
      </w:r>
    </w:p>
    <w:p w14:paraId="4F80C772" w14:textId="612553FA" w:rsidR="00BF3B09" w:rsidRPr="00783399" w:rsidRDefault="00BF3B09" w:rsidP="00A74186">
      <w:pPr>
        <w:tabs>
          <w:tab w:val="left" w:pos="397"/>
          <w:tab w:val="right" w:pos="9639"/>
        </w:tabs>
        <w:spacing w:before="120"/>
        <w:rPr>
          <w:rStyle w:val="SubtleEmphasis"/>
        </w:rPr>
      </w:pPr>
      <w:r w:rsidRPr="00783399">
        <w:rPr>
          <w:rStyle w:val="SubtleEmphasis"/>
        </w:rPr>
        <w:t>2</w:t>
      </w:r>
      <w:r w:rsidR="00FE4309" w:rsidRPr="00783399">
        <w:rPr>
          <w:rStyle w:val="SubtleEmphasis"/>
        </w:rPr>
        <w:t>2</w:t>
      </w:r>
      <w:r w:rsidRPr="00783399">
        <w:rPr>
          <w:rStyle w:val="SubtleEmphasis"/>
        </w:rPr>
        <w:tab/>
        <w:t xml:space="preserve">Parish Vineyard </w:t>
      </w:r>
      <w:r w:rsidRPr="00783399">
        <w:rPr>
          <w:rStyle w:val="SubtleEmphasis"/>
          <w:sz w:val="24"/>
        </w:rPr>
        <w:t>Coal River Valley TAS</w:t>
      </w:r>
      <w:r w:rsidRPr="00783399">
        <w:rPr>
          <w:rStyle w:val="SubtleEmphasis"/>
          <w:sz w:val="24"/>
        </w:rPr>
        <w:tab/>
      </w:r>
      <w:r w:rsidR="003D7D7E" w:rsidRPr="00783399">
        <w:rPr>
          <w:rStyle w:val="SubtleEmphasis"/>
          <w:sz w:val="26"/>
          <w:szCs w:val="26"/>
        </w:rPr>
        <w:t>82</w:t>
      </w:r>
    </w:p>
    <w:p w14:paraId="1A702FFE" w14:textId="085D50DB" w:rsidR="00BF3B09" w:rsidRPr="00783399" w:rsidRDefault="00BF3B09" w:rsidP="0097393E">
      <w:pPr>
        <w:tabs>
          <w:tab w:val="left" w:pos="397"/>
          <w:tab w:val="right" w:pos="9639"/>
        </w:tabs>
        <w:ind w:left="426"/>
        <w:rPr>
          <w:rStyle w:val="SubtleEmphasis"/>
        </w:rPr>
      </w:pPr>
      <w:r w:rsidRPr="00783399">
        <w:rPr>
          <w:rFonts w:ascii="Corbel" w:hAnsi="Corbel"/>
          <w:sz w:val="20"/>
        </w:rPr>
        <w:t xml:space="preserve">A long taut spine of slate like acidity is balanced by texture. Aromas and flavours of </w:t>
      </w:r>
      <w:r w:rsidR="004F513D" w:rsidRPr="00783399">
        <w:rPr>
          <w:rFonts w:ascii="Corbel" w:hAnsi="Corbel"/>
          <w:sz w:val="20"/>
        </w:rPr>
        <w:t>wildflowers</w:t>
      </w:r>
      <w:r w:rsidRPr="00783399">
        <w:rPr>
          <w:rFonts w:ascii="Corbel" w:hAnsi="Corbel"/>
          <w:sz w:val="20"/>
        </w:rPr>
        <w:t xml:space="preserve"> and citrus; chamomile, lavender, jasmine and grapefruit with a touch of sea spray.</w:t>
      </w:r>
    </w:p>
    <w:p w14:paraId="1C7DD100" w14:textId="161DE2AA" w:rsidR="00BF3B09" w:rsidRPr="00783399" w:rsidRDefault="00BF3B09" w:rsidP="00A74186">
      <w:pPr>
        <w:tabs>
          <w:tab w:val="left" w:pos="397"/>
          <w:tab w:val="right" w:pos="9639"/>
        </w:tabs>
        <w:spacing w:before="120"/>
        <w:rPr>
          <w:rStyle w:val="SubtleEmphasis"/>
        </w:rPr>
      </w:pPr>
      <w:r w:rsidRPr="00783399">
        <w:rPr>
          <w:rStyle w:val="SubtleEmphasis"/>
        </w:rPr>
        <w:t>2</w:t>
      </w:r>
      <w:r w:rsidR="008A366E" w:rsidRPr="00783399">
        <w:rPr>
          <w:rStyle w:val="SubtleEmphasis"/>
        </w:rPr>
        <w:t>2</w:t>
      </w:r>
      <w:r w:rsidRPr="00783399">
        <w:rPr>
          <w:rStyle w:val="SubtleEmphasis"/>
        </w:rPr>
        <w:tab/>
        <w:t>Clos Clare</w:t>
      </w:r>
      <w:r w:rsidRPr="00783399">
        <w:rPr>
          <w:rStyle w:val="SubtleEmphasis"/>
          <w:sz w:val="24"/>
        </w:rPr>
        <w:t xml:space="preserve"> </w:t>
      </w:r>
      <w:r w:rsidR="006315DB" w:rsidRPr="00783399">
        <w:rPr>
          <w:rStyle w:val="SubtleEmphasis"/>
          <w:sz w:val="24"/>
        </w:rPr>
        <w:t xml:space="preserve">Clare </w:t>
      </w:r>
      <w:r w:rsidRPr="00783399">
        <w:rPr>
          <w:rStyle w:val="SubtleEmphasis"/>
          <w:sz w:val="24"/>
        </w:rPr>
        <w:t>Valley SA</w:t>
      </w:r>
      <w:r w:rsidRPr="00783399">
        <w:rPr>
          <w:rStyle w:val="SubtleEmphasis"/>
        </w:rPr>
        <w:tab/>
        <w:t>8</w:t>
      </w:r>
      <w:r w:rsidR="00DA44F9" w:rsidRPr="00783399">
        <w:rPr>
          <w:rStyle w:val="SubtleEmphasis"/>
        </w:rPr>
        <w:t>4</w:t>
      </w:r>
    </w:p>
    <w:p w14:paraId="21C7B36F" w14:textId="77777777" w:rsidR="00BF3B09" w:rsidRPr="00783399" w:rsidRDefault="00BF3B09" w:rsidP="0097393E">
      <w:pPr>
        <w:tabs>
          <w:tab w:val="left" w:pos="397"/>
          <w:tab w:val="right" w:pos="9639"/>
        </w:tabs>
        <w:ind w:left="426"/>
        <w:rPr>
          <w:rFonts w:ascii="Corbel" w:hAnsi="Corbel"/>
          <w:sz w:val="20"/>
        </w:rPr>
      </w:pPr>
      <w:r w:rsidRPr="00783399">
        <w:rPr>
          <w:rFonts w:ascii="Corbel" w:hAnsi="Corbel"/>
          <w:sz w:val="20"/>
        </w:rPr>
        <w:t>Aromas of Granny Smith apples, lemon thyme and mandarin. The palate has finesse, generosity and structure, with flavours of finger lime, blood orange and star fruit.</w:t>
      </w:r>
    </w:p>
    <w:p w14:paraId="053B7947" w14:textId="1E85A961" w:rsidR="00BF3B09" w:rsidRPr="00783399" w:rsidRDefault="00BF3B09" w:rsidP="00A74186">
      <w:pPr>
        <w:tabs>
          <w:tab w:val="left" w:pos="397"/>
          <w:tab w:val="right" w:pos="9639"/>
        </w:tabs>
        <w:spacing w:before="120"/>
        <w:rPr>
          <w:rStyle w:val="SubtleEmphasis"/>
        </w:rPr>
      </w:pPr>
      <w:bookmarkStart w:id="34" w:name="_Hlk143856275"/>
      <w:r w:rsidRPr="00783399">
        <w:rPr>
          <w:rStyle w:val="SubtleEmphasis"/>
        </w:rPr>
        <w:t>1</w:t>
      </w:r>
      <w:r w:rsidR="00CF3409" w:rsidRPr="00783399">
        <w:rPr>
          <w:rStyle w:val="SubtleEmphasis"/>
        </w:rPr>
        <w:t>6</w:t>
      </w:r>
      <w:r w:rsidRPr="00783399">
        <w:rPr>
          <w:rStyle w:val="SubtleEmphasis"/>
        </w:rPr>
        <w:tab/>
        <w:t>Pewsey Vale ‘The Contours’</w:t>
      </w:r>
      <w:r w:rsidRPr="00783399">
        <w:rPr>
          <w:rStyle w:val="SubtleEmphasis"/>
          <w:sz w:val="24"/>
        </w:rPr>
        <w:t xml:space="preserve"> Eden Valley SA</w:t>
      </w:r>
      <w:r w:rsidRPr="00783399">
        <w:rPr>
          <w:rStyle w:val="SubtleEmphasis"/>
        </w:rPr>
        <w:tab/>
      </w:r>
      <w:bookmarkStart w:id="35" w:name="_Hlk8663924"/>
      <w:r w:rsidRPr="00783399">
        <w:rPr>
          <w:rStyle w:val="SubtleEmphasis"/>
          <w:sz w:val="26"/>
          <w:szCs w:val="26"/>
        </w:rPr>
        <w:t>92</w:t>
      </w:r>
    </w:p>
    <w:p w14:paraId="55A84500" w14:textId="77777777" w:rsidR="00BF3B09" w:rsidRPr="00783399" w:rsidRDefault="00BF3B09" w:rsidP="0097393E">
      <w:pPr>
        <w:tabs>
          <w:tab w:val="left" w:pos="397"/>
          <w:tab w:val="right" w:pos="9639"/>
        </w:tabs>
        <w:ind w:left="426"/>
        <w:rPr>
          <w:rFonts w:ascii="Corbel" w:hAnsi="Corbel"/>
          <w:sz w:val="20"/>
        </w:rPr>
      </w:pPr>
      <w:r w:rsidRPr="00783399">
        <w:rPr>
          <w:rFonts w:ascii="Corbel" w:hAnsi="Corbel"/>
          <w:sz w:val="20"/>
        </w:rPr>
        <w:t>P</w:t>
      </w:r>
      <w:bookmarkEnd w:id="35"/>
      <w:r w:rsidRPr="00783399">
        <w:rPr>
          <w:rFonts w:ascii="Corbel" w:hAnsi="Corbel"/>
          <w:sz w:val="20"/>
        </w:rPr>
        <w:t>ale straw with green hues, the aromas are intense but restrained with classic lemon and a floral influence with nuances of bottle aged toast, clove oil and lemongrass.</w:t>
      </w:r>
    </w:p>
    <w:bookmarkEnd w:id="34"/>
    <w:p w14:paraId="154473B9" w14:textId="7A2AD2A1" w:rsidR="00B26B5E" w:rsidRPr="00783399" w:rsidRDefault="00010C2C" w:rsidP="00A74186">
      <w:pPr>
        <w:tabs>
          <w:tab w:val="left" w:pos="397"/>
          <w:tab w:val="right" w:pos="9639"/>
        </w:tabs>
        <w:spacing w:before="120"/>
        <w:rPr>
          <w:rStyle w:val="SubtleEmphasis"/>
        </w:rPr>
      </w:pPr>
      <w:r w:rsidRPr="00783399">
        <w:rPr>
          <w:rStyle w:val="SubtleEmphasis"/>
        </w:rPr>
        <w:t>22</w:t>
      </w:r>
      <w:r w:rsidR="00B26B5E" w:rsidRPr="00783399">
        <w:rPr>
          <w:rStyle w:val="SubtleEmphasis"/>
        </w:rPr>
        <w:tab/>
        <w:t>Donnnhoff Es</w:t>
      </w:r>
      <w:r w:rsidR="00A74186" w:rsidRPr="00783399">
        <w:rPr>
          <w:rStyle w:val="SubtleEmphasis"/>
        </w:rPr>
        <w:t>tate</w:t>
      </w:r>
      <w:r w:rsidR="00B26B5E" w:rsidRPr="00783399">
        <w:rPr>
          <w:rStyle w:val="SubtleEmphasis"/>
        </w:rPr>
        <w:t xml:space="preserve"> </w:t>
      </w:r>
      <w:r w:rsidR="0016320B" w:rsidRPr="00783399">
        <w:rPr>
          <w:rStyle w:val="SubtleEmphasis"/>
          <w:sz w:val="24"/>
        </w:rPr>
        <w:t>Nahe</w:t>
      </w:r>
      <w:r w:rsidR="00B26B5E" w:rsidRPr="00783399">
        <w:rPr>
          <w:rStyle w:val="SubtleEmphasis"/>
          <w:sz w:val="24"/>
        </w:rPr>
        <w:t xml:space="preserve"> </w:t>
      </w:r>
      <w:r w:rsidR="006D00D5" w:rsidRPr="00783399">
        <w:rPr>
          <w:rStyle w:val="SubtleEmphasis"/>
          <w:sz w:val="24"/>
        </w:rPr>
        <w:t>DE</w:t>
      </w:r>
      <w:r w:rsidR="00B26B5E" w:rsidRPr="00783399">
        <w:rPr>
          <w:rStyle w:val="SubtleEmphasis"/>
        </w:rPr>
        <w:tab/>
      </w:r>
      <w:r w:rsidR="00B26B5E" w:rsidRPr="00783399">
        <w:rPr>
          <w:rStyle w:val="SubtleEmphasis"/>
          <w:sz w:val="26"/>
          <w:szCs w:val="26"/>
        </w:rPr>
        <w:t>9</w:t>
      </w:r>
      <w:r w:rsidR="00183257" w:rsidRPr="00783399">
        <w:rPr>
          <w:rStyle w:val="SubtleEmphasis"/>
          <w:sz w:val="26"/>
          <w:szCs w:val="26"/>
        </w:rPr>
        <w:t>9</w:t>
      </w:r>
    </w:p>
    <w:p w14:paraId="229BE2E5" w14:textId="0B3F2F86" w:rsidR="009A1046" w:rsidRPr="00783399" w:rsidRDefault="009A1046" w:rsidP="009A1046">
      <w:pPr>
        <w:tabs>
          <w:tab w:val="left" w:pos="397"/>
          <w:tab w:val="right" w:pos="9639"/>
        </w:tabs>
        <w:ind w:left="397" w:right="170"/>
        <w:rPr>
          <w:rFonts w:ascii="Corbel" w:hAnsi="Corbel"/>
          <w:sz w:val="20"/>
        </w:rPr>
      </w:pPr>
      <w:r w:rsidRPr="00783399">
        <w:rPr>
          <w:rFonts w:ascii="Corbel" w:hAnsi="Corbel"/>
          <w:sz w:val="20"/>
        </w:rPr>
        <w:tab/>
        <w:t xml:space="preserve">The wine is the absolutely perfect manifest destiny of German Riesling in its everyday form; complex, spicy, delineated and articulate, insanely delicious, and more versatile than its dry sibling, though this is never ever sweet just sublime. </w:t>
      </w:r>
    </w:p>
    <w:p w14:paraId="1D5266AF" w14:textId="77777777" w:rsidR="00B77F87" w:rsidRPr="00783399" w:rsidRDefault="00B77F87" w:rsidP="00B77F87">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Peter Zemmer </w:t>
      </w:r>
      <w:r w:rsidRPr="00783399">
        <w:rPr>
          <w:rFonts w:ascii="Corbel" w:hAnsi="Corbel"/>
          <w:szCs w:val="24"/>
        </w:rPr>
        <w:t>Alto Adige DOC IT</w:t>
      </w:r>
      <w:r w:rsidRPr="00783399">
        <w:rPr>
          <w:rFonts w:ascii="Corbel" w:hAnsi="Corbel"/>
          <w:sz w:val="28"/>
          <w:szCs w:val="28"/>
        </w:rPr>
        <w:tab/>
      </w:r>
      <w:r w:rsidRPr="00783399">
        <w:rPr>
          <w:rFonts w:ascii="Corbel" w:hAnsi="Corbel"/>
          <w:sz w:val="26"/>
          <w:szCs w:val="26"/>
        </w:rPr>
        <w:t>93</w:t>
      </w:r>
    </w:p>
    <w:p w14:paraId="7D3A13D9" w14:textId="77777777" w:rsidR="00B77F87" w:rsidRPr="00783399" w:rsidRDefault="00B77F87" w:rsidP="00B77F87">
      <w:pPr>
        <w:tabs>
          <w:tab w:val="left" w:pos="397"/>
          <w:tab w:val="right" w:pos="9639"/>
        </w:tabs>
        <w:ind w:left="426" w:right="170"/>
        <w:rPr>
          <w:rFonts w:ascii="Corbel" w:hAnsi="Corbel"/>
          <w:sz w:val="20"/>
          <w:szCs w:val="22"/>
        </w:rPr>
      </w:pPr>
      <w:r w:rsidRPr="00783399">
        <w:rPr>
          <w:rFonts w:ascii="Corbel" w:hAnsi="Corbel" w:cs="Arial"/>
          <w:sz w:val="20"/>
          <w:szCs w:val="22"/>
          <w:shd w:val="clear" w:color="auto" w:fill="FFFFFF"/>
        </w:rPr>
        <w:t xml:space="preserve">Elegant with delicate, soft florals, enticing acidity and lively scents of fresh peaches. </w:t>
      </w:r>
    </w:p>
    <w:p w14:paraId="20371515" w14:textId="404CE9B2" w:rsidR="00AF137F" w:rsidRPr="00783399" w:rsidRDefault="00CF3409" w:rsidP="00A74186">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AF137F" w:rsidRPr="00783399">
        <w:rPr>
          <w:rFonts w:ascii="Corbel" w:hAnsi="Corbel"/>
          <w:sz w:val="28"/>
          <w:szCs w:val="28"/>
        </w:rPr>
        <w:tab/>
        <w:t xml:space="preserve">Hochkirch ‘Towards Laidlaws’ </w:t>
      </w:r>
      <w:r w:rsidR="00AF137F" w:rsidRPr="00783399">
        <w:rPr>
          <w:rFonts w:ascii="Corbel" w:hAnsi="Corbel"/>
          <w:szCs w:val="24"/>
        </w:rPr>
        <w:t>Henty VIC</w:t>
      </w:r>
      <w:r w:rsidR="00AF137F" w:rsidRPr="00783399">
        <w:rPr>
          <w:rFonts w:ascii="Corbel" w:hAnsi="Corbel"/>
          <w:szCs w:val="24"/>
        </w:rPr>
        <w:tab/>
      </w:r>
      <w:r w:rsidR="00BC1D13" w:rsidRPr="00783399">
        <w:rPr>
          <w:rFonts w:ascii="Corbel" w:hAnsi="Corbel"/>
          <w:sz w:val="26"/>
          <w:szCs w:val="26"/>
        </w:rPr>
        <w:t>98</w:t>
      </w:r>
    </w:p>
    <w:p w14:paraId="7C30954D" w14:textId="77777777" w:rsidR="00AF137F" w:rsidRPr="00783399" w:rsidRDefault="00AF137F" w:rsidP="00AF137F">
      <w:pPr>
        <w:tabs>
          <w:tab w:val="left" w:pos="397"/>
          <w:tab w:val="right" w:pos="9639"/>
        </w:tabs>
        <w:ind w:left="426" w:right="170"/>
        <w:rPr>
          <w:rFonts w:ascii="Corbel" w:hAnsi="Corbel"/>
          <w:sz w:val="20"/>
        </w:rPr>
      </w:pPr>
      <w:r w:rsidRPr="00783399">
        <w:rPr>
          <w:rFonts w:ascii="Corbel" w:hAnsi="Corbel"/>
          <w:sz w:val="20"/>
        </w:rPr>
        <w:t xml:space="preserve">An intense style with vibrant acidity and a mineral centre. Crunchy green apple and floral aromas with flavours of crisp pear and floral blossom and a lovely weight. </w:t>
      </w:r>
    </w:p>
    <w:p w14:paraId="42CBED16" w14:textId="77777777" w:rsidR="00B77F87" w:rsidRPr="00783399" w:rsidRDefault="00B77F87" w:rsidP="00B77F87">
      <w:pPr>
        <w:tabs>
          <w:tab w:val="left" w:pos="397"/>
          <w:tab w:val="right" w:pos="9639"/>
        </w:tabs>
        <w:spacing w:before="120"/>
        <w:ind w:left="426" w:right="170" w:hanging="426"/>
        <w:rPr>
          <w:rFonts w:ascii="Corbel" w:hAnsi="Corbel"/>
          <w:sz w:val="26"/>
          <w:szCs w:val="26"/>
        </w:rPr>
      </w:pPr>
      <w:r w:rsidRPr="00783399">
        <w:rPr>
          <w:rFonts w:ascii="Corbel" w:hAnsi="Corbel"/>
          <w:sz w:val="28"/>
          <w:szCs w:val="28"/>
        </w:rPr>
        <w:t>21</w:t>
      </w:r>
      <w:r w:rsidRPr="00783399">
        <w:rPr>
          <w:rFonts w:ascii="Corbel" w:hAnsi="Corbel"/>
          <w:sz w:val="28"/>
          <w:szCs w:val="28"/>
        </w:rPr>
        <w:tab/>
        <w:t>St. Michael Eppan ‘</w:t>
      </w:r>
      <w:r w:rsidRPr="00783399">
        <w:rPr>
          <w:rFonts w:ascii="Corbel" w:hAnsi="Corbel"/>
          <w:sz w:val="28"/>
          <w:szCs w:val="24"/>
        </w:rPr>
        <w:t>Fallwind’</w:t>
      </w:r>
      <w:r w:rsidRPr="00783399">
        <w:rPr>
          <w:rFonts w:ascii="Corbel" w:hAnsi="Corbel"/>
          <w:szCs w:val="24"/>
        </w:rPr>
        <w:t xml:space="preserve"> Alto Adige DOC IT</w:t>
      </w:r>
      <w:r w:rsidRPr="00783399">
        <w:rPr>
          <w:rFonts w:ascii="Corbel" w:hAnsi="Corbel"/>
          <w:sz w:val="28"/>
          <w:szCs w:val="28"/>
        </w:rPr>
        <w:tab/>
      </w:r>
      <w:r w:rsidRPr="00783399">
        <w:rPr>
          <w:rFonts w:ascii="Corbel" w:hAnsi="Corbel"/>
          <w:sz w:val="26"/>
          <w:szCs w:val="26"/>
        </w:rPr>
        <w:t>98</w:t>
      </w:r>
    </w:p>
    <w:p w14:paraId="2675D27E" w14:textId="2F410C6B" w:rsidR="00B77F87" w:rsidRPr="00783399" w:rsidRDefault="00192196" w:rsidP="00192196">
      <w:pPr>
        <w:tabs>
          <w:tab w:val="left" w:pos="397"/>
          <w:tab w:val="right" w:pos="9639"/>
        </w:tabs>
        <w:rPr>
          <w:rFonts w:ascii="Corbel" w:hAnsi="Corbel"/>
          <w:sz w:val="28"/>
          <w:szCs w:val="28"/>
        </w:rPr>
      </w:pPr>
      <w:r w:rsidRPr="00783399">
        <w:rPr>
          <w:rFonts w:ascii="Corbel" w:hAnsi="Corbel"/>
          <w:sz w:val="20"/>
          <w:szCs w:val="28"/>
        </w:rPr>
        <w:tab/>
      </w:r>
      <w:r w:rsidR="00B77F87" w:rsidRPr="00783399">
        <w:rPr>
          <w:rFonts w:ascii="Corbel" w:hAnsi="Corbel"/>
          <w:sz w:val="20"/>
          <w:szCs w:val="28"/>
        </w:rPr>
        <w:t>Intense</w:t>
      </w:r>
      <w:r w:rsidR="00B77F87" w:rsidRPr="00783399">
        <w:rPr>
          <w:rFonts w:ascii="Corbel" w:hAnsi="Corbel"/>
          <w:sz w:val="20"/>
        </w:rPr>
        <w:t xml:space="preserve"> aromas of white peach and stone fruit with mineral acidity make a truly captivating wine</w:t>
      </w:r>
      <w:r w:rsidRPr="00783399">
        <w:rPr>
          <w:rFonts w:ascii="Corbel" w:hAnsi="Corbel"/>
          <w:sz w:val="20"/>
        </w:rPr>
        <w:t>.</w:t>
      </w:r>
    </w:p>
    <w:p w14:paraId="336BF149" w14:textId="265F05FF" w:rsidR="00BF3B09" w:rsidRPr="00783399" w:rsidRDefault="00BF3B09" w:rsidP="00A74186">
      <w:pPr>
        <w:tabs>
          <w:tab w:val="left" w:pos="397"/>
          <w:tab w:val="right" w:pos="9639"/>
        </w:tabs>
        <w:spacing w:before="120"/>
        <w:rPr>
          <w:rStyle w:val="SubtleEmphasis"/>
          <w:sz w:val="26"/>
          <w:szCs w:val="26"/>
        </w:rPr>
      </w:pPr>
      <w:r w:rsidRPr="00783399">
        <w:rPr>
          <w:rFonts w:ascii="Corbel" w:hAnsi="Corbel"/>
          <w:sz w:val="28"/>
          <w:szCs w:val="28"/>
        </w:rPr>
        <w:t>1</w:t>
      </w:r>
      <w:r w:rsidR="00F94927" w:rsidRPr="00783399">
        <w:rPr>
          <w:rFonts w:ascii="Corbel" w:hAnsi="Corbel"/>
          <w:sz w:val="28"/>
          <w:szCs w:val="28"/>
        </w:rPr>
        <w:t>3</w:t>
      </w:r>
      <w:r w:rsidRPr="00783399">
        <w:rPr>
          <w:rFonts w:ascii="Corbel" w:hAnsi="Corbel"/>
          <w:sz w:val="28"/>
          <w:szCs w:val="28"/>
        </w:rPr>
        <w:tab/>
        <w:t xml:space="preserve">Mitchell ‘McNicol’ </w:t>
      </w:r>
      <w:r w:rsidRPr="00783399">
        <w:rPr>
          <w:rStyle w:val="SubtleEmphasis"/>
          <w:sz w:val="24"/>
        </w:rPr>
        <w:t>Clare Valley SA</w:t>
      </w:r>
      <w:r w:rsidRPr="00783399">
        <w:rPr>
          <w:rStyle w:val="SubtleEmphasis"/>
          <w:sz w:val="24"/>
        </w:rPr>
        <w:tab/>
      </w:r>
      <w:r w:rsidRPr="00783399">
        <w:rPr>
          <w:rStyle w:val="SubtleEmphasis"/>
          <w:sz w:val="26"/>
          <w:szCs w:val="26"/>
        </w:rPr>
        <w:t>106</w:t>
      </w:r>
    </w:p>
    <w:p w14:paraId="4F1440A8" w14:textId="77777777" w:rsidR="00BF3B09" w:rsidRPr="00783399" w:rsidRDefault="00BF3B09" w:rsidP="0097393E">
      <w:pPr>
        <w:tabs>
          <w:tab w:val="left" w:pos="397"/>
          <w:tab w:val="right" w:pos="9639"/>
        </w:tabs>
        <w:ind w:left="426"/>
        <w:rPr>
          <w:rFonts w:ascii="Corbel" w:hAnsi="Corbel"/>
          <w:sz w:val="20"/>
        </w:rPr>
      </w:pPr>
      <w:r w:rsidRPr="00783399">
        <w:rPr>
          <w:rFonts w:ascii="Corbel" w:hAnsi="Corbel"/>
          <w:sz w:val="20"/>
        </w:rPr>
        <w:t>This is a rich, luscious Riesling with the aged hallmarks of toast and butter. Preserved lemon and elegant acidity drive the concentrated rich fruit that dominates in this mouth-filling powerhouse of Riesling.</w:t>
      </w:r>
    </w:p>
    <w:p w14:paraId="0D9398EA" w14:textId="77777777" w:rsidR="00192196" w:rsidRPr="00783399" w:rsidRDefault="00192196" w:rsidP="00192196">
      <w:pPr>
        <w:tabs>
          <w:tab w:val="left" w:pos="397"/>
          <w:tab w:val="right" w:pos="9639"/>
        </w:tabs>
        <w:spacing w:before="120"/>
        <w:ind w:left="426" w:right="170" w:hanging="426"/>
        <w:rPr>
          <w:rFonts w:ascii="Corbel" w:hAnsi="Corbel"/>
          <w:sz w:val="26"/>
          <w:szCs w:val="26"/>
        </w:rPr>
      </w:pPr>
      <w:r w:rsidRPr="00783399">
        <w:rPr>
          <w:rFonts w:ascii="Corbel" w:hAnsi="Corbel"/>
          <w:sz w:val="28"/>
          <w:szCs w:val="28"/>
        </w:rPr>
        <w:t>22</w:t>
      </w:r>
      <w:r w:rsidRPr="00783399">
        <w:rPr>
          <w:rFonts w:ascii="Corbel" w:hAnsi="Corbel"/>
          <w:sz w:val="28"/>
          <w:szCs w:val="28"/>
        </w:rPr>
        <w:tab/>
        <w:t>G.D. Vajra ‘</w:t>
      </w:r>
      <w:r w:rsidRPr="00783399">
        <w:rPr>
          <w:rFonts w:ascii="Corbel" w:hAnsi="Corbel"/>
          <w:sz w:val="28"/>
          <w:szCs w:val="24"/>
        </w:rPr>
        <w:t>Petracine’</w:t>
      </w:r>
      <w:r w:rsidRPr="00783399">
        <w:rPr>
          <w:rFonts w:ascii="Corbel" w:hAnsi="Corbel"/>
          <w:szCs w:val="24"/>
        </w:rPr>
        <w:t xml:space="preserve"> Langhe Piemonte DOC IT</w:t>
      </w:r>
      <w:r w:rsidRPr="00783399">
        <w:rPr>
          <w:rFonts w:ascii="Corbel" w:hAnsi="Corbel"/>
          <w:sz w:val="28"/>
          <w:szCs w:val="28"/>
        </w:rPr>
        <w:tab/>
      </w:r>
      <w:r w:rsidRPr="00783399">
        <w:rPr>
          <w:rFonts w:ascii="Corbel" w:hAnsi="Corbel"/>
          <w:sz w:val="26"/>
          <w:szCs w:val="26"/>
        </w:rPr>
        <w:t>149</w:t>
      </w:r>
    </w:p>
    <w:p w14:paraId="725E12CF" w14:textId="746007E4" w:rsidR="00192196" w:rsidRPr="00783399" w:rsidRDefault="00192196" w:rsidP="00192196">
      <w:pPr>
        <w:tabs>
          <w:tab w:val="left" w:pos="397"/>
          <w:tab w:val="right" w:pos="9639"/>
        </w:tabs>
        <w:ind w:left="426" w:right="170"/>
        <w:rPr>
          <w:rFonts w:ascii="Corbel" w:hAnsi="Corbel"/>
          <w:sz w:val="20"/>
        </w:rPr>
      </w:pPr>
      <w:r w:rsidRPr="00783399">
        <w:rPr>
          <w:rFonts w:ascii="Corbel" w:hAnsi="Corbel"/>
          <w:sz w:val="20"/>
          <w:szCs w:val="28"/>
        </w:rPr>
        <w:t>Pale lemon yellow in colour, this is a fresh, youthful wine with zesty lemon-lime aromas and classic mineral notes. On the palate, it is dry and clean, with good structure and flavours of crisp ripe apple and a long, citrussy finish.</w:t>
      </w:r>
    </w:p>
    <w:p w14:paraId="4A0FAC4B" w14:textId="44DE5B42" w:rsidR="006F15F2" w:rsidRPr="00783399" w:rsidRDefault="008233AA" w:rsidP="006F15F2">
      <w:pPr>
        <w:tabs>
          <w:tab w:val="left" w:pos="397"/>
          <w:tab w:val="right" w:pos="9639"/>
        </w:tabs>
        <w:spacing w:before="120"/>
        <w:rPr>
          <w:rStyle w:val="SubtleEmphasis"/>
          <w:sz w:val="26"/>
          <w:szCs w:val="26"/>
        </w:rPr>
      </w:pPr>
      <w:r w:rsidRPr="00783399">
        <w:rPr>
          <w:rFonts w:ascii="Corbel" w:hAnsi="Corbel"/>
          <w:sz w:val="28"/>
          <w:szCs w:val="28"/>
        </w:rPr>
        <w:t>21</w:t>
      </w:r>
      <w:r w:rsidR="006F15F2" w:rsidRPr="00783399">
        <w:rPr>
          <w:rFonts w:ascii="Corbel" w:hAnsi="Corbel"/>
          <w:sz w:val="28"/>
          <w:szCs w:val="28"/>
        </w:rPr>
        <w:tab/>
      </w:r>
      <w:r w:rsidR="00E11E0B" w:rsidRPr="00783399">
        <w:rPr>
          <w:rFonts w:ascii="Corbel" w:hAnsi="Corbel"/>
          <w:sz w:val="28"/>
          <w:szCs w:val="28"/>
        </w:rPr>
        <w:t>Heymann Lowenstein Shiefer</w:t>
      </w:r>
      <w:r w:rsidR="00DA6E19" w:rsidRPr="00783399">
        <w:rPr>
          <w:rFonts w:ascii="Corbel" w:hAnsi="Corbel"/>
          <w:sz w:val="28"/>
          <w:szCs w:val="28"/>
        </w:rPr>
        <w:t>t</w:t>
      </w:r>
      <w:r w:rsidR="008529F3" w:rsidRPr="00783399">
        <w:rPr>
          <w:rFonts w:ascii="Corbel" w:hAnsi="Corbel"/>
          <w:sz w:val="28"/>
          <w:szCs w:val="28"/>
        </w:rPr>
        <w:t>er</w:t>
      </w:r>
      <w:r w:rsidR="00E11E0B" w:rsidRPr="00783399">
        <w:rPr>
          <w:rFonts w:ascii="Corbel" w:hAnsi="Corbel"/>
          <w:sz w:val="28"/>
          <w:szCs w:val="28"/>
        </w:rPr>
        <w:t>rass</w:t>
      </w:r>
      <w:r w:rsidR="008529F3" w:rsidRPr="00783399">
        <w:rPr>
          <w:rFonts w:ascii="Corbel" w:hAnsi="Corbel"/>
          <w:sz w:val="28"/>
          <w:szCs w:val="28"/>
        </w:rPr>
        <w:t>en</w:t>
      </w:r>
      <w:r w:rsidR="006F15F2" w:rsidRPr="00783399">
        <w:rPr>
          <w:rFonts w:ascii="Corbel" w:hAnsi="Corbel"/>
          <w:sz w:val="28"/>
          <w:szCs w:val="28"/>
        </w:rPr>
        <w:t xml:space="preserve"> </w:t>
      </w:r>
      <w:r w:rsidR="00317978" w:rsidRPr="00783399">
        <w:rPr>
          <w:rStyle w:val="SubtleEmphasis"/>
          <w:sz w:val="24"/>
        </w:rPr>
        <w:t>Mosel</w:t>
      </w:r>
      <w:r w:rsidR="006F15F2" w:rsidRPr="00783399">
        <w:rPr>
          <w:rStyle w:val="SubtleEmphasis"/>
          <w:sz w:val="24"/>
        </w:rPr>
        <w:t xml:space="preserve"> </w:t>
      </w:r>
      <w:r w:rsidR="00317978" w:rsidRPr="00783399">
        <w:rPr>
          <w:rStyle w:val="SubtleEmphasis"/>
          <w:sz w:val="24"/>
        </w:rPr>
        <w:t>DE</w:t>
      </w:r>
      <w:r w:rsidR="006F15F2" w:rsidRPr="00783399">
        <w:rPr>
          <w:rStyle w:val="SubtleEmphasis"/>
          <w:sz w:val="24"/>
        </w:rPr>
        <w:tab/>
      </w:r>
      <w:r w:rsidR="006F15F2" w:rsidRPr="00783399">
        <w:rPr>
          <w:rStyle w:val="SubtleEmphasis"/>
          <w:sz w:val="26"/>
          <w:szCs w:val="26"/>
        </w:rPr>
        <w:t>1</w:t>
      </w:r>
      <w:r w:rsidR="005C2E62" w:rsidRPr="00783399">
        <w:rPr>
          <w:rStyle w:val="SubtleEmphasis"/>
          <w:sz w:val="26"/>
          <w:szCs w:val="26"/>
        </w:rPr>
        <w:t>70</w:t>
      </w:r>
    </w:p>
    <w:p w14:paraId="6C25B84E" w14:textId="77777777" w:rsidR="0060261D" w:rsidRPr="00783399" w:rsidRDefault="0060261D" w:rsidP="0060261D">
      <w:pPr>
        <w:pStyle w:val="Heading2"/>
        <w:spacing w:before="0"/>
        <w:ind w:left="426"/>
        <w:jc w:val="both"/>
        <w:rPr>
          <w:noProof w:val="0"/>
          <w:sz w:val="20"/>
          <w:szCs w:val="20"/>
          <w:lang w:val="en-GB" w:eastAsia="en-US"/>
        </w:rPr>
      </w:pPr>
      <w:r w:rsidRPr="00783399">
        <w:rPr>
          <w:noProof w:val="0"/>
          <w:sz w:val="20"/>
          <w:szCs w:val="20"/>
          <w:lang w:val="en-GB" w:eastAsia="en-US"/>
        </w:rPr>
        <w:tab/>
        <w:t xml:space="preserve">From the nose to the palate this wine shows a playful synthesis of fine nuances between fragrant fruit and minerals. The palate shows nashi pear, ripe citrus fruits, spice and a wet-slate character. It's piercing, engaging and long. </w:t>
      </w:r>
    </w:p>
    <w:p w14:paraId="3A747576" w14:textId="77777777" w:rsidR="003D6AF6" w:rsidRPr="00783399" w:rsidRDefault="003D6AF6">
      <w:pPr>
        <w:jc w:val="left"/>
        <w:rPr>
          <w:rFonts w:ascii="Corbel" w:hAnsi="Corbel"/>
          <w:sz w:val="20"/>
        </w:rPr>
      </w:pPr>
      <w:r w:rsidRPr="00783399">
        <w:rPr>
          <w:rFonts w:ascii="Corbel" w:hAnsi="Corbel"/>
          <w:sz w:val="20"/>
        </w:rPr>
        <w:br w:type="page"/>
      </w:r>
    </w:p>
    <w:p w14:paraId="4607849A" w14:textId="1F9514EB" w:rsidR="00BF3B09" w:rsidRPr="00783399" w:rsidRDefault="002259D0" w:rsidP="00067D9F">
      <w:pPr>
        <w:pStyle w:val="Heading1"/>
        <w:rPr>
          <w:color w:val="auto"/>
        </w:rPr>
      </w:pPr>
      <w:bookmarkStart w:id="36" w:name="_Hlk513836810"/>
      <w:bookmarkStart w:id="37" w:name="_Hlk513836829"/>
      <w:r w:rsidRPr="00783399">
        <w:rPr>
          <w:color w:val="auto"/>
        </w:rPr>
        <w:t>SAUVIGNON BLANC|SEMILLON|BLENDS</w:t>
      </w:r>
    </w:p>
    <w:bookmarkEnd w:id="36"/>
    <w:p w14:paraId="4AC1CA6E" w14:textId="77777777" w:rsidR="004A20A0" w:rsidRPr="00783399" w:rsidRDefault="004A20A0" w:rsidP="004A20A0">
      <w:pPr>
        <w:tabs>
          <w:tab w:val="left" w:pos="397"/>
          <w:tab w:val="right" w:pos="9639"/>
        </w:tabs>
        <w:spacing w:before="240"/>
        <w:rPr>
          <w:rFonts w:ascii="Corbel" w:hAnsi="Corbel"/>
          <w:sz w:val="26"/>
          <w:szCs w:val="26"/>
        </w:rPr>
      </w:pPr>
      <w:r w:rsidRPr="00783399">
        <w:rPr>
          <w:rFonts w:ascii="Corbel" w:hAnsi="Corbel"/>
          <w:sz w:val="28"/>
          <w:szCs w:val="28"/>
        </w:rPr>
        <w:t>22</w:t>
      </w:r>
      <w:r w:rsidRPr="00783399">
        <w:rPr>
          <w:rFonts w:ascii="Corbel" w:hAnsi="Corbel"/>
          <w:sz w:val="28"/>
          <w:szCs w:val="28"/>
        </w:rPr>
        <w:tab/>
        <w:t>Seresin Sauvignon Blanc</w:t>
      </w:r>
      <w:r w:rsidRPr="00783399">
        <w:rPr>
          <w:rFonts w:ascii="Corbel" w:hAnsi="Corbel"/>
          <w:szCs w:val="24"/>
        </w:rPr>
        <w:t xml:space="preserve"> Marlborough NZ</w:t>
      </w:r>
      <w:r w:rsidRPr="00783399">
        <w:rPr>
          <w:rFonts w:ascii="Corbel" w:hAnsi="Corbel"/>
          <w:szCs w:val="24"/>
        </w:rPr>
        <w:tab/>
      </w:r>
      <w:r w:rsidRPr="00783399">
        <w:rPr>
          <w:rFonts w:ascii="Corbel" w:hAnsi="Corbel"/>
          <w:sz w:val="26"/>
          <w:szCs w:val="26"/>
        </w:rPr>
        <w:t>70</w:t>
      </w:r>
    </w:p>
    <w:p w14:paraId="077FAB37" w14:textId="77777777" w:rsidR="004A20A0" w:rsidRPr="00783399" w:rsidRDefault="004A20A0" w:rsidP="004A20A0">
      <w:pPr>
        <w:tabs>
          <w:tab w:val="left" w:pos="397"/>
          <w:tab w:val="right" w:pos="9639"/>
        </w:tabs>
        <w:ind w:left="426"/>
        <w:rPr>
          <w:rFonts w:ascii="Corbel" w:hAnsi="Corbel"/>
          <w:sz w:val="20"/>
        </w:rPr>
      </w:pPr>
      <w:r w:rsidRPr="00783399">
        <w:rPr>
          <w:rFonts w:ascii="Corbel" w:hAnsi="Corbel"/>
          <w:sz w:val="20"/>
        </w:rPr>
        <w:t>Ripe gooseberry, soft passionfruit and citrus notes, framed by mouth-watering acidity, chalky minerality with a persistent finish.</w:t>
      </w:r>
    </w:p>
    <w:p w14:paraId="7E9CA62B" w14:textId="70BC3A21" w:rsidR="00BF3B09" w:rsidRPr="00783399" w:rsidRDefault="00832DE9" w:rsidP="0097393E">
      <w:pPr>
        <w:tabs>
          <w:tab w:val="left" w:pos="397"/>
          <w:tab w:val="right" w:pos="9639"/>
        </w:tabs>
        <w:spacing w:before="240"/>
        <w:rPr>
          <w:rFonts w:ascii="Corbel" w:hAnsi="Corbel"/>
          <w:sz w:val="26"/>
          <w:szCs w:val="26"/>
        </w:rPr>
      </w:pPr>
      <w:r w:rsidRPr="00783399">
        <w:rPr>
          <w:rFonts w:ascii="Corbel" w:hAnsi="Corbel"/>
          <w:sz w:val="28"/>
          <w:szCs w:val="28"/>
        </w:rPr>
        <w:t>2</w:t>
      </w:r>
      <w:r w:rsidR="00684310" w:rsidRPr="00783399">
        <w:rPr>
          <w:rFonts w:ascii="Corbel" w:hAnsi="Corbel"/>
          <w:sz w:val="28"/>
          <w:szCs w:val="28"/>
        </w:rPr>
        <w:t>3</w:t>
      </w:r>
      <w:r w:rsidR="00BF3B09" w:rsidRPr="00783399">
        <w:rPr>
          <w:rFonts w:ascii="Corbel" w:hAnsi="Corbel"/>
          <w:sz w:val="28"/>
          <w:szCs w:val="28"/>
        </w:rPr>
        <w:tab/>
        <w:t>S</w:t>
      </w:r>
      <w:r w:rsidR="00684310" w:rsidRPr="00783399">
        <w:rPr>
          <w:rFonts w:ascii="Corbel" w:hAnsi="Corbel"/>
          <w:sz w:val="28"/>
          <w:szCs w:val="28"/>
        </w:rPr>
        <w:t xml:space="preserve">haw </w:t>
      </w:r>
      <w:r w:rsidR="009D6C4A" w:rsidRPr="00783399">
        <w:rPr>
          <w:rFonts w:ascii="Corbel" w:hAnsi="Corbel"/>
          <w:sz w:val="28"/>
          <w:szCs w:val="28"/>
        </w:rPr>
        <w:t xml:space="preserve">&amp; Smith </w:t>
      </w:r>
      <w:r w:rsidR="00AC5E30" w:rsidRPr="00783399">
        <w:rPr>
          <w:rFonts w:ascii="Corbel" w:hAnsi="Corbel"/>
          <w:sz w:val="28"/>
          <w:szCs w:val="28"/>
        </w:rPr>
        <w:t xml:space="preserve">Sauvignon </w:t>
      </w:r>
      <w:r w:rsidR="00BF3B09" w:rsidRPr="00783399">
        <w:rPr>
          <w:rFonts w:ascii="Corbel" w:hAnsi="Corbel"/>
          <w:sz w:val="28"/>
          <w:szCs w:val="28"/>
        </w:rPr>
        <w:t>Blanc</w:t>
      </w:r>
      <w:r w:rsidR="00BF3B09" w:rsidRPr="00783399">
        <w:rPr>
          <w:rFonts w:ascii="Corbel" w:hAnsi="Corbel"/>
          <w:szCs w:val="24"/>
        </w:rPr>
        <w:t xml:space="preserve"> </w:t>
      </w:r>
      <w:r w:rsidR="009D6C4A" w:rsidRPr="00783399">
        <w:rPr>
          <w:rFonts w:ascii="Corbel" w:hAnsi="Corbel"/>
          <w:szCs w:val="24"/>
        </w:rPr>
        <w:t>Adelaide Hills</w:t>
      </w:r>
      <w:r w:rsidR="00BF3B09" w:rsidRPr="00783399">
        <w:rPr>
          <w:rFonts w:ascii="Corbel" w:hAnsi="Corbel"/>
          <w:szCs w:val="24"/>
        </w:rPr>
        <w:t xml:space="preserve"> </w:t>
      </w:r>
      <w:r w:rsidR="009D6C4A" w:rsidRPr="00783399">
        <w:rPr>
          <w:rFonts w:ascii="Corbel" w:hAnsi="Corbel"/>
          <w:szCs w:val="24"/>
        </w:rPr>
        <w:t>SA</w:t>
      </w:r>
      <w:r w:rsidR="00BF3B09" w:rsidRPr="00783399">
        <w:rPr>
          <w:rFonts w:ascii="Corbel" w:hAnsi="Corbel"/>
          <w:szCs w:val="24"/>
        </w:rPr>
        <w:tab/>
      </w:r>
      <w:r w:rsidR="000C6D97" w:rsidRPr="00783399">
        <w:rPr>
          <w:rFonts w:ascii="Corbel" w:hAnsi="Corbel"/>
          <w:sz w:val="26"/>
          <w:szCs w:val="26"/>
        </w:rPr>
        <w:t>78</w:t>
      </w:r>
    </w:p>
    <w:p w14:paraId="3B83AAF0" w14:textId="4AF8689C" w:rsidR="00BF3B09" w:rsidRPr="00783399" w:rsidRDefault="00661E32" w:rsidP="0097393E">
      <w:pPr>
        <w:tabs>
          <w:tab w:val="left" w:pos="397"/>
          <w:tab w:val="right" w:pos="9639"/>
        </w:tabs>
        <w:ind w:left="426"/>
        <w:rPr>
          <w:rFonts w:ascii="Corbel" w:hAnsi="Corbel"/>
          <w:sz w:val="20"/>
        </w:rPr>
      </w:pPr>
      <w:r w:rsidRPr="00783399">
        <w:rPr>
          <w:rFonts w:ascii="Corbel" w:hAnsi="Corbel"/>
          <w:sz w:val="20"/>
        </w:rPr>
        <w:t xml:space="preserve">Lively, delicate yet intense palate flavour, great varietal character and finishes </w:t>
      </w:r>
      <w:r w:rsidR="00447ADD" w:rsidRPr="00783399">
        <w:rPr>
          <w:rFonts w:ascii="Corbel" w:hAnsi="Corbel"/>
          <w:sz w:val="20"/>
        </w:rPr>
        <w:t>clean, dry</w:t>
      </w:r>
      <w:r w:rsidRPr="00783399">
        <w:rPr>
          <w:rFonts w:ascii="Corbel" w:hAnsi="Corbel"/>
          <w:sz w:val="20"/>
        </w:rPr>
        <w:t xml:space="preserve"> and long</w:t>
      </w:r>
      <w:r w:rsidR="00BF3B09" w:rsidRPr="00783399">
        <w:rPr>
          <w:rFonts w:ascii="Corbel" w:hAnsi="Corbel"/>
          <w:sz w:val="20"/>
        </w:rPr>
        <w:t>.</w:t>
      </w:r>
    </w:p>
    <w:p w14:paraId="691F4D64" w14:textId="0AF10F21" w:rsidR="001B4204" w:rsidRPr="00783399" w:rsidRDefault="00856A9E" w:rsidP="0097393E">
      <w:pPr>
        <w:tabs>
          <w:tab w:val="left" w:pos="397"/>
          <w:tab w:val="right" w:pos="9639"/>
        </w:tabs>
        <w:spacing w:before="240"/>
        <w:rPr>
          <w:rFonts w:ascii="Corbel" w:hAnsi="Corbel"/>
          <w:sz w:val="26"/>
          <w:szCs w:val="26"/>
        </w:rPr>
      </w:pPr>
      <w:r w:rsidRPr="00783399">
        <w:rPr>
          <w:rFonts w:ascii="Corbel" w:hAnsi="Corbel"/>
          <w:sz w:val="28"/>
          <w:szCs w:val="28"/>
        </w:rPr>
        <w:t>22</w:t>
      </w:r>
      <w:r w:rsidR="001B4204" w:rsidRPr="00783399">
        <w:rPr>
          <w:rFonts w:ascii="Corbel" w:hAnsi="Corbel"/>
          <w:sz w:val="28"/>
          <w:szCs w:val="28"/>
        </w:rPr>
        <w:tab/>
        <w:t xml:space="preserve">Pierro ‘LTC’ </w:t>
      </w:r>
      <w:r w:rsidR="00AC5E30" w:rsidRPr="00783399">
        <w:rPr>
          <w:rFonts w:ascii="Corbel" w:hAnsi="Corbel"/>
          <w:sz w:val="28"/>
          <w:szCs w:val="28"/>
        </w:rPr>
        <w:t xml:space="preserve">Sauvignon </w:t>
      </w:r>
      <w:r w:rsidR="001B4204" w:rsidRPr="00783399">
        <w:rPr>
          <w:rFonts w:ascii="Corbel" w:hAnsi="Corbel"/>
          <w:sz w:val="28"/>
          <w:szCs w:val="28"/>
        </w:rPr>
        <w:t>Blanc|Semillon</w:t>
      </w:r>
      <w:r w:rsidR="001B4204" w:rsidRPr="00783399">
        <w:rPr>
          <w:rFonts w:ascii="Corbel" w:hAnsi="Corbel"/>
          <w:szCs w:val="24"/>
        </w:rPr>
        <w:t xml:space="preserve"> Margaret River WA</w:t>
      </w:r>
      <w:r w:rsidR="001B4204" w:rsidRPr="00783399">
        <w:rPr>
          <w:rFonts w:ascii="Corbel" w:hAnsi="Corbel"/>
          <w:szCs w:val="24"/>
        </w:rPr>
        <w:tab/>
      </w:r>
      <w:r w:rsidR="004A7830" w:rsidRPr="00783399">
        <w:rPr>
          <w:rFonts w:ascii="Corbel" w:hAnsi="Corbel"/>
          <w:sz w:val="26"/>
          <w:szCs w:val="26"/>
        </w:rPr>
        <w:t>78</w:t>
      </w:r>
    </w:p>
    <w:p w14:paraId="70E8EEA2" w14:textId="63EAC72C" w:rsidR="001B4204" w:rsidRPr="00783399" w:rsidRDefault="007E3742" w:rsidP="0097393E">
      <w:pPr>
        <w:tabs>
          <w:tab w:val="left" w:pos="397"/>
          <w:tab w:val="right" w:pos="9639"/>
        </w:tabs>
        <w:spacing w:after="240"/>
        <w:ind w:left="426"/>
        <w:rPr>
          <w:rFonts w:ascii="Corbel" w:hAnsi="Corbel"/>
          <w:sz w:val="20"/>
        </w:rPr>
      </w:pPr>
      <w:r w:rsidRPr="00783399">
        <w:rPr>
          <w:rFonts w:ascii="Corbel" w:hAnsi="Corbel"/>
          <w:sz w:val="20"/>
        </w:rPr>
        <w:t>‘A Little Touch of Chardonn</w:t>
      </w:r>
      <w:r w:rsidR="002363CD" w:rsidRPr="00783399">
        <w:rPr>
          <w:rFonts w:ascii="Corbel" w:hAnsi="Corbel"/>
          <w:sz w:val="20"/>
        </w:rPr>
        <w:t>a</w:t>
      </w:r>
      <w:r w:rsidRPr="00783399">
        <w:rPr>
          <w:rFonts w:ascii="Corbel" w:hAnsi="Corbel"/>
          <w:sz w:val="20"/>
        </w:rPr>
        <w:t>y’</w:t>
      </w:r>
      <w:r w:rsidR="002363CD" w:rsidRPr="00783399">
        <w:rPr>
          <w:rFonts w:ascii="Corbel" w:hAnsi="Corbel"/>
          <w:sz w:val="20"/>
        </w:rPr>
        <w:t xml:space="preserve"> in this blend gives </w:t>
      </w:r>
      <w:r w:rsidR="00100B86" w:rsidRPr="00783399">
        <w:rPr>
          <w:rFonts w:ascii="Corbel" w:hAnsi="Corbel"/>
          <w:sz w:val="20"/>
        </w:rPr>
        <w:t xml:space="preserve">a touch of body and power to the </w:t>
      </w:r>
      <w:r w:rsidR="002363CD" w:rsidRPr="00783399">
        <w:rPr>
          <w:rFonts w:ascii="Corbel" w:hAnsi="Corbel"/>
          <w:sz w:val="20"/>
        </w:rPr>
        <w:t>fresh flavours of citrus, pear, green apple, melon and tropical fruit with both complexity and elegance</w:t>
      </w:r>
      <w:r w:rsidR="001B4204" w:rsidRPr="00783399">
        <w:rPr>
          <w:rFonts w:ascii="Corbel" w:hAnsi="Corbel"/>
          <w:sz w:val="20"/>
        </w:rPr>
        <w:t>.</w:t>
      </w:r>
    </w:p>
    <w:p w14:paraId="62732E38" w14:textId="7C746AE3" w:rsidR="00054D40" w:rsidRPr="00783399" w:rsidRDefault="00054D40" w:rsidP="0097393E">
      <w:pPr>
        <w:tabs>
          <w:tab w:val="left" w:pos="397"/>
          <w:tab w:val="right" w:pos="9639"/>
        </w:tabs>
        <w:spacing w:before="240"/>
        <w:rPr>
          <w:rFonts w:ascii="Corbel" w:hAnsi="Corbel"/>
          <w:sz w:val="26"/>
          <w:szCs w:val="26"/>
        </w:rPr>
      </w:pPr>
      <w:r w:rsidRPr="00783399">
        <w:rPr>
          <w:rFonts w:ascii="Corbel" w:hAnsi="Corbel"/>
          <w:sz w:val="28"/>
          <w:szCs w:val="28"/>
        </w:rPr>
        <w:t>2</w:t>
      </w:r>
      <w:r w:rsidR="0093324E" w:rsidRPr="00783399">
        <w:rPr>
          <w:rFonts w:ascii="Corbel" w:hAnsi="Corbel"/>
          <w:sz w:val="28"/>
          <w:szCs w:val="28"/>
        </w:rPr>
        <w:t>2</w:t>
      </w:r>
      <w:r w:rsidRPr="00783399">
        <w:rPr>
          <w:rFonts w:ascii="Corbel" w:hAnsi="Corbel"/>
          <w:sz w:val="28"/>
          <w:szCs w:val="28"/>
        </w:rPr>
        <w:tab/>
        <w:t xml:space="preserve">Domaine Naturaliste ‘Sauvage’ </w:t>
      </w:r>
      <w:r w:rsidR="00AC5E30" w:rsidRPr="00783399">
        <w:rPr>
          <w:rFonts w:ascii="Corbel" w:hAnsi="Corbel"/>
          <w:sz w:val="28"/>
          <w:szCs w:val="28"/>
        </w:rPr>
        <w:t xml:space="preserve">Sauvignon </w:t>
      </w:r>
      <w:r w:rsidRPr="00783399">
        <w:rPr>
          <w:rFonts w:ascii="Corbel" w:hAnsi="Corbel"/>
          <w:sz w:val="28"/>
          <w:szCs w:val="28"/>
        </w:rPr>
        <w:t>Blanc</w:t>
      </w:r>
      <w:r w:rsidRPr="00783399">
        <w:rPr>
          <w:rFonts w:ascii="Corbel" w:hAnsi="Corbel"/>
          <w:szCs w:val="24"/>
        </w:rPr>
        <w:t xml:space="preserve"> Margaret River WA</w:t>
      </w:r>
      <w:r w:rsidRPr="00783399">
        <w:rPr>
          <w:rFonts w:ascii="Corbel" w:hAnsi="Corbel"/>
          <w:szCs w:val="24"/>
        </w:rPr>
        <w:tab/>
      </w:r>
      <w:r w:rsidRPr="00783399">
        <w:rPr>
          <w:rFonts w:ascii="Corbel" w:hAnsi="Corbel"/>
          <w:sz w:val="26"/>
          <w:szCs w:val="26"/>
        </w:rPr>
        <w:t>78</w:t>
      </w:r>
    </w:p>
    <w:p w14:paraId="788D5BE8" w14:textId="7CBB209B" w:rsidR="00C77ACC" w:rsidRPr="00783399" w:rsidRDefault="00DF1356" w:rsidP="00C77ACC">
      <w:pPr>
        <w:tabs>
          <w:tab w:val="left" w:pos="397"/>
          <w:tab w:val="right" w:pos="9639"/>
        </w:tabs>
        <w:spacing w:after="240"/>
        <w:ind w:left="426"/>
        <w:rPr>
          <w:rFonts w:ascii="Corbel" w:hAnsi="Corbel"/>
          <w:sz w:val="20"/>
        </w:rPr>
      </w:pPr>
      <w:r w:rsidRPr="00783399">
        <w:rPr>
          <w:rFonts w:ascii="Corbel" w:hAnsi="Corbel"/>
          <w:sz w:val="20"/>
        </w:rPr>
        <w:t>‘Sauvage’ is matured “sur lie”</w:t>
      </w:r>
      <w:r w:rsidR="00FD0FAA" w:rsidRPr="00783399">
        <w:rPr>
          <w:rFonts w:ascii="Corbel" w:hAnsi="Corbel"/>
          <w:sz w:val="20"/>
        </w:rPr>
        <w:t xml:space="preserve"> on yeast lees in</w:t>
      </w:r>
      <w:r w:rsidRPr="00783399">
        <w:rPr>
          <w:rFonts w:ascii="Corbel" w:hAnsi="Corbel"/>
          <w:sz w:val="20"/>
        </w:rPr>
        <w:t xml:space="preserve"> 500</w:t>
      </w:r>
      <w:r w:rsidR="00FD0FAA" w:rsidRPr="00783399">
        <w:rPr>
          <w:rFonts w:ascii="Corbel" w:hAnsi="Corbel"/>
          <w:sz w:val="18"/>
          <w:szCs w:val="18"/>
        </w:rPr>
        <w:t>L</w:t>
      </w:r>
      <w:r w:rsidRPr="00783399">
        <w:rPr>
          <w:rFonts w:ascii="Corbel" w:hAnsi="Corbel"/>
          <w:sz w:val="20"/>
        </w:rPr>
        <w:t xml:space="preserve"> French oak</w:t>
      </w:r>
      <w:r w:rsidR="00355939" w:rsidRPr="00783399">
        <w:rPr>
          <w:rFonts w:ascii="Corbel" w:hAnsi="Corbel"/>
          <w:sz w:val="20"/>
        </w:rPr>
        <w:t xml:space="preserve"> adding depth and richness to the palate. A</w:t>
      </w:r>
      <w:r w:rsidR="00FF6DB6" w:rsidRPr="00783399">
        <w:rPr>
          <w:rFonts w:ascii="Corbel" w:hAnsi="Corbel"/>
          <w:sz w:val="20"/>
        </w:rPr>
        <w:t>romas of red currant, passion fruit and orange blossom</w:t>
      </w:r>
      <w:r w:rsidR="00FD0FAA" w:rsidRPr="00783399">
        <w:rPr>
          <w:rFonts w:ascii="Corbel" w:hAnsi="Corbel"/>
          <w:sz w:val="20"/>
        </w:rPr>
        <w:t xml:space="preserve"> are</w:t>
      </w:r>
      <w:r w:rsidR="00FF6DB6" w:rsidRPr="00783399">
        <w:rPr>
          <w:rFonts w:ascii="Corbel" w:hAnsi="Corbel"/>
          <w:sz w:val="20"/>
        </w:rPr>
        <w:t xml:space="preserve"> laced with exotic notes of lychee and clove</w:t>
      </w:r>
      <w:r w:rsidR="00C77ACC" w:rsidRPr="00783399">
        <w:rPr>
          <w:rFonts w:ascii="Corbel" w:hAnsi="Corbel"/>
          <w:sz w:val="20"/>
        </w:rPr>
        <w:t>.</w:t>
      </w:r>
    </w:p>
    <w:p w14:paraId="0F743246" w14:textId="7612C249" w:rsidR="008472EB" w:rsidRPr="00783399" w:rsidRDefault="008472EB" w:rsidP="0097393E">
      <w:pPr>
        <w:tabs>
          <w:tab w:val="left" w:pos="397"/>
          <w:tab w:val="right" w:pos="9639"/>
        </w:tabs>
        <w:spacing w:before="240"/>
        <w:rPr>
          <w:rFonts w:ascii="Corbel" w:hAnsi="Corbel"/>
          <w:sz w:val="26"/>
          <w:szCs w:val="26"/>
        </w:rPr>
      </w:pPr>
      <w:r w:rsidRPr="00783399">
        <w:rPr>
          <w:rFonts w:ascii="Corbel" w:hAnsi="Corbel"/>
          <w:sz w:val="28"/>
          <w:szCs w:val="28"/>
        </w:rPr>
        <w:t>2</w:t>
      </w:r>
      <w:r w:rsidR="002D65AB" w:rsidRPr="00783399">
        <w:rPr>
          <w:rFonts w:ascii="Corbel" w:hAnsi="Corbel"/>
          <w:sz w:val="28"/>
          <w:szCs w:val="28"/>
        </w:rPr>
        <w:t>2</w:t>
      </w:r>
      <w:r w:rsidRPr="00783399">
        <w:rPr>
          <w:rFonts w:ascii="Corbel" w:hAnsi="Corbel"/>
          <w:sz w:val="28"/>
          <w:szCs w:val="28"/>
        </w:rPr>
        <w:tab/>
        <w:t xml:space="preserve">Craggy Range ‘Te Muna Road’ </w:t>
      </w:r>
      <w:r w:rsidR="00AC5E30" w:rsidRPr="00783399">
        <w:rPr>
          <w:rFonts w:ascii="Corbel" w:hAnsi="Corbel"/>
          <w:sz w:val="28"/>
          <w:szCs w:val="28"/>
        </w:rPr>
        <w:t xml:space="preserve">Sauvignon </w:t>
      </w:r>
      <w:r w:rsidRPr="00783399">
        <w:rPr>
          <w:rFonts w:ascii="Corbel" w:hAnsi="Corbel"/>
          <w:sz w:val="28"/>
          <w:szCs w:val="28"/>
        </w:rPr>
        <w:t>Blanc</w:t>
      </w:r>
      <w:r w:rsidRPr="00783399">
        <w:rPr>
          <w:rFonts w:ascii="Corbel" w:hAnsi="Corbel"/>
          <w:szCs w:val="24"/>
        </w:rPr>
        <w:t xml:space="preserve"> Martinborough NZ</w:t>
      </w:r>
      <w:r w:rsidRPr="00783399">
        <w:rPr>
          <w:rFonts w:ascii="Corbel" w:hAnsi="Corbel"/>
          <w:szCs w:val="24"/>
        </w:rPr>
        <w:tab/>
      </w:r>
      <w:r w:rsidRPr="00783399">
        <w:rPr>
          <w:rFonts w:ascii="Corbel" w:hAnsi="Corbel"/>
          <w:sz w:val="26"/>
          <w:szCs w:val="26"/>
        </w:rPr>
        <w:t>8</w:t>
      </w:r>
      <w:r w:rsidR="00AD071D" w:rsidRPr="00783399">
        <w:rPr>
          <w:rFonts w:ascii="Corbel" w:hAnsi="Corbel"/>
          <w:sz w:val="26"/>
          <w:szCs w:val="26"/>
        </w:rPr>
        <w:t>2</w:t>
      </w:r>
    </w:p>
    <w:p w14:paraId="77B951FC" w14:textId="5A6C91B2" w:rsidR="008472EB" w:rsidRPr="00783399" w:rsidRDefault="008472EB" w:rsidP="002D65AB">
      <w:pPr>
        <w:tabs>
          <w:tab w:val="left" w:pos="397"/>
          <w:tab w:val="right" w:pos="9639"/>
        </w:tabs>
        <w:spacing w:after="240"/>
        <w:ind w:left="426"/>
        <w:rPr>
          <w:rFonts w:ascii="Corbel" w:hAnsi="Corbel"/>
          <w:sz w:val="20"/>
        </w:rPr>
      </w:pPr>
      <w:r w:rsidRPr="00783399">
        <w:rPr>
          <w:rFonts w:ascii="Corbel" w:hAnsi="Corbel"/>
          <w:sz w:val="20"/>
        </w:rPr>
        <w:t>Fr</w:t>
      </w:r>
      <w:r w:rsidR="002D65AB" w:rsidRPr="00783399">
        <w:rPr>
          <w:rFonts w:ascii="Corbel" w:hAnsi="Corbel"/>
          <w:sz w:val="20"/>
        </w:rPr>
        <w:t xml:space="preserve">esh and </w:t>
      </w:r>
      <w:r w:rsidR="0081040B" w:rsidRPr="00783399">
        <w:rPr>
          <w:rFonts w:ascii="Corbel" w:hAnsi="Corbel"/>
          <w:sz w:val="20"/>
        </w:rPr>
        <w:t>exuberant: Typical</w:t>
      </w:r>
      <w:r w:rsidR="002D65AB" w:rsidRPr="00783399">
        <w:rPr>
          <w:rFonts w:ascii="Corbel" w:hAnsi="Corbel"/>
          <w:sz w:val="20"/>
        </w:rPr>
        <w:t xml:space="preserve"> aromas of passionfruit pulp</w:t>
      </w:r>
      <w:r w:rsidR="0081040B" w:rsidRPr="00783399">
        <w:rPr>
          <w:rFonts w:ascii="Corbel" w:hAnsi="Corbel"/>
          <w:sz w:val="20"/>
        </w:rPr>
        <w:t xml:space="preserve">, white stone fruit and </w:t>
      </w:r>
      <w:r w:rsidR="002D65AB" w:rsidRPr="00783399">
        <w:rPr>
          <w:rFonts w:ascii="Corbel" w:hAnsi="Corbel"/>
          <w:sz w:val="20"/>
        </w:rPr>
        <w:t>kaffir lime leaf.</w:t>
      </w:r>
      <w:r w:rsidR="0081040B" w:rsidRPr="00783399">
        <w:rPr>
          <w:rFonts w:ascii="Corbel" w:hAnsi="Corbel"/>
          <w:sz w:val="20"/>
        </w:rPr>
        <w:t xml:space="preserve"> F</w:t>
      </w:r>
      <w:r w:rsidRPr="00783399">
        <w:rPr>
          <w:rFonts w:ascii="Corbel" w:hAnsi="Corbel"/>
          <w:sz w:val="20"/>
        </w:rPr>
        <w:t xml:space="preserve">ruit driven, </w:t>
      </w:r>
      <w:r w:rsidR="0081040B" w:rsidRPr="00783399">
        <w:rPr>
          <w:rFonts w:ascii="Corbel" w:hAnsi="Corbel"/>
          <w:sz w:val="20"/>
        </w:rPr>
        <w:t xml:space="preserve">with </w:t>
      </w:r>
      <w:r w:rsidRPr="00783399">
        <w:rPr>
          <w:rFonts w:ascii="Corbel" w:hAnsi="Corbel"/>
          <w:sz w:val="20"/>
        </w:rPr>
        <w:t xml:space="preserve">mineral notes and </w:t>
      </w:r>
      <w:r w:rsidR="0081040B" w:rsidRPr="00783399">
        <w:rPr>
          <w:rFonts w:ascii="Corbel" w:hAnsi="Corbel"/>
          <w:sz w:val="20"/>
        </w:rPr>
        <w:t>saline acidity</w:t>
      </w:r>
      <w:r w:rsidRPr="00783399">
        <w:rPr>
          <w:rFonts w:ascii="Corbel" w:hAnsi="Corbel"/>
          <w:sz w:val="20"/>
        </w:rPr>
        <w:t>.</w:t>
      </w:r>
    </w:p>
    <w:p w14:paraId="2C227C05" w14:textId="2802894C" w:rsidR="009071B5" w:rsidRPr="00783399" w:rsidRDefault="009071B5" w:rsidP="009071B5">
      <w:pPr>
        <w:tabs>
          <w:tab w:val="left" w:pos="397"/>
          <w:tab w:val="right" w:pos="9639"/>
        </w:tabs>
        <w:spacing w:before="240"/>
        <w:rPr>
          <w:rFonts w:ascii="Corbel" w:hAnsi="Corbel"/>
          <w:sz w:val="26"/>
          <w:szCs w:val="26"/>
        </w:rPr>
      </w:pPr>
      <w:r w:rsidRPr="00783399">
        <w:rPr>
          <w:rFonts w:ascii="Corbel" w:hAnsi="Corbel"/>
          <w:sz w:val="28"/>
          <w:szCs w:val="28"/>
        </w:rPr>
        <w:t>22</w:t>
      </w:r>
      <w:r w:rsidRPr="00783399">
        <w:rPr>
          <w:rFonts w:ascii="Corbel" w:hAnsi="Corbel"/>
          <w:sz w:val="28"/>
          <w:szCs w:val="28"/>
        </w:rPr>
        <w:tab/>
        <w:t>G</w:t>
      </w:r>
      <w:r w:rsidR="00CF7FAA" w:rsidRPr="00783399">
        <w:rPr>
          <w:rFonts w:ascii="Corbel" w:hAnsi="Corbel"/>
          <w:sz w:val="28"/>
          <w:szCs w:val="28"/>
        </w:rPr>
        <w:t>entle Folk ‘Blanc’</w:t>
      </w:r>
      <w:r w:rsidRPr="00783399">
        <w:rPr>
          <w:rFonts w:ascii="Corbel" w:hAnsi="Corbel"/>
          <w:sz w:val="28"/>
          <w:szCs w:val="28"/>
        </w:rPr>
        <w:t xml:space="preserve"> Sauvignon Blanc</w:t>
      </w:r>
      <w:r w:rsidRPr="00783399">
        <w:rPr>
          <w:rFonts w:ascii="Corbel" w:hAnsi="Corbel"/>
          <w:szCs w:val="24"/>
        </w:rPr>
        <w:t xml:space="preserve"> </w:t>
      </w:r>
      <w:r w:rsidR="004F5EA6" w:rsidRPr="00783399">
        <w:rPr>
          <w:rFonts w:ascii="Corbel" w:hAnsi="Corbel"/>
          <w:szCs w:val="24"/>
        </w:rPr>
        <w:t>Adelaide Hills SA</w:t>
      </w:r>
      <w:r w:rsidRPr="00783399">
        <w:rPr>
          <w:rFonts w:ascii="Corbel" w:hAnsi="Corbel"/>
          <w:szCs w:val="24"/>
        </w:rPr>
        <w:tab/>
      </w:r>
      <w:r w:rsidRPr="00783399">
        <w:rPr>
          <w:rFonts w:ascii="Corbel" w:hAnsi="Corbel"/>
          <w:sz w:val="26"/>
          <w:szCs w:val="26"/>
        </w:rPr>
        <w:t>82</w:t>
      </w:r>
    </w:p>
    <w:p w14:paraId="7B3F32BD" w14:textId="428A7E83" w:rsidR="00C5709B" w:rsidRPr="00783399" w:rsidRDefault="00C5709B" w:rsidP="00C5709B">
      <w:pPr>
        <w:tabs>
          <w:tab w:val="left" w:pos="397"/>
          <w:tab w:val="right" w:pos="9639"/>
        </w:tabs>
        <w:ind w:left="397"/>
        <w:rPr>
          <w:rFonts w:ascii="Corbel" w:hAnsi="Corbel"/>
          <w:sz w:val="20"/>
        </w:rPr>
      </w:pPr>
      <w:r w:rsidRPr="00783399">
        <w:rPr>
          <w:rFonts w:ascii="Corbel" w:hAnsi="Corbel"/>
          <w:sz w:val="20"/>
        </w:rPr>
        <w:tab/>
        <w:t>A homage to the wines of the Loire Valley, the 2022 Blanc is a pure expression of what our region can produce when the vineyard and vintage come together in perfect harmony.  Barrel fermented with full malolactic fermentation from super vineyard sites in the heart of Piccadilly.</w:t>
      </w:r>
    </w:p>
    <w:p w14:paraId="3B62FA27" w14:textId="0D6BCA5E" w:rsidR="0057562A" w:rsidRPr="00783399" w:rsidRDefault="0057562A" w:rsidP="00C5709B">
      <w:pPr>
        <w:tabs>
          <w:tab w:val="left" w:pos="397"/>
          <w:tab w:val="right" w:pos="9639"/>
        </w:tabs>
        <w:spacing w:before="240"/>
        <w:rPr>
          <w:rFonts w:ascii="Corbel" w:hAnsi="Corbel"/>
          <w:sz w:val="26"/>
          <w:szCs w:val="26"/>
        </w:rPr>
      </w:pPr>
      <w:bookmarkStart w:id="38" w:name="_Hlk144296012"/>
      <w:r w:rsidRPr="00783399">
        <w:rPr>
          <w:rFonts w:ascii="Corbel" w:hAnsi="Corbel"/>
          <w:sz w:val="28"/>
          <w:szCs w:val="28"/>
        </w:rPr>
        <w:t>21</w:t>
      </w:r>
      <w:r w:rsidRPr="00783399">
        <w:rPr>
          <w:rFonts w:ascii="Corbel" w:hAnsi="Corbel"/>
          <w:sz w:val="28"/>
          <w:szCs w:val="28"/>
        </w:rPr>
        <w:tab/>
      </w:r>
      <w:r w:rsidR="00240352" w:rsidRPr="00783399">
        <w:rPr>
          <w:rFonts w:ascii="Corbel" w:hAnsi="Corbel"/>
          <w:sz w:val="28"/>
          <w:szCs w:val="28"/>
        </w:rPr>
        <w:t xml:space="preserve">Charles Oliver </w:t>
      </w:r>
      <w:r w:rsidRPr="00783399">
        <w:rPr>
          <w:rFonts w:ascii="Corbel" w:hAnsi="Corbel"/>
          <w:sz w:val="28"/>
          <w:szCs w:val="28"/>
        </w:rPr>
        <w:t>‘</w:t>
      </w:r>
      <w:r w:rsidR="003513E4" w:rsidRPr="00783399">
        <w:rPr>
          <w:rFonts w:ascii="Corbel" w:hAnsi="Corbel"/>
          <w:sz w:val="28"/>
          <w:szCs w:val="28"/>
        </w:rPr>
        <w:t xml:space="preserve">Vin Blanc </w:t>
      </w:r>
      <w:r w:rsidR="00240352" w:rsidRPr="00783399">
        <w:rPr>
          <w:rFonts w:ascii="Corbel" w:hAnsi="Corbel"/>
          <w:sz w:val="28"/>
          <w:szCs w:val="28"/>
        </w:rPr>
        <w:t>Mac</w:t>
      </w:r>
      <w:r w:rsidR="00E94C77" w:rsidRPr="00783399">
        <w:rPr>
          <w:rFonts w:ascii="Corbel" w:hAnsi="Corbel"/>
          <w:sz w:val="28"/>
          <w:szCs w:val="28"/>
        </w:rPr>
        <w:t xml:space="preserve">ére’ </w:t>
      </w:r>
      <w:r w:rsidRPr="00783399">
        <w:rPr>
          <w:rFonts w:ascii="Corbel" w:hAnsi="Corbel"/>
          <w:sz w:val="28"/>
          <w:szCs w:val="28"/>
        </w:rPr>
        <w:t>Sauvignon Blanc</w:t>
      </w:r>
      <w:r w:rsidRPr="00783399">
        <w:rPr>
          <w:rFonts w:ascii="Corbel" w:hAnsi="Corbel"/>
          <w:szCs w:val="24"/>
        </w:rPr>
        <w:t xml:space="preserve"> Pyrenees VIC</w:t>
      </w:r>
      <w:r w:rsidRPr="00783399">
        <w:rPr>
          <w:rFonts w:ascii="Corbel" w:hAnsi="Corbel"/>
          <w:szCs w:val="24"/>
        </w:rPr>
        <w:tab/>
      </w:r>
      <w:r w:rsidR="006D3781" w:rsidRPr="00783399">
        <w:rPr>
          <w:rFonts w:ascii="Corbel" w:hAnsi="Corbel"/>
          <w:sz w:val="26"/>
          <w:szCs w:val="26"/>
        </w:rPr>
        <w:t>87</w:t>
      </w:r>
    </w:p>
    <w:p w14:paraId="5F2379BE" w14:textId="4DEB53F7" w:rsidR="0057562A" w:rsidRPr="00783399" w:rsidRDefault="0057562A" w:rsidP="0097393E">
      <w:pPr>
        <w:tabs>
          <w:tab w:val="left" w:pos="397"/>
          <w:tab w:val="right" w:pos="9639"/>
        </w:tabs>
        <w:ind w:left="397"/>
        <w:rPr>
          <w:rFonts w:ascii="Corbel" w:hAnsi="Corbel"/>
          <w:sz w:val="20"/>
        </w:rPr>
      </w:pPr>
      <w:r w:rsidRPr="00783399">
        <w:rPr>
          <w:rFonts w:ascii="Corbel" w:hAnsi="Corbel"/>
          <w:sz w:val="20"/>
        </w:rPr>
        <w:tab/>
      </w:r>
      <w:r w:rsidR="00677395" w:rsidRPr="00783399">
        <w:rPr>
          <w:rFonts w:ascii="Corbel" w:hAnsi="Corbel"/>
          <w:sz w:val="20"/>
        </w:rPr>
        <w:t xml:space="preserve">Sauvignon Blanc from the Taltarni vineyards in the Pyrenees. </w:t>
      </w:r>
      <w:r w:rsidR="003A0B36" w:rsidRPr="00783399">
        <w:rPr>
          <w:rFonts w:ascii="Corbel" w:hAnsi="Corbel"/>
          <w:sz w:val="20"/>
        </w:rPr>
        <w:t xml:space="preserve">Whole bunch pressed and aged in old oak for 10 months. </w:t>
      </w:r>
      <w:r w:rsidR="00677395" w:rsidRPr="00783399">
        <w:rPr>
          <w:rFonts w:ascii="Corbel" w:hAnsi="Corbel"/>
          <w:sz w:val="20"/>
        </w:rPr>
        <w:t>Fermented on skins for 5 weeks</w:t>
      </w:r>
      <w:r w:rsidR="0024256D" w:rsidRPr="00783399">
        <w:rPr>
          <w:rFonts w:ascii="Corbel" w:hAnsi="Corbel"/>
          <w:sz w:val="20"/>
        </w:rPr>
        <w:t>, f</w:t>
      </w:r>
      <w:r w:rsidR="00677395" w:rsidRPr="00783399">
        <w:rPr>
          <w:rFonts w:ascii="Corbel" w:hAnsi="Corbel"/>
          <w:sz w:val="20"/>
        </w:rPr>
        <w:t>ull malo</w:t>
      </w:r>
      <w:r w:rsidR="0024256D" w:rsidRPr="00783399">
        <w:rPr>
          <w:rFonts w:ascii="Corbel" w:hAnsi="Corbel"/>
          <w:sz w:val="20"/>
        </w:rPr>
        <w:t>lactic fer</w:t>
      </w:r>
      <w:r w:rsidR="003D6244" w:rsidRPr="00783399">
        <w:rPr>
          <w:rFonts w:ascii="Corbel" w:hAnsi="Corbel"/>
          <w:sz w:val="20"/>
        </w:rPr>
        <w:t>mentation</w:t>
      </w:r>
      <w:r w:rsidR="00677395" w:rsidRPr="00783399">
        <w:rPr>
          <w:rFonts w:ascii="Corbel" w:hAnsi="Corbel"/>
          <w:sz w:val="20"/>
        </w:rPr>
        <w:t>, no fining, no filtration, minimal SO2.</w:t>
      </w:r>
    </w:p>
    <w:p w14:paraId="721730A2" w14:textId="449A4928" w:rsidR="002B722B" w:rsidRPr="00783399" w:rsidRDefault="002B722B" w:rsidP="002B722B">
      <w:pPr>
        <w:tabs>
          <w:tab w:val="left" w:pos="397"/>
          <w:tab w:val="right" w:pos="9639"/>
        </w:tabs>
        <w:spacing w:before="240"/>
        <w:rPr>
          <w:rFonts w:ascii="Corbel" w:hAnsi="Corbel"/>
          <w:sz w:val="26"/>
          <w:szCs w:val="26"/>
        </w:rPr>
      </w:pPr>
      <w:bookmarkStart w:id="39" w:name="_Hlk153262325"/>
      <w:bookmarkEnd w:id="38"/>
      <w:r w:rsidRPr="00783399">
        <w:rPr>
          <w:rFonts w:ascii="Corbel" w:hAnsi="Corbel"/>
          <w:sz w:val="28"/>
          <w:szCs w:val="28"/>
        </w:rPr>
        <w:t>21</w:t>
      </w:r>
      <w:r w:rsidRPr="00783399">
        <w:rPr>
          <w:rFonts w:ascii="Corbel" w:hAnsi="Corbel"/>
          <w:sz w:val="28"/>
          <w:szCs w:val="28"/>
        </w:rPr>
        <w:tab/>
      </w:r>
      <w:r w:rsidR="009A0744" w:rsidRPr="00783399">
        <w:rPr>
          <w:rFonts w:ascii="Corbel" w:hAnsi="Corbel"/>
          <w:sz w:val="28"/>
          <w:szCs w:val="28"/>
        </w:rPr>
        <w:t>Balter Sauvignon</w:t>
      </w:r>
      <w:r w:rsidRPr="00783399">
        <w:rPr>
          <w:rFonts w:ascii="Corbel" w:hAnsi="Corbel"/>
          <w:sz w:val="28"/>
          <w:szCs w:val="28"/>
        </w:rPr>
        <w:t xml:space="preserve"> Blanc</w:t>
      </w:r>
      <w:r w:rsidR="00425B7F" w:rsidRPr="00783399">
        <w:rPr>
          <w:rFonts w:ascii="Corbel" w:hAnsi="Corbel"/>
          <w:sz w:val="28"/>
          <w:szCs w:val="28"/>
        </w:rPr>
        <w:t xml:space="preserve"> IGT</w:t>
      </w:r>
      <w:r w:rsidRPr="00783399">
        <w:rPr>
          <w:rFonts w:ascii="Corbel" w:hAnsi="Corbel"/>
          <w:szCs w:val="24"/>
        </w:rPr>
        <w:t xml:space="preserve"> </w:t>
      </w:r>
      <w:r w:rsidR="0089675E" w:rsidRPr="00783399">
        <w:rPr>
          <w:rFonts w:ascii="Corbel" w:hAnsi="Corbel"/>
          <w:szCs w:val="24"/>
        </w:rPr>
        <w:t>Trentino</w:t>
      </w:r>
      <w:r w:rsidRPr="00783399">
        <w:rPr>
          <w:rFonts w:ascii="Corbel" w:hAnsi="Corbel"/>
          <w:szCs w:val="24"/>
        </w:rPr>
        <w:t xml:space="preserve"> </w:t>
      </w:r>
      <w:r w:rsidR="0089675E" w:rsidRPr="00783399">
        <w:rPr>
          <w:rFonts w:ascii="Corbel" w:hAnsi="Corbel"/>
          <w:szCs w:val="24"/>
        </w:rPr>
        <w:t>ITA</w:t>
      </w:r>
      <w:r w:rsidRPr="00783399">
        <w:rPr>
          <w:rFonts w:ascii="Corbel" w:hAnsi="Corbel"/>
          <w:szCs w:val="24"/>
        </w:rPr>
        <w:tab/>
      </w:r>
      <w:r w:rsidRPr="00783399">
        <w:rPr>
          <w:rFonts w:ascii="Corbel" w:hAnsi="Corbel"/>
          <w:sz w:val="26"/>
          <w:szCs w:val="26"/>
        </w:rPr>
        <w:t>8</w:t>
      </w:r>
      <w:r w:rsidR="009A0744" w:rsidRPr="00783399">
        <w:rPr>
          <w:rFonts w:ascii="Corbel" w:hAnsi="Corbel"/>
          <w:sz w:val="26"/>
          <w:szCs w:val="26"/>
        </w:rPr>
        <w:t>9</w:t>
      </w:r>
    </w:p>
    <w:p w14:paraId="7EB19927" w14:textId="1A45D43C" w:rsidR="002B722B" w:rsidRPr="00783399" w:rsidRDefault="002B722B" w:rsidP="002B722B">
      <w:pPr>
        <w:tabs>
          <w:tab w:val="left" w:pos="397"/>
          <w:tab w:val="right" w:pos="9639"/>
        </w:tabs>
        <w:ind w:left="397"/>
        <w:rPr>
          <w:rFonts w:ascii="Corbel" w:hAnsi="Corbel"/>
          <w:sz w:val="20"/>
        </w:rPr>
      </w:pPr>
      <w:r w:rsidRPr="00783399">
        <w:rPr>
          <w:rFonts w:ascii="Corbel" w:hAnsi="Corbel"/>
          <w:sz w:val="20"/>
        </w:rPr>
        <w:tab/>
      </w:r>
      <w:r w:rsidR="00B56E7E" w:rsidRPr="00783399">
        <w:rPr>
          <w:rFonts w:ascii="Corbel" w:hAnsi="Corbel"/>
          <w:sz w:val="20"/>
        </w:rPr>
        <w:t>In the mouth, it is fresh and aromatic with mineral notes, a result of the vineyard’s altitude, the influence of the wind blowing over Lake Garda, and the sun shining on the countryside to the south.</w:t>
      </w:r>
    </w:p>
    <w:bookmarkEnd w:id="39"/>
    <w:p w14:paraId="38B34ADC" w14:textId="155D73F9" w:rsidR="005F4E5F" w:rsidRPr="00783399" w:rsidRDefault="000A08F8" w:rsidP="005F4E5F">
      <w:pPr>
        <w:tabs>
          <w:tab w:val="left" w:pos="397"/>
          <w:tab w:val="right" w:pos="9639"/>
        </w:tabs>
        <w:spacing w:before="240"/>
        <w:rPr>
          <w:rFonts w:ascii="Corbel" w:hAnsi="Corbel"/>
          <w:sz w:val="26"/>
          <w:szCs w:val="26"/>
        </w:rPr>
      </w:pPr>
      <w:r w:rsidRPr="00783399">
        <w:t xml:space="preserve"> </w:t>
      </w:r>
      <w:r w:rsidR="00AB0741" w:rsidRPr="00783399">
        <w:rPr>
          <w:rFonts w:ascii="Corbel" w:hAnsi="Corbel"/>
          <w:sz w:val="28"/>
          <w:szCs w:val="28"/>
        </w:rPr>
        <w:t>22</w:t>
      </w:r>
      <w:r w:rsidR="005F4E5F" w:rsidRPr="00783399">
        <w:rPr>
          <w:rFonts w:ascii="Corbel" w:hAnsi="Corbel"/>
          <w:sz w:val="28"/>
          <w:szCs w:val="28"/>
        </w:rPr>
        <w:tab/>
        <w:t xml:space="preserve">Latta ‘Quartz Bianco’ </w:t>
      </w:r>
      <w:bookmarkStart w:id="40" w:name="_Hlk129882751"/>
      <w:r w:rsidR="005F4E5F" w:rsidRPr="00783399">
        <w:rPr>
          <w:rFonts w:ascii="Corbel" w:hAnsi="Corbel"/>
          <w:sz w:val="28"/>
          <w:szCs w:val="28"/>
        </w:rPr>
        <w:t>Sauvignon Blanc</w:t>
      </w:r>
      <w:r w:rsidR="005F4E5F" w:rsidRPr="00783399">
        <w:rPr>
          <w:rFonts w:ascii="Corbel" w:hAnsi="Corbel"/>
          <w:szCs w:val="24"/>
        </w:rPr>
        <w:t xml:space="preserve"> </w:t>
      </w:r>
      <w:bookmarkEnd w:id="40"/>
      <w:r w:rsidR="005F4E5F" w:rsidRPr="00783399">
        <w:rPr>
          <w:rFonts w:ascii="Corbel" w:hAnsi="Corbel"/>
          <w:szCs w:val="24"/>
        </w:rPr>
        <w:t>Pyrenees VIC</w:t>
      </w:r>
      <w:r w:rsidR="005F4E5F" w:rsidRPr="00783399">
        <w:rPr>
          <w:rFonts w:ascii="Corbel" w:hAnsi="Corbel"/>
          <w:szCs w:val="24"/>
        </w:rPr>
        <w:tab/>
      </w:r>
      <w:r w:rsidR="005F4E5F" w:rsidRPr="00783399">
        <w:rPr>
          <w:rFonts w:ascii="Corbel" w:hAnsi="Corbel"/>
          <w:sz w:val="26"/>
          <w:szCs w:val="26"/>
        </w:rPr>
        <w:t>90</w:t>
      </w:r>
    </w:p>
    <w:p w14:paraId="514BB628" w14:textId="518221A6" w:rsidR="005F4E5F" w:rsidRPr="00783399" w:rsidRDefault="005F4E5F" w:rsidP="005F4E5F">
      <w:pPr>
        <w:tabs>
          <w:tab w:val="left" w:pos="397"/>
          <w:tab w:val="right" w:pos="9639"/>
        </w:tabs>
        <w:ind w:left="397"/>
        <w:rPr>
          <w:rFonts w:ascii="Corbel" w:hAnsi="Corbel"/>
          <w:sz w:val="20"/>
        </w:rPr>
      </w:pPr>
      <w:r w:rsidRPr="00783399">
        <w:rPr>
          <w:rFonts w:ascii="Corbel" w:hAnsi="Corbel"/>
          <w:sz w:val="20"/>
        </w:rPr>
        <w:tab/>
        <w:t>A great example of Owen Latta's explorative winemaking mind - a fascinating Sauvignon Blanc from a quartz riddled vineyard in Moonambel, Pyrenees. A brisk and minerally expression with sea spray, tart lemon and lime and fennel herbaceous</w:t>
      </w:r>
      <w:r w:rsidR="00DB4B3B" w:rsidRPr="00783399">
        <w:rPr>
          <w:rFonts w:ascii="Corbel" w:hAnsi="Corbel"/>
          <w:sz w:val="20"/>
        </w:rPr>
        <w:t xml:space="preserve"> </w:t>
      </w:r>
      <w:r w:rsidRPr="00783399">
        <w:rPr>
          <w:rFonts w:ascii="Corbel" w:hAnsi="Corbel"/>
          <w:sz w:val="20"/>
        </w:rPr>
        <w:t>ness.</w:t>
      </w:r>
    </w:p>
    <w:p w14:paraId="7DD01C32" w14:textId="532F95A4" w:rsidR="0093324E" w:rsidRPr="00783399" w:rsidRDefault="00BF7C68" w:rsidP="0093324E">
      <w:pPr>
        <w:tabs>
          <w:tab w:val="left" w:pos="397"/>
          <w:tab w:val="right" w:pos="9639"/>
        </w:tabs>
        <w:spacing w:before="240"/>
        <w:rPr>
          <w:rFonts w:ascii="Corbel" w:hAnsi="Corbel"/>
          <w:sz w:val="26"/>
          <w:szCs w:val="26"/>
        </w:rPr>
      </w:pPr>
      <w:bookmarkStart w:id="41" w:name="_Hlk153264393"/>
      <w:r w:rsidRPr="00783399">
        <w:rPr>
          <w:rFonts w:ascii="Corbel" w:hAnsi="Corbel"/>
          <w:sz w:val="28"/>
          <w:szCs w:val="28"/>
        </w:rPr>
        <w:t>23 Domain</w:t>
      </w:r>
      <w:r w:rsidR="00226F6A" w:rsidRPr="00783399">
        <w:rPr>
          <w:rFonts w:ascii="Corbel" w:hAnsi="Corbel"/>
          <w:sz w:val="28"/>
          <w:szCs w:val="28"/>
        </w:rPr>
        <w:t xml:space="preserve"> Simha Sauvignon Blanc Derwent Valley TAS</w:t>
      </w:r>
      <w:bookmarkEnd w:id="41"/>
      <w:r w:rsidR="0093324E" w:rsidRPr="00783399">
        <w:rPr>
          <w:rFonts w:ascii="Corbel" w:hAnsi="Corbel"/>
          <w:szCs w:val="24"/>
        </w:rPr>
        <w:tab/>
      </w:r>
      <w:r w:rsidR="00226F6A" w:rsidRPr="00783399">
        <w:rPr>
          <w:rFonts w:ascii="Corbel" w:hAnsi="Corbel"/>
          <w:sz w:val="26"/>
          <w:szCs w:val="26"/>
        </w:rPr>
        <w:t>9</w:t>
      </w:r>
      <w:r w:rsidR="00972C8F" w:rsidRPr="00783399">
        <w:rPr>
          <w:rFonts w:ascii="Corbel" w:hAnsi="Corbel"/>
          <w:sz w:val="26"/>
          <w:szCs w:val="26"/>
        </w:rPr>
        <w:t>5</w:t>
      </w:r>
    </w:p>
    <w:p w14:paraId="33D69FF4" w14:textId="1E824210" w:rsidR="0093324E" w:rsidRPr="00783399" w:rsidRDefault="00226F6A" w:rsidP="0093324E">
      <w:pPr>
        <w:tabs>
          <w:tab w:val="left" w:pos="397"/>
          <w:tab w:val="right" w:pos="9639"/>
        </w:tabs>
        <w:ind w:left="397"/>
        <w:rPr>
          <w:rFonts w:ascii="Corbel" w:hAnsi="Corbel"/>
          <w:sz w:val="20"/>
        </w:rPr>
      </w:pPr>
      <w:r w:rsidRPr="00783399">
        <w:rPr>
          <w:rFonts w:ascii="Corbel" w:hAnsi="Corbel"/>
          <w:sz w:val="20"/>
        </w:rPr>
        <w:t xml:space="preserve">An expressive Sauvignon Blanc, Passionfruit, sweet pea, lemon, </w:t>
      </w:r>
      <w:r w:rsidR="00972C8F" w:rsidRPr="00783399">
        <w:rPr>
          <w:rFonts w:ascii="Corbel" w:hAnsi="Corbel"/>
          <w:sz w:val="20"/>
        </w:rPr>
        <w:t>gooseberry,</w:t>
      </w:r>
      <w:r w:rsidRPr="00783399">
        <w:rPr>
          <w:rFonts w:ascii="Corbel" w:hAnsi="Corbel"/>
          <w:sz w:val="20"/>
        </w:rPr>
        <w:t xml:space="preserve"> and fresh basil notes. Bright, fruitful, softly textured, and fresh. A wonderful expression of cool climate Sauvignon Blanc.</w:t>
      </w:r>
    </w:p>
    <w:p w14:paraId="13556D13" w14:textId="5AAB9C3B" w:rsidR="00F068C2" w:rsidRPr="00783399" w:rsidRDefault="00F068C2" w:rsidP="00F068C2">
      <w:pPr>
        <w:tabs>
          <w:tab w:val="left" w:pos="397"/>
          <w:tab w:val="right" w:pos="9639"/>
        </w:tabs>
        <w:spacing w:before="240"/>
        <w:rPr>
          <w:rFonts w:ascii="Corbel" w:hAnsi="Corbel"/>
          <w:sz w:val="26"/>
          <w:szCs w:val="26"/>
        </w:rPr>
      </w:pPr>
      <w:r w:rsidRPr="00783399">
        <w:rPr>
          <w:rFonts w:ascii="Corbel" w:hAnsi="Corbel"/>
          <w:sz w:val="28"/>
          <w:szCs w:val="28"/>
        </w:rPr>
        <w:t>1</w:t>
      </w:r>
      <w:r w:rsidR="00D30C51" w:rsidRPr="00783399">
        <w:rPr>
          <w:rFonts w:ascii="Corbel" w:hAnsi="Corbel"/>
          <w:sz w:val="28"/>
          <w:szCs w:val="28"/>
        </w:rPr>
        <w:t>8</w:t>
      </w:r>
      <w:r w:rsidRPr="00783399">
        <w:rPr>
          <w:rFonts w:ascii="Corbel" w:hAnsi="Corbel"/>
          <w:sz w:val="28"/>
          <w:szCs w:val="28"/>
        </w:rPr>
        <w:tab/>
        <w:t>T</w:t>
      </w:r>
      <w:r w:rsidR="00C959EB" w:rsidRPr="00783399">
        <w:rPr>
          <w:rFonts w:ascii="Corbel" w:hAnsi="Corbel"/>
          <w:sz w:val="28"/>
          <w:szCs w:val="28"/>
        </w:rPr>
        <w:t>yrrell’s</w:t>
      </w:r>
      <w:r w:rsidRPr="00783399">
        <w:rPr>
          <w:rFonts w:ascii="Corbel" w:hAnsi="Corbel"/>
          <w:sz w:val="28"/>
          <w:szCs w:val="28"/>
        </w:rPr>
        <w:t xml:space="preserve"> </w:t>
      </w:r>
      <w:r w:rsidR="00C959EB" w:rsidRPr="00783399">
        <w:rPr>
          <w:rFonts w:ascii="Corbel" w:hAnsi="Corbel"/>
          <w:sz w:val="28"/>
          <w:szCs w:val="28"/>
        </w:rPr>
        <w:t>HVD</w:t>
      </w:r>
      <w:r w:rsidR="006D4FE2" w:rsidRPr="00783399">
        <w:rPr>
          <w:rFonts w:ascii="Corbel" w:hAnsi="Corbel"/>
          <w:sz w:val="28"/>
          <w:szCs w:val="28"/>
        </w:rPr>
        <w:t xml:space="preserve"> Vineyard </w:t>
      </w:r>
      <w:r w:rsidRPr="00783399">
        <w:rPr>
          <w:rFonts w:ascii="Corbel" w:hAnsi="Corbel"/>
          <w:sz w:val="28"/>
          <w:szCs w:val="28"/>
        </w:rPr>
        <w:t>S</w:t>
      </w:r>
      <w:r w:rsidR="006D4FE2" w:rsidRPr="00783399">
        <w:rPr>
          <w:rFonts w:ascii="Corbel" w:hAnsi="Corbel"/>
          <w:sz w:val="28"/>
          <w:szCs w:val="28"/>
        </w:rPr>
        <w:t>emillon</w:t>
      </w:r>
      <w:r w:rsidRPr="00783399">
        <w:rPr>
          <w:rFonts w:ascii="Corbel" w:hAnsi="Corbel"/>
          <w:szCs w:val="24"/>
        </w:rPr>
        <w:t xml:space="preserve"> Pyrenees VIC</w:t>
      </w:r>
      <w:r w:rsidRPr="00783399">
        <w:rPr>
          <w:rFonts w:ascii="Corbel" w:hAnsi="Corbel"/>
          <w:szCs w:val="24"/>
        </w:rPr>
        <w:tab/>
      </w:r>
      <w:r w:rsidRPr="00783399">
        <w:rPr>
          <w:rFonts w:ascii="Corbel" w:hAnsi="Corbel"/>
          <w:sz w:val="26"/>
          <w:szCs w:val="26"/>
        </w:rPr>
        <w:t>9</w:t>
      </w:r>
      <w:r w:rsidR="00DB4B3B" w:rsidRPr="00783399">
        <w:rPr>
          <w:rFonts w:ascii="Corbel" w:hAnsi="Corbel"/>
          <w:sz w:val="26"/>
          <w:szCs w:val="26"/>
        </w:rPr>
        <w:t>8</w:t>
      </w:r>
    </w:p>
    <w:p w14:paraId="4F461EA2" w14:textId="76934B75" w:rsidR="00F068C2" w:rsidRPr="00783399" w:rsidRDefault="00F068C2" w:rsidP="00F068C2">
      <w:pPr>
        <w:tabs>
          <w:tab w:val="left" w:pos="397"/>
          <w:tab w:val="right" w:pos="9639"/>
        </w:tabs>
        <w:ind w:left="397"/>
        <w:rPr>
          <w:rFonts w:ascii="Corbel" w:hAnsi="Corbel"/>
          <w:sz w:val="20"/>
        </w:rPr>
      </w:pPr>
      <w:r w:rsidRPr="00783399">
        <w:rPr>
          <w:rFonts w:ascii="Corbel" w:hAnsi="Corbel"/>
          <w:sz w:val="20"/>
        </w:rPr>
        <w:tab/>
      </w:r>
      <w:r w:rsidR="00DA135F" w:rsidRPr="00783399">
        <w:rPr>
          <w:rFonts w:ascii="Corbel" w:hAnsi="Corbel"/>
          <w:sz w:val="20"/>
        </w:rPr>
        <w:t>Textbook HVD Semillon showing a lifted, generous floral aromatic and just beginning to show a hint of bottle age complexity. The palate is vibrant with an abundance of mouth filling citrus fruit, typical of the vineyard with a fine boned acidity with an almost chalky finish.</w:t>
      </w:r>
    </w:p>
    <w:p w14:paraId="02616F4B" w14:textId="7FC403C3" w:rsidR="00BF3B09" w:rsidRPr="00783399" w:rsidRDefault="005F4E5F" w:rsidP="0097393E">
      <w:pPr>
        <w:tabs>
          <w:tab w:val="left" w:pos="397"/>
          <w:tab w:val="right" w:pos="9639"/>
        </w:tabs>
        <w:spacing w:before="240"/>
        <w:rPr>
          <w:rFonts w:ascii="Corbel" w:hAnsi="Corbel"/>
          <w:szCs w:val="24"/>
        </w:rPr>
      </w:pPr>
      <w:r w:rsidRPr="00783399">
        <w:rPr>
          <w:rFonts w:ascii="Corbel" w:hAnsi="Corbel"/>
          <w:sz w:val="28"/>
          <w:szCs w:val="28"/>
        </w:rPr>
        <w:t>21</w:t>
      </w:r>
      <w:r w:rsidR="00BF3B09" w:rsidRPr="00783399">
        <w:rPr>
          <w:rFonts w:ascii="Corbel" w:hAnsi="Corbel"/>
          <w:sz w:val="28"/>
          <w:szCs w:val="28"/>
        </w:rPr>
        <w:tab/>
      </w:r>
      <w:r w:rsidRPr="00783399">
        <w:rPr>
          <w:rFonts w:ascii="Corbel" w:hAnsi="Corbel"/>
          <w:sz w:val="28"/>
          <w:szCs w:val="28"/>
        </w:rPr>
        <w:t xml:space="preserve">The </w:t>
      </w:r>
      <w:r w:rsidR="0057716E" w:rsidRPr="00783399">
        <w:rPr>
          <w:rFonts w:ascii="Corbel" w:hAnsi="Corbel"/>
          <w:sz w:val="28"/>
          <w:szCs w:val="28"/>
        </w:rPr>
        <w:t>Paper Nautilus</w:t>
      </w:r>
      <w:r w:rsidR="00BF3B09" w:rsidRPr="00783399">
        <w:rPr>
          <w:rFonts w:ascii="Corbel" w:hAnsi="Corbel"/>
          <w:sz w:val="28"/>
          <w:szCs w:val="28"/>
        </w:rPr>
        <w:t xml:space="preserve"> </w:t>
      </w:r>
      <w:r w:rsidR="0057716E" w:rsidRPr="00783399">
        <w:rPr>
          <w:rFonts w:ascii="Corbel" w:hAnsi="Corbel"/>
          <w:sz w:val="28"/>
          <w:szCs w:val="28"/>
        </w:rPr>
        <w:t>Sauvignon Blanc</w:t>
      </w:r>
      <w:r w:rsidR="0057716E" w:rsidRPr="00783399">
        <w:rPr>
          <w:rFonts w:ascii="Corbel" w:hAnsi="Corbel"/>
          <w:szCs w:val="24"/>
        </w:rPr>
        <w:t xml:space="preserve"> Marlborough NZ</w:t>
      </w:r>
      <w:r w:rsidR="00BF3B09" w:rsidRPr="00783399">
        <w:rPr>
          <w:rFonts w:ascii="Corbel" w:hAnsi="Corbel"/>
          <w:szCs w:val="24"/>
        </w:rPr>
        <w:tab/>
      </w:r>
      <w:r w:rsidR="00BF3B09" w:rsidRPr="00783399">
        <w:rPr>
          <w:rFonts w:ascii="Corbel" w:hAnsi="Corbel"/>
          <w:sz w:val="26"/>
          <w:szCs w:val="26"/>
        </w:rPr>
        <w:t>98</w:t>
      </w:r>
    </w:p>
    <w:p w14:paraId="67050DC9" w14:textId="20E656D2" w:rsidR="00217BBB" w:rsidRPr="00783399" w:rsidRDefault="00981C55" w:rsidP="00981C55">
      <w:pPr>
        <w:tabs>
          <w:tab w:val="left" w:pos="397"/>
          <w:tab w:val="right" w:pos="9639"/>
        </w:tabs>
        <w:ind w:left="397"/>
        <w:rPr>
          <w:rFonts w:ascii="Corbel" w:hAnsi="Corbel"/>
          <w:sz w:val="20"/>
        </w:rPr>
      </w:pPr>
      <w:r w:rsidRPr="00783399">
        <w:rPr>
          <w:rFonts w:ascii="Corbel" w:hAnsi="Corbel"/>
          <w:sz w:val="20"/>
        </w:rPr>
        <w:tab/>
      </w:r>
      <w:r w:rsidR="003D54C9" w:rsidRPr="00783399">
        <w:rPr>
          <w:rFonts w:ascii="Corbel" w:hAnsi="Corbel"/>
          <w:sz w:val="20"/>
        </w:rPr>
        <w:t xml:space="preserve">The 2021 Nautilus Sauvignon Blanc displays intense lifted aromas of jasmine, preserved lemons and citrus blossom. The palate introduces delightful citrus-based mouth-watering intensity and finishes with a strong textural component. </w:t>
      </w:r>
    </w:p>
    <w:p w14:paraId="4073A8AD" w14:textId="2C9543CE" w:rsidR="00BF3B09" w:rsidRPr="00783399" w:rsidRDefault="00D763D6" w:rsidP="00981C55">
      <w:pPr>
        <w:tabs>
          <w:tab w:val="left" w:pos="397"/>
          <w:tab w:val="right" w:pos="9639"/>
        </w:tabs>
        <w:spacing w:before="240"/>
        <w:rPr>
          <w:rFonts w:ascii="Corbel" w:hAnsi="Corbel"/>
          <w:sz w:val="26"/>
          <w:szCs w:val="26"/>
        </w:rPr>
      </w:pPr>
      <w:r w:rsidRPr="00783399">
        <w:rPr>
          <w:rFonts w:ascii="Corbel" w:hAnsi="Corbel"/>
          <w:sz w:val="28"/>
          <w:szCs w:val="28"/>
        </w:rPr>
        <w:t>2</w:t>
      </w:r>
      <w:r w:rsidR="00896869" w:rsidRPr="00783399">
        <w:rPr>
          <w:rFonts w:ascii="Corbel" w:hAnsi="Corbel"/>
          <w:sz w:val="28"/>
          <w:szCs w:val="28"/>
        </w:rPr>
        <w:t>2</w:t>
      </w:r>
      <w:r w:rsidR="00BF3B09" w:rsidRPr="00783399">
        <w:rPr>
          <w:rFonts w:ascii="Corbel" w:hAnsi="Corbel"/>
          <w:sz w:val="28"/>
          <w:szCs w:val="28"/>
        </w:rPr>
        <w:tab/>
        <w:t xml:space="preserve">Cullen ‘Grace Madeleine’ </w:t>
      </w:r>
      <w:r w:rsidR="00AC5E30" w:rsidRPr="00783399">
        <w:rPr>
          <w:rFonts w:ascii="Corbel" w:hAnsi="Corbel"/>
          <w:sz w:val="28"/>
          <w:szCs w:val="28"/>
        </w:rPr>
        <w:t xml:space="preserve">Sauvignon </w:t>
      </w:r>
      <w:r w:rsidR="00BF3B09" w:rsidRPr="00783399">
        <w:rPr>
          <w:rFonts w:ascii="Corbel" w:hAnsi="Corbel"/>
          <w:sz w:val="28"/>
          <w:szCs w:val="28"/>
        </w:rPr>
        <w:t>Blanc|Semillon</w:t>
      </w:r>
      <w:r w:rsidR="00BF3B09" w:rsidRPr="00783399">
        <w:rPr>
          <w:rFonts w:ascii="Corbel" w:hAnsi="Corbel"/>
          <w:szCs w:val="28"/>
        </w:rPr>
        <w:t xml:space="preserve"> Margaret River WA</w:t>
      </w:r>
      <w:r w:rsidR="00BF3B09" w:rsidRPr="00783399">
        <w:rPr>
          <w:rFonts w:ascii="Corbel" w:hAnsi="Corbel"/>
          <w:szCs w:val="24"/>
        </w:rPr>
        <w:tab/>
      </w:r>
      <w:r w:rsidR="00BF3B09" w:rsidRPr="00783399">
        <w:rPr>
          <w:rFonts w:ascii="Corbel" w:hAnsi="Corbel"/>
          <w:sz w:val="26"/>
          <w:szCs w:val="26"/>
        </w:rPr>
        <w:t>10</w:t>
      </w:r>
      <w:r w:rsidR="006D3792" w:rsidRPr="00783399">
        <w:rPr>
          <w:rFonts w:ascii="Corbel" w:hAnsi="Corbel"/>
          <w:sz w:val="26"/>
          <w:szCs w:val="26"/>
        </w:rPr>
        <w:t>2</w:t>
      </w:r>
    </w:p>
    <w:p w14:paraId="087BD974" w14:textId="77777777" w:rsidR="0097393E" w:rsidRPr="00783399" w:rsidRDefault="00BF3B09" w:rsidP="0097393E">
      <w:pPr>
        <w:tabs>
          <w:tab w:val="left" w:pos="397"/>
          <w:tab w:val="right" w:pos="9639"/>
        </w:tabs>
        <w:ind w:left="426"/>
        <w:rPr>
          <w:rFonts w:ascii="Corbel" w:hAnsi="Corbel"/>
          <w:sz w:val="20"/>
        </w:rPr>
      </w:pPr>
      <w:r w:rsidRPr="00783399">
        <w:rPr>
          <w:rFonts w:ascii="Corbel" w:hAnsi="Corbel"/>
          <w:sz w:val="20"/>
        </w:rPr>
        <w:t xml:space="preserve">60% Sauvignon Blanc, 40% Semillon harvested on fruit and flower days. With a touch of oak to build complex aromas of white flowers, nettle and gooseberry. Structured but refined. </w:t>
      </w:r>
    </w:p>
    <w:p w14:paraId="35B8646E" w14:textId="5DA1C024" w:rsidR="00A13D8E" w:rsidRPr="00783399" w:rsidRDefault="00BF3B09" w:rsidP="0097393E">
      <w:pPr>
        <w:tabs>
          <w:tab w:val="left" w:pos="397"/>
          <w:tab w:val="right" w:pos="9639"/>
        </w:tabs>
        <w:ind w:left="426"/>
        <w:rPr>
          <w:rFonts w:ascii="Corbel" w:hAnsi="Corbel"/>
          <w:sz w:val="20"/>
        </w:rPr>
      </w:pPr>
      <w:r w:rsidRPr="00783399">
        <w:rPr>
          <w:rFonts w:ascii="Corbel" w:hAnsi="Corbel"/>
          <w:sz w:val="20"/>
        </w:rPr>
        <w:t>Grace Madeleine was a suffragette</w:t>
      </w:r>
      <w:r w:rsidR="0097393E" w:rsidRPr="00783399">
        <w:rPr>
          <w:rFonts w:ascii="Corbel" w:hAnsi="Corbel"/>
          <w:sz w:val="20"/>
        </w:rPr>
        <w:t>;</w:t>
      </w:r>
      <w:r w:rsidRPr="00783399">
        <w:rPr>
          <w:rFonts w:ascii="Corbel" w:hAnsi="Corbel"/>
          <w:sz w:val="20"/>
        </w:rPr>
        <w:t xml:space="preserve"> campaigned for women’s rights and was awarded an MBE for charity work.</w:t>
      </w:r>
    </w:p>
    <w:p w14:paraId="13A419D6" w14:textId="77777777" w:rsidR="00A13D8E" w:rsidRPr="00783399" w:rsidRDefault="00A13D8E">
      <w:pPr>
        <w:jc w:val="left"/>
        <w:rPr>
          <w:rFonts w:ascii="Corbel" w:hAnsi="Corbel"/>
          <w:sz w:val="20"/>
        </w:rPr>
      </w:pPr>
      <w:r w:rsidRPr="00783399">
        <w:rPr>
          <w:rFonts w:ascii="Corbel" w:hAnsi="Corbel"/>
          <w:sz w:val="20"/>
        </w:rPr>
        <w:br w:type="page"/>
      </w:r>
    </w:p>
    <w:p w14:paraId="1C5C7233" w14:textId="77777777" w:rsidR="00185D35" w:rsidRPr="00783399" w:rsidRDefault="00185D35" w:rsidP="00185D35">
      <w:pPr>
        <w:pStyle w:val="Heading1"/>
        <w:rPr>
          <w:color w:val="auto"/>
        </w:rPr>
      </w:pPr>
      <w:bookmarkStart w:id="42" w:name="_Hlk50211641"/>
      <w:bookmarkStart w:id="43" w:name="_Hlk20314483"/>
      <w:bookmarkEnd w:id="32"/>
      <w:bookmarkEnd w:id="37"/>
      <w:r w:rsidRPr="00783399">
        <w:rPr>
          <w:color w:val="auto"/>
        </w:rPr>
        <w:t>WHITE VARIETALS|BLENDS|SKIN CONTACT</w:t>
      </w:r>
    </w:p>
    <w:p w14:paraId="22161A59" w14:textId="6275BD22" w:rsidR="00185D35" w:rsidRPr="00783399" w:rsidRDefault="00E9008F" w:rsidP="00185D35">
      <w:pPr>
        <w:tabs>
          <w:tab w:val="left" w:pos="397"/>
          <w:tab w:val="right" w:pos="9639"/>
        </w:tabs>
        <w:spacing w:before="240"/>
        <w:ind w:right="170"/>
        <w:rPr>
          <w:rFonts w:ascii="Corbel" w:hAnsi="Corbel"/>
          <w:sz w:val="28"/>
          <w:szCs w:val="28"/>
        </w:rPr>
      </w:pPr>
      <w:bookmarkStart w:id="44" w:name="_Hlk493070852"/>
      <w:r w:rsidRPr="00783399">
        <w:rPr>
          <w:rFonts w:ascii="Corbel" w:hAnsi="Corbel"/>
          <w:sz w:val="28"/>
          <w:szCs w:val="28"/>
        </w:rPr>
        <w:t>2</w:t>
      </w:r>
      <w:r w:rsidR="00E90AFC" w:rsidRPr="00783399">
        <w:rPr>
          <w:rFonts w:ascii="Corbel" w:hAnsi="Corbel"/>
          <w:sz w:val="28"/>
          <w:szCs w:val="28"/>
        </w:rPr>
        <w:t>2</w:t>
      </w:r>
      <w:r w:rsidR="00185D35" w:rsidRPr="00783399">
        <w:rPr>
          <w:rFonts w:ascii="Corbel" w:hAnsi="Corbel"/>
          <w:sz w:val="28"/>
          <w:szCs w:val="28"/>
        </w:rPr>
        <w:tab/>
        <w:t xml:space="preserve">Forest Hill Gewürztraminer </w:t>
      </w:r>
      <w:r w:rsidR="00185D35" w:rsidRPr="00783399">
        <w:rPr>
          <w:rFonts w:ascii="Corbel" w:hAnsi="Corbel"/>
          <w:szCs w:val="28"/>
        </w:rPr>
        <w:t>Mount Barker WA</w:t>
      </w:r>
      <w:r w:rsidR="00185D35" w:rsidRPr="00783399">
        <w:rPr>
          <w:rFonts w:ascii="Corbel" w:hAnsi="Corbel"/>
          <w:szCs w:val="28"/>
        </w:rPr>
        <w:tab/>
      </w:r>
      <w:r w:rsidR="00185D35" w:rsidRPr="00783399">
        <w:rPr>
          <w:rFonts w:ascii="Corbel" w:hAnsi="Corbel"/>
          <w:sz w:val="26"/>
          <w:szCs w:val="26"/>
        </w:rPr>
        <w:t>60</w:t>
      </w:r>
    </w:p>
    <w:p w14:paraId="44FD8313" w14:textId="77777777" w:rsidR="00185D35" w:rsidRPr="00783399" w:rsidRDefault="00185D35" w:rsidP="00185D35">
      <w:pPr>
        <w:tabs>
          <w:tab w:val="left" w:pos="397"/>
          <w:tab w:val="right" w:pos="9639"/>
        </w:tabs>
        <w:ind w:left="426" w:right="170"/>
        <w:rPr>
          <w:rFonts w:ascii="Corbel" w:hAnsi="Corbel"/>
          <w:sz w:val="20"/>
        </w:rPr>
      </w:pPr>
      <w:r w:rsidRPr="00783399">
        <w:rPr>
          <w:rFonts w:ascii="Corbel" w:hAnsi="Corbel"/>
          <w:sz w:val="20"/>
        </w:rPr>
        <w:t>Aromas of honeysuckle and rose petals. Fresh lychee and ginger on the palate with fresh citrus mineral notes.</w:t>
      </w:r>
    </w:p>
    <w:bookmarkEnd w:id="44"/>
    <w:p w14:paraId="7AF8DABB" w14:textId="364D1D61" w:rsidR="00DA3EBD" w:rsidRPr="00783399" w:rsidRDefault="00DA3EBD" w:rsidP="00DA3EBD">
      <w:pPr>
        <w:tabs>
          <w:tab w:val="left" w:pos="397"/>
          <w:tab w:val="right" w:pos="9639"/>
        </w:tabs>
        <w:spacing w:before="240"/>
        <w:ind w:right="170"/>
        <w:rPr>
          <w:rStyle w:val="SubtleEmphasis"/>
          <w:sz w:val="26"/>
          <w:szCs w:val="26"/>
        </w:rPr>
      </w:pPr>
      <w:r w:rsidRPr="00783399">
        <w:rPr>
          <w:rStyle w:val="SubtleEmphasis"/>
        </w:rPr>
        <w:t>23</w:t>
      </w:r>
      <w:r w:rsidRPr="00783399">
        <w:rPr>
          <w:rStyle w:val="SubtleEmphasis"/>
        </w:rPr>
        <w:tab/>
        <w:t xml:space="preserve">Nuova Scuola Viognier </w:t>
      </w:r>
      <w:r w:rsidRPr="00783399">
        <w:rPr>
          <w:rStyle w:val="SubtleEmphasis"/>
          <w:sz w:val="24"/>
          <w:szCs w:val="24"/>
        </w:rPr>
        <w:t>South Barnett QLD</w:t>
      </w:r>
      <w:r w:rsidRPr="00783399">
        <w:rPr>
          <w:rStyle w:val="SubtleEmphasis"/>
        </w:rPr>
        <w:tab/>
      </w:r>
      <w:r w:rsidRPr="00783399">
        <w:rPr>
          <w:rStyle w:val="SubtleEmphasis"/>
          <w:sz w:val="26"/>
          <w:szCs w:val="26"/>
        </w:rPr>
        <w:t>6</w:t>
      </w:r>
      <w:r w:rsidR="00A33D55" w:rsidRPr="00783399">
        <w:rPr>
          <w:rStyle w:val="SubtleEmphasis"/>
          <w:sz w:val="26"/>
          <w:szCs w:val="26"/>
        </w:rPr>
        <w:t>5</w:t>
      </w:r>
    </w:p>
    <w:p w14:paraId="37EC26C1" w14:textId="77777777" w:rsidR="00DA3EBD" w:rsidRPr="00783399" w:rsidRDefault="00DA3EBD" w:rsidP="00DA3EBD">
      <w:pPr>
        <w:tabs>
          <w:tab w:val="left" w:pos="397"/>
          <w:tab w:val="right" w:pos="9639"/>
        </w:tabs>
        <w:ind w:left="397" w:right="170"/>
        <w:rPr>
          <w:rFonts w:ascii="Corbel" w:hAnsi="Corbel"/>
          <w:sz w:val="20"/>
          <w:szCs w:val="28"/>
          <w:lang w:val="en-AU"/>
        </w:rPr>
      </w:pPr>
      <w:r w:rsidRPr="00783399">
        <w:rPr>
          <w:rStyle w:val="SubtleEmphasis"/>
          <w:sz w:val="20"/>
        </w:rPr>
        <w:tab/>
      </w:r>
      <w:r w:rsidRPr="00783399">
        <w:rPr>
          <w:rFonts w:ascii="Corbel" w:hAnsi="Corbel"/>
          <w:sz w:val="20"/>
          <w:szCs w:val="28"/>
          <w:lang w:val="en-AU"/>
        </w:rPr>
        <w:t>Grown widely in the Rhone Valley in France, Viognier ranges in flavour from pear, nectarine and peach to grapefruit, rose and honeysuckle. This 2023 Viognier has notes of citrus, nectarine and apricot.</w:t>
      </w:r>
    </w:p>
    <w:p w14:paraId="19860084" w14:textId="39F13E32" w:rsidR="00480C53" w:rsidRPr="00783399" w:rsidRDefault="00480C53" w:rsidP="00480C53">
      <w:pPr>
        <w:tabs>
          <w:tab w:val="left" w:pos="397"/>
          <w:tab w:val="right" w:pos="9639"/>
        </w:tabs>
        <w:spacing w:before="240"/>
        <w:ind w:right="170"/>
        <w:rPr>
          <w:rStyle w:val="SubtleEmphasis"/>
          <w:sz w:val="26"/>
          <w:szCs w:val="26"/>
        </w:rPr>
      </w:pPr>
      <w:r w:rsidRPr="00783399">
        <w:rPr>
          <w:rStyle w:val="SubtleEmphasis"/>
        </w:rPr>
        <w:t>22</w:t>
      </w:r>
      <w:r w:rsidRPr="00783399">
        <w:rPr>
          <w:rStyle w:val="SubtleEmphasis"/>
        </w:rPr>
        <w:tab/>
        <w:t>Kalle</w:t>
      </w:r>
      <w:r w:rsidR="007F587C" w:rsidRPr="00783399">
        <w:rPr>
          <w:rStyle w:val="SubtleEmphasis"/>
        </w:rPr>
        <w:t>ske Florentine</w:t>
      </w:r>
      <w:r w:rsidRPr="00783399">
        <w:rPr>
          <w:rStyle w:val="SubtleEmphasis"/>
        </w:rPr>
        <w:t xml:space="preserve"> </w:t>
      </w:r>
      <w:r w:rsidR="007F587C" w:rsidRPr="00783399">
        <w:rPr>
          <w:rStyle w:val="SubtleEmphasis"/>
        </w:rPr>
        <w:t xml:space="preserve">Chenin </w:t>
      </w:r>
      <w:r w:rsidR="00C10D33" w:rsidRPr="00783399">
        <w:rPr>
          <w:rStyle w:val="SubtleEmphasis"/>
        </w:rPr>
        <w:t>Blanc</w:t>
      </w:r>
      <w:r w:rsidRPr="00783399">
        <w:rPr>
          <w:rStyle w:val="SubtleEmphasis"/>
        </w:rPr>
        <w:t xml:space="preserve"> </w:t>
      </w:r>
      <w:r w:rsidR="00C10D33" w:rsidRPr="00783399">
        <w:rPr>
          <w:rStyle w:val="SubtleEmphasis"/>
          <w:sz w:val="24"/>
          <w:szCs w:val="24"/>
        </w:rPr>
        <w:t>Barossa Valley</w:t>
      </w:r>
      <w:r w:rsidRPr="00783399">
        <w:rPr>
          <w:rStyle w:val="SubtleEmphasis"/>
          <w:sz w:val="24"/>
          <w:szCs w:val="24"/>
        </w:rPr>
        <w:t xml:space="preserve"> </w:t>
      </w:r>
      <w:r w:rsidR="003949BA" w:rsidRPr="00783399">
        <w:rPr>
          <w:rStyle w:val="SubtleEmphasis"/>
          <w:sz w:val="24"/>
          <w:szCs w:val="24"/>
        </w:rPr>
        <w:t>SA</w:t>
      </w:r>
      <w:r w:rsidRPr="00783399">
        <w:rPr>
          <w:rStyle w:val="SubtleEmphasis"/>
        </w:rPr>
        <w:tab/>
      </w:r>
      <w:r w:rsidRPr="00783399">
        <w:rPr>
          <w:rStyle w:val="SubtleEmphasis"/>
          <w:sz w:val="26"/>
          <w:szCs w:val="26"/>
        </w:rPr>
        <w:t>6</w:t>
      </w:r>
      <w:r w:rsidR="00A33D55" w:rsidRPr="00783399">
        <w:rPr>
          <w:rStyle w:val="SubtleEmphasis"/>
          <w:sz w:val="26"/>
          <w:szCs w:val="26"/>
        </w:rPr>
        <w:t>5</w:t>
      </w:r>
    </w:p>
    <w:p w14:paraId="443350A9" w14:textId="20743D23" w:rsidR="00480C53" w:rsidRPr="00783399" w:rsidRDefault="00480C53" w:rsidP="000A0F52">
      <w:pPr>
        <w:tabs>
          <w:tab w:val="left" w:pos="397"/>
          <w:tab w:val="right" w:pos="9639"/>
        </w:tabs>
        <w:ind w:left="397" w:right="170"/>
        <w:rPr>
          <w:rStyle w:val="SubtleEmphasis"/>
          <w:sz w:val="20"/>
        </w:rPr>
      </w:pPr>
      <w:r w:rsidRPr="00783399">
        <w:rPr>
          <w:rStyle w:val="SubtleEmphasis"/>
          <w:sz w:val="20"/>
        </w:rPr>
        <w:tab/>
      </w:r>
      <w:r w:rsidR="000A0F52" w:rsidRPr="00783399">
        <w:rPr>
          <w:rFonts w:ascii="Corbel" w:hAnsi="Corbel"/>
          <w:sz w:val="20"/>
          <w:szCs w:val="28"/>
        </w:rPr>
        <w:t>The palate is bright with plenty of fresh juicy fruits. White fruits lead along with tropical notes and a touch of sherbert. There is zesty citrus acidity and an underlying minerality that combine to give a beautiful structure and backbone.</w:t>
      </w:r>
    </w:p>
    <w:p w14:paraId="3761C250" w14:textId="38148A99" w:rsidR="00185D35" w:rsidRPr="00783399" w:rsidRDefault="00185D35" w:rsidP="00185D35">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62430A" w:rsidRPr="00783399">
        <w:rPr>
          <w:rFonts w:ascii="Corbel" w:hAnsi="Corbel"/>
          <w:sz w:val="28"/>
          <w:szCs w:val="28"/>
        </w:rPr>
        <w:t>1</w:t>
      </w:r>
      <w:r w:rsidRPr="00783399">
        <w:rPr>
          <w:rFonts w:ascii="Corbel" w:hAnsi="Corbel"/>
          <w:sz w:val="28"/>
          <w:szCs w:val="28"/>
        </w:rPr>
        <w:tab/>
        <w:t>Unico Zelo ‘</w:t>
      </w:r>
      <w:r w:rsidR="0062430A" w:rsidRPr="00783399">
        <w:rPr>
          <w:rFonts w:ascii="Corbel" w:hAnsi="Corbel"/>
          <w:sz w:val="28"/>
          <w:szCs w:val="28"/>
        </w:rPr>
        <w:t>Alluvium</w:t>
      </w:r>
      <w:r w:rsidRPr="00783399">
        <w:rPr>
          <w:rFonts w:ascii="Corbel" w:hAnsi="Corbel"/>
          <w:sz w:val="28"/>
          <w:szCs w:val="28"/>
        </w:rPr>
        <w:t>’ Fiano</w:t>
      </w:r>
      <w:r w:rsidRPr="00783399">
        <w:rPr>
          <w:rFonts w:ascii="Corbel" w:hAnsi="Corbel"/>
          <w:szCs w:val="24"/>
        </w:rPr>
        <w:t xml:space="preserve"> Adelaide Hills SA</w:t>
      </w:r>
      <w:r w:rsidRPr="00783399">
        <w:rPr>
          <w:rFonts w:ascii="Corbel" w:hAnsi="Corbel"/>
          <w:szCs w:val="24"/>
        </w:rPr>
        <w:tab/>
      </w:r>
      <w:r w:rsidR="00141093" w:rsidRPr="00783399">
        <w:rPr>
          <w:rFonts w:ascii="Corbel" w:hAnsi="Corbel"/>
          <w:sz w:val="26"/>
          <w:szCs w:val="26"/>
        </w:rPr>
        <w:t>73</w:t>
      </w:r>
    </w:p>
    <w:p w14:paraId="30DC4A13" w14:textId="5CCAC0EE" w:rsidR="00037891" w:rsidRPr="00783399" w:rsidRDefault="00037891" w:rsidP="00037891">
      <w:pPr>
        <w:tabs>
          <w:tab w:val="left" w:pos="397"/>
          <w:tab w:val="right" w:pos="9639"/>
        </w:tabs>
        <w:ind w:left="426" w:right="170" w:hanging="426"/>
        <w:rPr>
          <w:rFonts w:ascii="Corbel" w:hAnsi="Corbel"/>
          <w:sz w:val="20"/>
        </w:rPr>
      </w:pPr>
      <w:r w:rsidRPr="00783399">
        <w:rPr>
          <w:rFonts w:ascii="Corbel" w:hAnsi="Corbel"/>
          <w:sz w:val="20"/>
        </w:rPr>
        <w:tab/>
        <w:t>A bright, textural, and refreshing wine with sweet-vermouth aromas, nectarine and toasted almond. The palate is balanced with lemon acidity and salty salinity. </w:t>
      </w:r>
    </w:p>
    <w:p w14:paraId="0764F192" w14:textId="4C918F93" w:rsidR="00185D35" w:rsidRPr="00783399" w:rsidRDefault="00185D35" w:rsidP="00185D35">
      <w:pPr>
        <w:tabs>
          <w:tab w:val="left" w:pos="397"/>
          <w:tab w:val="right" w:pos="9639"/>
        </w:tabs>
        <w:spacing w:before="240"/>
        <w:ind w:left="426" w:right="170" w:hanging="426"/>
        <w:rPr>
          <w:rFonts w:ascii="Corbel" w:hAnsi="Corbel"/>
          <w:sz w:val="26"/>
          <w:szCs w:val="26"/>
        </w:rPr>
      </w:pPr>
      <w:r w:rsidRPr="00783399">
        <w:rPr>
          <w:rFonts w:ascii="Corbel" w:hAnsi="Corbel"/>
          <w:sz w:val="28"/>
          <w:szCs w:val="28"/>
        </w:rPr>
        <w:t>21</w:t>
      </w:r>
      <w:r w:rsidRPr="00783399">
        <w:rPr>
          <w:rFonts w:ascii="Corbel" w:hAnsi="Corbel"/>
          <w:sz w:val="28"/>
          <w:szCs w:val="28"/>
        </w:rPr>
        <w:tab/>
      </w:r>
      <w:r w:rsidR="00507E4F" w:rsidRPr="00783399">
        <w:rPr>
          <w:rFonts w:ascii="Corbel" w:hAnsi="Corbel"/>
          <w:sz w:val="28"/>
          <w:szCs w:val="28"/>
        </w:rPr>
        <w:t>Aphelion</w:t>
      </w:r>
      <w:r w:rsidR="00F60676" w:rsidRPr="00783399">
        <w:rPr>
          <w:rFonts w:ascii="Corbel" w:hAnsi="Corbel"/>
          <w:sz w:val="28"/>
          <w:szCs w:val="28"/>
        </w:rPr>
        <w:t xml:space="preserve"> ‘Callow” </w:t>
      </w:r>
      <w:r w:rsidR="0004788D" w:rsidRPr="00783399">
        <w:rPr>
          <w:rFonts w:ascii="Corbel" w:hAnsi="Corbel"/>
          <w:sz w:val="28"/>
          <w:szCs w:val="28"/>
        </w:rPr>
        <w:t xml:space="preserve">Grenache Blanc </w:t>
      </w:r>
      <w:r w:rsidR="0004788D" w:rsidRPr="00783399">
        <w:rPr>
          <w:rFonts w:ascii="Corbel" w:hAnsi="Corbel"/>
          <w:szCs w:val="28"/>
        </w:rPr>
        <w:t>McLaren Vale SA</w:t>
      </w:r>
      <w:r w:rsidRPr="00783399">
        <w:rPr>
          <w:rFonts w:ascii="Corbel" w:hAnsi="Corbel"/>
          <w:szCs w:val="28"/>
        </w:rPr>
        <w:tab/>
      </w:r>
      <w:r w:rsidR="009D32AB" w:rsidRPr="00783399">
        <w:rPr>
          <w:rFonts w:ascii="Corbel" w:hAnsi="Corbel"/>
          <w:sz w:val="26"/>
          <w:szCs w:val="26"/>
        </w:rPr>
        <w:t>78</w:t>
      </w:r>
    </w:p>
    <w:p w14:paraId="74FF24A9" w14:textId="7B2E6C9D" w:rsidR="00D75B79" w:rsidRPr="00783399" w:rsidRDefault="00D75B79" w:rsidP="00D75B79">
      <w:pPr>
        <w:tabs>
          <w:tab w:val="left" w:pos="397"/>
          <w:tab w:val="right" w:pos="9639"/>
        </w:tabs>
        <w:ind w:left="397" w:right="170"/>
        <w:rPr>
          <w:rFonts w:ascii="Corbel" w:hAnsi="Corbel"/>
          <w:sz w:val="20"/>
        </w:rPr>
      </w:pPr>
      <w:r w:rsidRPr="00783399">
        <w:rPr>
          <w:rFonts w:ascii="Corbel" w:hAnsi="Corbel"/>
          <w:sz w:val="20"/>
        </w:rPr>
        <w:tab/>
        <w:t>Intense and vibrant fruit character aromatics mingle with citrus and spice. A textural edge provides a food friendly aspect, and cinnamon and nutmeg spice complement the nashi pear and stone fruit flavours.</w:t>
      </w:r>
    </w:p>
    <w:p w14:paraId="39D42ADE" w14:textId="462AE445" w:rsidR="00185D35" w:rsidRPr="00783399" w:rsidRDefault="00185D35" w:rsidP="00185D35">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51507B" w:rsidRPr="00783399">
        <w:rPr>
          <w:rFonts w:ascii="Corbel" w:hAnsi="Corbel"/>
          <w:sz w:val="28"/>
          <w:szCs w:val="28"/>
        </w:rPr>
        <w:t>2</w:t>
      </w:r>
      <w:r w:rsidRPr="00783399">
        <w:rPr>
          <w:rFonts w:ascii="Corbel" w:hAnsi="Corbel"/>
          <w:sz w:val="28"/>
          <w:szCs w:val="28"/>
        </w:rPr>
        <w:tab/>
      </w:r>
      <w:r w:rsidR="003A5D8B" w:rsidRPr="00783399">
        <w:rPr>
          <w:rFonts w:ascii="Corbel" w:hAnsi="Corbel"/>
          <w:sz w:val="28"/>
          <w:szCs w:val="28"/>
        </w:rPr>
        <w:t xml:space="preserve">Nanny Goat </w:t>
      </w:r>
      <w:r w:rsidR="00262598" w:rsidRPr="00783399">
        <w:rPr>
          <w:rFonts w:ascii="Corbel" w:hAnsi="Corbel"/>
          <w:sz w:val="28"/>
          <w:szCs w:val="28"/>
        </w:rPr>
        <w:t xml:space="preserve">‘Cross Breed’ </w:t>
      </w:r>
      <w:r w:rsidR="00B53D57" w:rsidRPr="00783399">
        <w:rPr>
          <w:rFonts w:ascii="Corbel" w:hAnsi="Corbel"/>
          <w:szCs w:val="24"/>
        </w:rPr>
        <w:t>[skin contact]</w:t>
      </w:r>
      <w:r w:rsidR="00B53D57" w:rsidRPr="00783399">
        <w:rPr>
          <w:rFonts w:ascii="Corbel" w:hAnsi="Corbel"/>
          <w:sz w:val="28"/>
          <w:szCs w:val="28"/>
        </w:rPr>
        <w:t xml:space="preserve"> </w:t>
      </w:r>
      <w:r w:rsidR="00B53D57" w:rsidRPr="00783399">
        <w:rPr>
          <w:rFonts w:ascii="Corbel" w:hAnsi="Corbel"/>
          <w:szCs w:val="24"/>
        </w:rPr>
        <w:t>Central Otago NZ</w:t>
      </w:r>
      <w:r w:rsidRPr="00783399">
        <w:rPr>
          <w:rFonts w:ascii="Corbel" w:hAnsi="Corbel"/>
          <w:sz w:val="28"/>
          <w:szCs w:val="28"/>
        </w:rPr>
        <w:tab/>
      </w:r>
      <w:r w:rsidR="0056345E" w:rsidRPr="00783399">
        <w:rPr>
          <w:rFonts w:ascii="Corbel" w:hAnsi="Corbel"/>
          <w:sz w:val="26"/>
          <w:szCs w:val="26"/>
        </w:rPr>
        <w:t>85</w:t>
      </w:r>
    </w:p>
    <w:p w14:paraId="1B7D4956" w14:textId="07134A9E" w:rsidR="00185D35" w:rsidRPr="00783399" w:rsidRDefault="00EA0716" w:rsidP="00185D35">
      <w:pPr>
        <w:tabs>
          <w:tab w:val="left" w:pos="397"/>
          <w:tab w:val="right" w:pos="9639"/>
        </w:tabs>
        <w:ind w:left="426" w:right="170"/>
        <w:rPr>
          <w:rFonts w:ascii="Corbel" w:hAnsi="Corbel"/>
          <w:sz w:val="20"/>
        </w:rPr>
      </w:pPr>
      <w:r w:rsidRPr="00783399">
        <w:rPr>
          <w:rFonts w:ascii="Corbel" w:hAnsi="Corbel"/>
          <w:sz w:val="20"/>
        </w:rPr>
        <w:t>51% Pinot Gris, 46% Gewürztraminer, 3% Sauvignon Blanc</w:t>
      </w:r>
      <w:r w:rsidR="0055124B" w:rsidRPr="00783399">
        <w:rPr>
          <w:rFonts w:ascii="Corbel" w:hAnsi="Corbel"/>
          <w:sz w:val="20"/>
        </w:rPr>
        <w:t>; The palate is fruit forward, with ripe stone fruit giving the illusion of sweetness ahead of a saline core of fine sinewy skin derived tannin. A bead of bright acidity brings focus, drawing the palate to a long lingering finish reminiscent of white peach stone and fennel.</w:t>
      </w:r>
    </w:p>
    <w:p w14:paraId="7A4AD811" w14:textId="11DD10A7" w:rsidR="00035EBA" w:rsidRPr="00783399" w:rsidRDefault="00035EBA" w:rsidP="00035EBA">
      <w:pPr>
        <w:tabs>
          <w:tab w:val="left" w:pos="397"/>
          <w:tab w:val="right" w:pos="9639"/>
        </w:tabs>
        <w:spacing w:before="240"/>
        <w:ind w:right="170"/>
        <w:rPr>
          <w:rFonts w:ascii="Corbel" w:hAnsi="Corbel"/>
          <w:sz w:val="26"/>
          <w:szCs w:val="26"/>
        </w:rPr>
      </w:pPr>
      <w:r w:rsidRPr="00783399">
        <w:rPr>
          <w:rFonts w:ascii="Corbel" w:hAnsi="Corbel"/>
          <w:sz w:val="28"/>
          <w:szCs w:val="28"/>
        </w:rPr>
        <w:t>23</w:t>
      </w:r>
      <w:r w:rsidRPr="00783399">
        <w:rPr>
          <w:rFonts w:ascii="Corbel" w:hAnsi="Corbel"/>
          <w:sz w:val="28"/>
          <w:szCs w:val="28"/>
        </w:rPr>
        <w:tab/>
        <w:t>Domain Simha Pinot Gris Derwent Valley TAS</w:t>
      </w:r>
      <w:r w:rsidRPr="00783399">
        <w:rPr>
          <w:rFonts w:ascii="Corbel" w:hAnsi="Corbel"/>
          <w:sz w:val="28"/>
          <w:szCs w:val="28"/>
        </w:rPr>
        <w:tab/>
      </w:r>
      <w:r w:rsidRPr="00783399">
        <w:rPr>
          <w:rFonts w:ascii="Corbel" w:hAnsi="Corbel"/>
          <w:sz w:val="26"/>
          <w:szCs w:val="26"/>
        </w:rPr>
        <w:t>92</w:t>
      </w:r>
    </w:p>
    <w:p w14:paraId="244FF7F1" w14:textId="77777777" w:rsidR="00035EBA" w:rsidRPr="00783399" w:rsidRDefault="00035EBA" w:rsidP="00035EBA">
      <w:pPr>
        <w:tabs>
          <w:tab w:val="left" w:pos="397"/>
          <w:tab w:val="right" w:pos="9639"/>
        </w:tabs>
        <w:ind w:left="397" w:right="170"/>
        <w:rPr>
          <w:rFonts w:ascii="Corbel" w:hAnsi="Corbel"/>
          <w:sz w:val="20"/>
        </w:rPr>
      </w:pPr>
      <w:r w:rsidRPr="00783399">
        <w:rPr>
          <w:rFonts w:ascii="Corbel" w:hAnsi="Corbel"/>
          <w:sz w:val="20"/>
        </w:rPr>
        <w:tab/>
        <w:t xml:space="preserve">Skin fermented Pinot Gris with exotic fragrance and shapely texture (lightly cloudy). Perfumed dreams, heady lychee and damask rose, pink pear skins, stone fruit, smoky spice, bitter orange, gingerbread, musky dusk.  </w:t>
      </w:r>
    </w:p>
    <w:p w14:paraId="3073350C" w14:textId="4033CFCF" w:rsidR="00185D35" w:rsidRPr="00783399" w:rsidRDefault="00185D35" w:rsidP="00185D35">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6A56D0" w:rsidRPr="00783399">
        <w:rPr>
          <w:rFonts w:ascii="Corbel" w:hAnsi="Corbel"/>
          <w:sz w:val="28"/>
          <w:szCs w:val="28"/>
        </w:rPr>
        <w:t>1</w:t>
      </w:r>
      <w:r w:rsidRPr="00783399">
        <w:rPr>
          <w:rFonts w:ascii="Corbel" w:hAnsi="Corbel"/>
          <w:sz w:val="28"/>
          <w:szCs w:val="28"/>
        </w:rPr>
        <w:tab/>
        <w:t>Scorpo ‘Bestia’ Pinot Grigio</w:t>
      </w:r>
      <w:r w:rsidRPr="00783399">
        <w:rPr>
          <w:rFonts w:ascii="Corbel" w:hAnsi="Corbel"/>
          <w:szCs w:val="24"/>
        </w:rPr>
        <w:t xml:space="preserve"> [skin contact]</w:t>
      </w:r>
      <w:r w:rsidRPr="00783399">
        <w:rPr>
          <w:rFonts w:ascii="Corbel" w:hAnsi="Corbel"/>
          <w:sz w:val="28"/>
          <w:szCs w:val="28"/>
        </w:rPr>
        <w:t xml:space="preserve"> </w:t>
      </w:r>
      <w:r w:rsidRPr="00783399">
        <w:rPr>
          <w:rFonts w:ascii="Corbel" w:hAnsi="Corbel"/>
          <w:szCs w:val="24"/>
        </w:rPr>
        <w:t>Morni</w:t>
      </w:r>
      <w:r w:rsidR="00D23862" w:rsidRPr="00783399">
        <w:rPr>
          <w:rFonts w:ascii="Corbel" w:hAnsi="Corbel"/>
          <w:szCs w:val="24"/>
        </w:rPr>
        <w:t>ngton Peni</w:t>
      </w:r>
      <w:r w:rsidR="006F2205" w:rsidRPr="00783399">
        <w:rPr>
          <w:rFonts w:ascii="Corbel" w:hAnsi="Corbel"/>
          <w:szCs w:val="24"/>
        </w:rPr>
        <w:t>nsula VIC</w:t>
      </w:r>
      <w:r w:rsidR="008D317A" w:rsidRPr="00783399">
        <w:rPr>
          <w:rFonts w:ascii="Corbel" w:hAnsi="Corbel"/>
          <w:szCs w:val="24"/>
        </w:rPr>
        <w:tab/>
      </w:r>
      <w:r w:rsidR="00290A41" w:rsidRPr="00783399">
        <w:rPr>
          <w:rFonts w:ascii="Corbel" w:hAnsi="Corbel"/>
          <w:sz w:val="26"/>
          <w:szCs w:val="26"/>
        </w:rPr>
        <w:t>95</w:t>
      </w:r>
    </w:p>
    <w:p w14:paraId="4EC6C7CE" w14:textId="21AAED7E" w:rsidR="00185D35" w:rsidRPr="00783399" w:rsidRDefault="00185D35" w:rsidP="00185D35">
      <w:pPr>
        <w:tabs>
          <w:tab w:val="left" w:pos="397"/>
          <w:tab w:val="right" w:pos="9639"/>
        </w:tabs>
        <w:ind w:left="426" w:right="170"/>
        <w:rPr>
          <w:rFonts w:ascii="Corbel" w:hAnsi="Corbel"/>
          <w:sz w:val="20"/>
        </w:rPr>
      </w:pPr>
      <w:r w:rsidRPr="00783399">
        <w:rPr>
          <w:rFonts w:ascii="Corbel" w:hAnsi="Corbel"/>
          <w:sz w:val="20"/>
        </w:rPr>
        <w:t xml:space="preserve">A colour between burnt orange and </w:t>
      </w:r>
      <w:r w:rsidR="00122711" w:rsidRPr="00783399">
        <w:rPr>
          <w:rFonts w:ascii="Corbel" w:hAnsi="Corbel"/>
          <w:sz w:val="20"/>
        </w:rPr>
        <w:t>r</w:t>
      </w:r>
      <w:r w:rsidRPr="00783399">
        <w:rPr>
          <w:rFonts w:ascii="Corbel" w:hAnsi="Corbel"/>
          <w:sz w:val="20"/>
        </w:rPr>
        <w:t>ose</w:t>
      </w:r>
      <w:r w:rsidR="00122711" w:rsidRPr="00783399">
        <w:rPr>
          <w:rFonts w:ascii="Corbel" w:hAnsi="Corbel"/>
          <w:sz w:val="20"/>
        </w:rPr>
        <w:t xml:space="preserve"> gold</w:t>
      </w:r>
      <w:r w:rsidRPr="00783399">
        <w:rPr>
          <w:rFonts w:ascii="Corbel" w:hAnsi="Corbel"/>
          <w:sz w:val="20"/>
        </w:rPr>
        <w:t>, richly aromatic, spicy and heady with blood orange and mandarin, a touch of red fruit, pithiness and texture</w:t>
      </w:r>
      <w:r w:rsidR="006F2205" w:rsidRPr="00783399">
        <w:rPr>
          <w:rFonts w:ascii="Corbel" w:hAnsi="Corbel"/>
          <w:sz w:val="20"/>
        </w:rPr>
        <w:t>.</w:t>
      </w:r>
    </w:p>
    <w:p w14:paraId="10B00E11" w14:textId="77777777" w:rsidR="00F63697" w:rsidRPr="00783399" w:rsidRDefault="00F63697" w:rsidP="00F63697">
      <w:pPr>
        <w:tabs>
          <w:tab w:val="left" w:pos="397"/>
          <w:tab w:val="right" w:pos="9639"/>
        </w:tabs>
        <w:spacing w:before="16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 xml:space="preserve">Falkenstein Gewürztraminer </w:t>
      </w:r>
      <w:r w:rsidRPr="00783399">
        <w:rPr>
          <w:rFonts w:ascii="Corbel" w:hAnsi="Corbel"/>
          <w:szCs w:val="24"/>
        </w:rPr>
        <w:t>Südtirol Alto Adige DOC ITALY</w:t>
      </w:r>
      <w:r w:rsidRPr="00783399">
        <w:rPr>
          <w:rFonts w:ascii="Corbel" w:hAnsi="Corbel"/>
          <w:sz w:val="28"/>
          <w:szCs w:val="28"/>
        </w:rPr>
        <w:tab/>
      </w:r>
      <w:r w:rsidRPr="00783399">
        <w:rPr>
          <w:rFonts w:ascii="Corbel" w:hAnsi="Corbel"/>
          <w:sz w:val="26"/>
          <w:szCs w:val="26"/>
        </w:rPr>
        <w:t>135</w:t>
      </w:r>
    </w:p>
    <w:p w14:paraId="4D184E88" w14:textId="77777777" w:rsidR="00F63697" w:rsidRPr="00783399" w:rsidRDefault="00F63697" w:rsidP="00F63697">
      <w:pPr>
        <w:tabs>
          <w:tab w:val="left" w:pos="397"/>
          <w:tab w:val="right" w:pos="9639"/>
        </w:tabs>
        <w:ind w:left="426" w:right="170"/>
        <w:rPr>
          <w:rFonts w:ascii="Corbel" w:hAnsi="Corbel"/>
          <w:sz w:val="20"/>
        </w:rPr>
      </w:pPr>
      <w:r w:rsidRPr="00783399">
        <w:rPr>
          <w:rFonts w:ascii="Corbel" w:hAnsi="Corbel"/>
          <w:sz w:val="20"/>
        </w:rPr>
        <w:t>Fresh acidity with intense aromatics of rose petal, lychee, vanilla, and sweet acacia honey. The flavours are enveloping and soft, harmonious, and aromatic retaining an appealing freshness.</w:t>
      </w:r>
    </w:p>
    <w:p w14:paraId="3C440726" w14:textId="42CB6F56" w:rsidR="00DB29BC" w:rsidRPr="00783399" w:rsidRDefault="00DB29BC" w:rsidP="00DB29BC">
      <w:pPr>
        <w:tabs>
          <w:tab w:val="left" w:pos="397"/>
          <w:tab w:val="right" w:pos="9639"/>
        </w:tabs>
        <w:spacing w:before="240"/>
        <w:ind w:right="170"/>
        <w:rPr>
          <w:rFonts w:ascii="Corbel" w:hAnsi="Corbel"/>
          <w:sz w:val="26"/>
          <w:szCs w:val="26"/>
        </w:rPr>
      </w:pPr>
      <w:r w:rsidRPr="00783399">
        <w:rPr>
          <w:rFonts w:ascii="Corbel" w:hAnsi="Corbel"/>
          <w:sz w:val="28"/>
          <w:szCs w:val="28"/>
        </w:rPr>
        <w:t>21</w:t>
      </w:r>
      <w:r w:rsidR="004A161D" w:rsidRPr="00783399">
        <w:rPr>
          <w:rFonts w:ascii="Corbel" w:hAnsi="Corbel"/>
          <w:sz w:val="28"/>
          <w:szCs w:val="28"/>
        </w:rPr>
        <w:tab/>
      </w:r>
      <w:r w:rsidR="002F3144" w:rsidRPr="00783399">
        <w:rPr>
          <w:rFonts w:ascii="Corbel" w:hAnsi="Corbel"/>
          <w:sz w:val="28"/>
          <w:szCs w:val="28"/>
        </w:rPr>
        <w:t>Fumey Chatelain Savagnin</w:t>
      </w:r>
      <w:r w:rsidR="00085173" w:rsidRPr="00783399">
        <w:rPr>
          <w:rFonts w:ascii="Corbel" w:hAnsi="Corbel"/>
          <w:sz w:val="28"/>
          <w:szCs w:val="28"/>
        </w:rPr>
        <w:t xml:space="preserve"> Ouille</w:t>
      </w:r>
      <w:r w:rsidR="00C94E7A" w:rsidRPr="00783399">
        <w:rPr>
          <w:rFonts w:ascii="Corbel" w:hAnsi="Corbel"/>
          <w:sz w:val="28"/>
          <w:szCs w:val="28"/>
        </w:rPr>
        <w:t xml:space="preserve"> ‘</w:t>
      </w:r>
      <w:r w:rsidR="00010C2C" w:rsidRPr="00783399">
        <w:rPr>
          <w:rFonts w:ascii="Corbel" w:hAnsi="Corbel"/>
          <w:sz w:val="28"/>
          <w:szCs w:val="28"/>
        </w:rPr>
        <w:t>Arbois</w:t>
      </w:r>
      <w:r w:rsidR="00991E27" w:rsidRPr="00783399">
        <w:rPr>
          <w:rFonts w:ascii="Corbel" w:hAnsi="Corbel"/>
          <w:sz w:val="28"/>
          <w:szCs w:val="28"/>
        </w:rPr>
        <w:t>’</w:t>
      </w:r>
      <w:r w:rsidRPr="00783399">
        <w:rPr>
          <w:rFonts w:ascii="Corbel" w:hAnsi="Corbel"/>
          <w:sz w:val="28"/>
          <w:szCs w:val="28"/>
        </w:rPr>
        <w:t xml:space="preserve"> </w:t>
      </w:r>
      <w:r w:rsidR="00991E27" w:rsidRPr="00783399">
        <w:rPr>
          <w:rFonts w:ascii="Corbel" w:hAnsi="Corbel"/>
          <w:szCs w:val="24"/>
        </w:rPr>
        <w:t>Jura</w:t>
      </w:r>
      <w:r w:rsidRPr="00783399">
        <w:rPr>
          <w:rFonts w:ascii="Corbel" w:hAnsi="Corbel"/>
          <w:sz w:val="28"/>
          <w:szCs w:val="28"/>
        </w:rPr>
        <w:t xml:space="preserve"> </w:t>
      </w:r>
      <w:r w:rsidR="001571BA" w:rsidRPr="00783399">
        <w:rPr>
          <w:rFonts w:ascii="Corbel" w:hAnsi="Corbel"/>
          <w:szCs w:val="24"/>
        </w:rPr>
        <w:t>FR</w:t>
      </w:r>
      <w:r w:rsidRPr="00783399">
        <w:rPr>
          <w:rFonts w:ascii="Corbel" w:hAnsi="Corbel"/>
          <w:sz w:val="28"/>
          <w:szCs w:val="28"/>
        </w:rPr>
        <w:tab/>
      </w:r>
      <w:r w:rsidR="007628FB" w:rsidRPr="00783399">
        <w:rPr>
          <w:rFonts w:ascii="Corbel" w:hAnsi="Corbel"/>
          <w:sz w:val="26"/>
          <w:szCs w:val="26"/>
        </w:rPr>
        <w:t>1</w:t>
      </w:r>
      <w:r w:rsidR="00B518CC" w:rsidRPr="00783399">
        <w:rPr>
          <w:rFonts w:ascii="Corbel" w:hAnsi="Corbel"/>
          <w:sz w:val="26"/>
          <w:szCs w:val="26"/>
        </w:rPr>
        <w:t>70</w:t>
      </w:r>
    </w:p>
    <w:p w14:paraId="393C32EC" w14:textId="7E1C03AC" w:rsidR="004A161D" w:rsidRPr="00783399" w:rsidRDefault="00A24977" w:rsidP="004A161D">
      <w:pPr>
        <w:tabs>
          <w:tab w:val="left" w:pos="397"/>
          <w:tab w:val="right" w:pos="9639"/>
        </w:tabs>
        <w:ind w:left="426" w:right="170"/>
        <w:rPr>
          <w:rFonts w:ascii="Corbel" w:hAnsi="Corbel"/>
          <w:sz w:val="20"/>
        </w:rPr>
      </w:pPr>
      <w:r w:rsidRPr="00783399">
        <w:rPr>
          <w:rFonts w:ascii="Corbel" w:hAnsi="Corbel"/>
          <w:sz w:val="20"/>
        </w:rPr>
        <w:t>As one of France’s best preserved winegrowing regions and one of the smallest, Jura’s unspoilt low hills, expansive alpine woods and bountiful streams present the perfect conditions for Savagnin and other traditional varieties</w:t>
      </w:r>
      <w:r w:rsidR="007628FB" w:rsidRPr="00783399">
        <w:rPr>
          <w:rFonts w:ascii="Corbel" w:hAnsi="Corbel"/>
          <w:sz w:val="20"/>
        </w:rPr>
        <w:t>. Zippy citrus smoothed over, a la lemon curd. There's powerful bristling acid, pithy complexity and a little waxiness coating the mouth. A little skinsy snap. Organic fruit, from Jura— that oft-overlooked region that's baby in the corner no longer. Like so many Jura wines, there's a little quirk factor here, but it's endlessly endearing.</w:t>
      </w:r>
      <w:r w:rsidRPr="00783399">
        <w:rPr>
          <w:rFonts w:ascii="Corbel" w:hAnsi="Corbel"/>
          <w:sz w:val="20"/>
        </w:rPr>
        <w:t xml:space="preserve"> </w:t>
      </w:r>
    </w:p>
    <w:p w14:paraId="1DC8120B" w14:textId="0D7E16C5" w:rsidR="002717CC" w:rsidRPr="00783399" w:rsidRDefault="002717CC" w:rsidP="002717CC">
      <w:pPr>
        <w:tabs>
          <w:tab w:val="left" w:pos="397"/>
          <w:tab w:val="right" w:pos="9639"/>
        </w:tabs>
        <w:spacing w:before="200"/>
        <w:ind w:right="170"/>
        <w:rPr>
          <w:rFonts w:ascii="Corbel" w:hAnsi="Corbel"/>
          <w:sz w:val="20"/>
        </w:rPr>
      </w:pPr>
      <w:r w:rsidRPr="00783399">
        <w:rPr>
          <w:rFonts w:ascii="Corbel" w:hAnsi="Corbel"/>
          <w:sz w:val="28"/>
          <w:szCs w:val="28"/>
        </w:rPr>
        <w:t>19</w:t>
      </w:r>
      <w:r w:rsidRPr="00783399">
        <w:rPr>
          <w:rFonts w:ascii="Corbel" w:hAnsi="Corbel"/>
          <w:sz w:val="28"/>
          <w:szCs w:val="28"/>
        </w:rPr>
        <w:tab/>
        <w:t xml:space="preserve">Yarra Yering No 1 Dry White </w:t>
      </w:r>
      <w:r w:rsidRPr="00783399">
        <w:rPr>
          <w:rFonts w:ascii="Corbel" w:hAnsi="Corbel"/>
          <w:szCs w:val="24"/>
        </w:rPr>
        <w:t>Yarra Valley VIC</w:t>
      </w:r>
      <w:r w:rsidRPr="00783399">
        <w:rPr>
          <w:rFonts w:ascii="Corbel" w:hAnsi="Corbel"/>
          <w:sz w:val="28"/>
          <w:szCs w:val="28"/>
        </w:rPr>
        <w:tab/>
      </w:r>
      <w:r w:rsidRPr="00783399">
        <w:rPr>
          <w:rFonts w:ascii="Corbel" w:hAnsi="Corbel"/>
          <w:sz w:val="26"/>
          <w:szCs w:val="26"/>
        </w:rPr>
        <w:t>1</w:t>
      </w:r>
      <w:r w:rsidR="00666C85" w:rsidRPr="00783399">
        <w:rPr>
          <w:rFonts w:ascii="Corbel" w:hAnsi="Corbel"/>
          <w:sz w:val="26"/>
          <w:szCs w:val="26"/>
        </w:rPr>
        <w:t>90</w:t>
      </w:r>
    </w:p>
    <w:p w14:paraId="5CA7812A" w14:textId="0C77F174" w:rsidR="002717CC" w:rsidRPr="00783399" w:rsidRDefault="002717CC" w:rsidP="002717CC">
      <w:pPr>
        <w:tabs>
          <w:tab w:val="left" w:pos="397"/>
          <w:tab w:val="right" w:pos="9639"/>
        </w:tabs>
        <w:ind w:left="426" w:right="170"/>
        <w:rPr>
          <w:rFonts w:ascii="Corbel" w:hAnsi="Corbel"/>
          <w:sz w:val="20"/>
        </w:rPr>
      </w:pPr>
      <w:r w:rsidRPr="00783399">
        <w:rPr>
          <w:rFonts w:ascii="Corbel" w:hAnsi="Corbel"/>
        </w:rPr>
        <w:tab/>
      </w:r>
      <w:r w:rsidR="009F0258" w:rsidRPr="00783399">
        <w:rPr>
          <w:rFonts w:ascii="Corbel" w:hAnsi="Corbel"/>
          <w:sz w:val="20"/>
        </w:rPr>
        <w:t>65/35% semillon/chardonnay.</w:t>
      </w:r>
      <w:r w:rsidR="00B06367" w:rsidRPr="00783399">
        <w:rPr>
          <w:rFonts w:ascii="Open Sans" w:hAnsi="Open Sans" w:cs="Open Sans"/>
          <w:spacing w:val="1"/>
          <w:sz w:val="21"/>
          <w:szCs w:val="21"/>
          <w:shd w:val="clear" w:color="auto" w:fill="FFFFFF"/>
        </w:rPr>
        <w:t xml:space="preserve"> </w:t>
      </w:r>
      <w:r w:rsidR="00B06367" w:rsidRPr="00783399">
        <w:rPr>
          <w:rFonts w:ascii="Corbel" w:hAnsi="Corbel"/>
          <w:sz w:val="20"/>
        </w:rPr>
        <w:t>Lime juice, green apple peel and a little white flower. Bright green apple crunch and lime citrus from the Semillon grapes, Chardonnay brings some of the stone fruit weight and a pillowy texture from maturation in neutral oak barrels.</w:t>
      </w:r>
    </w:p>
    <w:p w14:paraId="37D6D3E6" w14:textId="21131A13" w:rsidR="00EC1F8F" w:rsidRPr="00783399" w:rsidRDefault="00EC1F8F">
      <w:pPr>
        <w:jc w:val="left"/>
        <w:rPr>
          <w:rFonts w:ascii="Corbel" w:hAnsi="Corbel"/>
          <w:noProof/>
          <w:sz w:val="44"/>
          <w:szCs w:val="48"/>
          <w:lang w:eastAsia="en-AU"/>
        </w:rPr>
      </w:pPr>
      <w:r w:rsidRPr="00783399">
        <w:rPr>
          <w:rFonts w:ascii="Corbel" w:hAnsi="Corbel"/>
        </w:rPr>
        <w:br w:type="page"/>
      </w:r>
    </w:p>
    <w:p w14:paraId="5EFB4B29" w14:textId="4B528576" w:rsidR="00BF3B09" w:rsidRPr="00783399" w:rsidRDefault="002259D0" w:rsidP="00067D9F">
      <w:pPr>
        <w:pStyle w:val="Heading1"/>
        <w:rPr>
          <w:color w:val="auto"/>
        </w:rPr>
      </w:pPr>
      <w:r w:rsidRPr="00783399">
        <w:rPr>
          <w:color w:val="auto"/>
        </w:rPr>
        <w:t>PINOT GRIS</w:t>
      </w:r>
      <w:bookmarkStart w:id="45" w:name="_Hlk8673627"/>
      <w:r w:rsidRPr="00783399">
        <w:rPr>
          <w:color w:val="auto"/>
        </w:rPr>
        <w:t>|</w:t>
      </w:r>
      <w:bookmarkEnd w:id="45"/>
      <w:r w:rsidRPr="00783399">
        <w:rPr>
          <w:color w:val="auto"/>
        </w:rPr>
        <w:t>GRIGIO|BIANCO</w:t>
      </w:r>
    </w:p>
    <w:p w14:paraId="01381860" w14:textId="1F56320D" w:rsidR="00BF3B09" w:rsidRPr="00783399" w:rsidRDefault="00BF3B09" w:rsidP="008F642E">
      <w:pPr>
        <w:tabs>
          <w:tab w:val="left" w:pos="397"/>
          <w:tab w:val="right" w:pos="9639"/>
        </w:tabs>
        <w:spacing w:before="240"/>
        <w:ind w:right="170"/>
        <w:rPr>
          <w:rStyle w:val="SubtleEmphasis"/>
          <w:sz w:val="26"/>
          <w:szCs w:val="26"/>
        </w:rPr>
      </w:pPr>
      <w:r w:rsidRPr="00783399">
        <w:rPr>
          <w:rStyle w:val="SubtleEmphasis"/>
        </w:rPr>
        <w:t>2</w:t>
      </w:r>
      <w:r w:rsidR="00707907" w:rsidRPr="00783399">
        <w:rPr>
          <w:rStyle w:val="SubtleEmphasis"/>
        </w:rPr>
        <w:t>3</w:t>
      </w:r>
      <w:r w:rsidRPr="00783399">
        <w:rPr>
          <w:rStyle w:val="SubtleEmphasis"/>
        </w:rPr>
        <w:tab/>
      </w:r>
      <w:r w:rsidR="00707907" w:rsidRPr="00783399">
        <w:rPr>
          <w:rStyle w:val="SubtleEmphasis"/>
        </w:rPr>
        <w:t>Hughes &amp; Hughes</w:t>
      </w:r>
      <w:r w:rsidRPr="00783399">
        <w:rPr>
          <w:rStyle w:val="SubtleEmphasis"/>
        </w:rPr>
        <w:t xml:space="preserve"> Pinot Gri</w:t>
      </w:r>
      <w:r w:rsidR="00FA3D03" w:rsidRPr="00783399">
        <w:rPr>
          <w:rStyle w:val="SubtleEmphasis"/>
        </w:rPr>
        <w:t>s</w:t>
      </w:r>
      <w:r w:rsidRPr="00783399">
        <w:rPr>
          <w:rStyle w:val="SubtleEmphasis"/>
        </w:rPr>
        <w:t xml:space="preserve"> </w:t>
      </w:r>
      <w:r w:rsidR="00AC6011" w:rsidRPr="00783399">
        <w:rPr>
          <w:rStyle w:val="SubtleEmphasis"/>
          <w:sz w:val="24"/>
          <w:szCs w:val="24"/>
        </w:rPr>
        <w:t>Tamar Valley</w:t>
      </w:r>
      <w:r w:rsidR="00D66953" w:rsidRPr="00783399">
        <w:rPr>
          <w:rStyle w:val="SubtleEmphasis"/>
          <w:sz w:val="24"/>
          <w:szCs w:val="24"/>
        </w:rPr>
        <w:t xml:space="preserve"> </w:t>
      </w:r>
      <w:r w:rsidR="00AC6011" w:rsidRPr="00783399">
        <w:rPr>
          <w:rStyle w:val="SubtleEmphasis"/>
          <w:sz w:val="24"/>
          <w:szCs w:val="24"/>
        </w:rPr>
        <w:t>TAS</w:t>
      </w:r>
      <w:r w:rsidRPr="00783399">
        <w:rPr>
          <w:rStyle w:val="SubtleEmphasis"/>
        </w:rPr>
        <w:tab/>
      </w:r>
      <w:r w:rsidR="007D0E9A" w:rsidRPr="00783399">
        <w:rPr>
          <w:rStyle w:val="SubtleEmphasis"/>
          <w:sz w:val="26"/>
          <w:szCs w:val="26"/>
        </w:rPr>
        <w:t>6</w:t>
      </w:r>
      <w:r w:rsidR="00AC6011" w:rsidRPr="00783399">
        <w:rPr>
          <w:rStyle w:val="SubtleEmphasis"/>
          <w:sz w:val="26"/>
          <w:szCs w:val="26"/>
        </w:rPr>
        <w:t>5</w:t>
      </w:r>
    </w:p>
    <w:p w14:paraId="15279DC3" w14:textId="7AF723D8" w:rsidR="00100715" w:rsidRPr="00783399" w:rsidRDefault="00100715" w:rsidP="00100715">
      <w:pPr>
        <w:tabs>
          <w:tab w:val="left" w:pos="397"/>
          <w:tab w:val="right" w:pos="9639"/>
        </w:tabs>
        <w:ind w:left="397" w:right="170"/>
        <w:rPr>
          <w:rFonts w:ascii="Corbel" w:hAnsi="Corbel"/>
          <w:sz w:val="20"/>
          <w:szCs w:val="28"/>
        </w:rPr>
      </w:pPr>
      <w:r w:rsidRPr="00783399">
        <w:rPr>
          <w:rFonts w:ascii="Corbel" w:hAnsi="Corbel"/>
          <w:sz w:val="20"/>
          <w:szCs w:val="28"/>
        </w:rPr>
        <w:tab/>
      </w:r>
      <w:r w:rsidR="001F3EE1" w:rsidRPr="00783399">
        <w:rPr>
          <w:rFonts w:ascii="Corbel" w:hAnsi="Corbel" w:hint="cs"/>
          <w:sz w:val="20"/>
          <w:szCs w:val="28"/>
        </w:rPr>
        <w:t xml:space="preserve">Hughes &amp; Hughes Pinot Gris is vivid in the glass, exciting the visual senses with its coppery hues as much as it does the nose and palate with its fabulous aromas and </w:t>
      </w:r>
      <w:r w:rsidR="00293DA3" w:rsidRPr="00783399">
        <w:rPr>
          <w:rFonts w:ascii="Corbel" w:hAnsi="Corbel"/>
          <w:sz w:val="20"/>
          <w:szCs w:val="28"/>
        </w:rPr>
        <w:t>flavours.</w:t>
      </w:r>
    </w:p>
    <w:p w14:paraId="3E4BD7A3" w14:textId="51D5DCC9" w:rsidR="00BF3B09" w:rsidRPr="00783399" w:rsidRDefault="00BF3B09" w:rsidP="00BF3B09">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9671CF" w:rsidRPr="00783399">
        <w:rPr>
          <w:rFonts w:ascii="Corbel" w:hAnsi="Corbel"/>
          <w:sz w:val="28"/>
          <w:szCs w:val="28"/>
        </w:rPr>
        <w:t>2</w:t>
      </w:r>
      <w:r w:rsidRPr="00783399">
        <w:rPr>
          <w:rFonts w:ascii="Corbel" w:hAnsi="Corbel"/>
          <w:sz w:val="28"/>
          <w:szCs w:val="28"/>
        </w:rPr>
        <w:tab/>
        <w:t>Delatite Pinot Gris</w:t>
      </w:r>
      <w:r w:rsidRPr="00783399">
        <w:rPr>
          <w:rFonts w:ascii="Corbel" w:hAnsi="Corbel"/>
          <w:szCs w:val="24"/>
        </w:rPr>
        <w:t xml:space="preserve"> </w:t>
      </w:r>
      <w:r w:rsidR="00A31D32" w:rsidRPr="00783399">
        <w:rPr>
          <w:rFonts w:ascii="Corbel" w:hAnsi="Corbel"/>
          <w:szCs w:val="24"/>
        </w:rPr>
        <w:t>Mansfield VIC</w:t>
      </w:r>
      <w:r w:rsidRPr="00783399">
        <w:rPr>
          <w:rFonts w:ascii="Corbel" w:hAnsi="Corbel"/>
          <w:sz w:val="28"/>
          <w:szCs w:val="28"/>
        </w:rPr>
        <w:tab/>
      </w:r>
      <w:r w:rsidR="009641E7" w:rsidRPr="00783399">
        <w:rPr>
          <w:rFonts w:ascii="Corbel" w:hAnsi="Corbel"/>
          <w:sz w:val="26"/>
          <w:szCs w:val="26"/>
        </w:rPr>
        <w:t>68</w:t>
      </w:r>
    </w:p>
    <w:p w14:paraId="7E9C6D4A"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Aromas of ripe pear and stone fruit with herbaceous characters. A touch of oak gives warm vanillin notes.</w:t>
      </w:r>
    </w:p>
    <w:p w14:paraId="5219B15C" w14:textId="1E45E546" w:rsidR="00BF3B09" w:rsidRPr="00783399" w:rsidRDefault="00085173" w:rsidP="00BF3B09">
      <w:pPr>
        <w:tabs>
          <w:tab w:val="left" w:pos="397"/>
          <w:tab w:val="right" w:pos="9639"/>
        </w:tabs>
        <w:spacing w:before="240"/>
        <w:ind w:right="170"/>
        <w:rPr>
          <w:rFonts w:ascii="Corbel" w:hAnsi="Corbel"/>
          <w:szCs w:val="28"/>
        </w:rPr>
      </w:pPr>
      <w:r w:rsidRPr="00783399">
        <w:rPr>
          <w:rFonts w:ascii="Corbel" w:hAnsi="Corbel"/>
          <w:sz w:val="28"/>
          <w:szCs w:val="28"/>
        </w:rPr>
        <w:t>22</w:t>
      </w:r>
      <w:r w:rsidR="00BF3B09" w:rsidRPr="00783399">
        <w:rPr>
          <w:rFonts w:ascii="Corbel" w:hAnsi="Corbel"/>
          <w:sz w:val="28"/>
          <w:szCs w:val="28"/>
        </w:rPr>
        <w:tab/>
        <w:t xml:space="preserve">S.C. Pannell ‘Prōterō’ Pinots </w:t>
      </w:r>
      <w:r w:rsidR="00BF3B09" w:rsidRPr="00783399">
        <w:rPr>
          <w:rFonts w:ascii="Corbel" w:hAnsi="Corbel"/>
          <w:szCs w:val="28"/>
        </w:rPr>
        <w:t>Adelaide Hills SA</w:t>
      </w:r>
      <w:r w:rsidR="00BF3B09" w:rsidRPr="00783399">
        <w:rPr>
          <w:rFonts w:ascii="Corbel" w:hAnsi="Corbel"/>
          <w:szCs w:val="28"/>
        </w:rPr>
        <w:tab/>
      </w:r>
      <w:r w:rsidR="00BF3B09" w:rsidRPr="00783399">
        <w:rPr>
          <w:rFonts w:ascii="Corbel" w:hAnsi="Corbel"/>
          <w:sz w:val="26"/>
          <w:szCs w:val="26"/>
        </w:rPr>
        <w:t>69</w:t>
      </w:r>
    </w:p>
    <w:p w14:paraId="3EB5EB77" w14:textId="77777777" w:rsidR="00BF3B09" w:rsidRPr="00783399" w:rsidRDefault="00BF3B09" w:rsidP="00BF3B09">
      <w:pPr>
        <w:tabs>
          <w:tab w:val="left" w:pos="397"/>
          <w:tab w:val="right" w:pos="9639"/>
        </w:tabs>
        <w:ind w:left="426" w:right="170"/>
        <w:rPr>
          <w:rFonts w:ascii="Corbel" w:hAnsi="Corbel"/>
          <w:sz w:val="20"/>
          <w:szCs w:val="28"/>
        </w:rPr>
      </w:pPr>
      <w:r w:rsidRPr="00783399">
        <w:rPr>
          <w:rFonts w:ascii="Corbel" w:hAnsi="Corbel"/>
          <w:sz w:val="20"/>
          <w:szCs w:val="28"/>
        </w:rPr>
        <w:t>Grigio with a dash of Pinot Nero; marzipan and white blossom with nectarine, pear and yellow strawberry.</w:t>
      </w:r>
    </w:p>
    <w:p w14:paraId="64171449" w14:textId="77777777" w:rsidR="00BF3B09" w:rsidRPr="00783399" w:rsidRDefault="00BF3B09" w:rsidP="00BF3B09">
      <w:pPr>
        <w:tabs>
          <w:tab w:val="left" w:pos="397"/>
          <w:tab w:val="right" w:pos="9639"/>
        </w:tabs>
        <w:ind w:left="426" w:right="170"/>
        <w:rPr>
          <w:rFonts w:ascii="Corbel" w:hAnsi="Corbel"/>
          <w:sz w:val="20"/>
          <w:szCs w:val="28"/>
        </w:rPr>
      </w:pPr>
      <w:r w:rsidRPr="00783399">
        <w:rPr>
          <w:rFonts w:ascii="Corbel" w:hAnsi="Corbel"/>
          <w:sz w:val="20"/>
          <w:szCs w:val="28"/>
        </w:rPr>
        <w:t>Orange zest and apple.</w:t>
      </w:r>
    </w:p>
    <w:p w14:paraId="64722F7A" w14:textId="3D75993B" w:rsidR="00BF3B09" w:rsidRPr="00783399" w:rsidRDefault="00085173" w:rsidP="00BF3B09">
      <w:pPr>
        <w:tabs>
          <w:tab w:val="left" w:pos="397"/>
          <w:tab w:val="right" w:pos="9639"/>
        </w:tabs>
        <w:spacing w:before="240"/>
        <w:ind w:right="170"/>
        <w:rPr>
          <w:rFonts w:ascii="Corbel" w:hAnsi="Corbel"/>
          <w:sz w:val="26"/>
          <w:szCs w:val="26"/>
        </w:rPr>
      </w:pPr>
      <w:r w:rsidRPr="00783399">
        <w:rPr>
          <w:rFonts w:ascii="Corbel" w:hAnsi="Corbel"/>
          <w:sz w:val="28"/>
          <w:szCs w:val="28"/>
        </w:rPr>
        <w:t>22</w:t>
      </w:r>
      <w:r w:rsidR="00BF3B09" w:rsidRPr="00783399">
        <w:rPr>
          <w:rFonts w:ascii="Corbel" w:hAnsi="Corbel"/>
          <w:sz w:val="28"/>
          <w:szCs w:val="28"/>
        </w:rPr>
        <w:tab/>
        <w:t>Astrolabe Pinot Gris</w:t>
      </w:r>
      <w:r w:rsidR="00BF3B09" w:rsidRPr="00783399">
        <w:rPr>
          <w:rFonts w:ascii="Corbel" w:hAnsi="Corbel"/>
          <w:szCs w:val="24"/>
        </w:rPr>
        <w:t xml:space="preserve"> Marlborough NZ</w:t>
      </w:r>
      <w:r w:rsidR="00BF3B09" w:rsidRPr="00783399">
        <w:rPr>
          <w:rFonts w:ascii="Corbel" w:hAnsi="Corbel"/>
          <w:sz w:val="28"/>
          <w:szCs w:val="28"/>
        </w:rPr>
        <w:tab/>
      </w:r>
      <w:r w:rsidR="00BF3B09" w:rsidRPr="00783399">
        <w:rPr>
          <w:rFonts w:ascii="Corbel" w:hAnsi="Corbel"/>
          <w:sz w:val="26"/>
          <w:szCs w:val="26"/>
        </w:rPr>
        <w:t>70</w:t>
      </w:r>
    </w:p>
    <w:p w14:paraId="0B9437EF"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Fine, aromatic wine with a delicate structure. poached pear and light stone fruits and bright red apple notes.</w:t>
      </w:r>
    </w:p>
    <w:p w14:paraId="503292C8"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Long with refreshing acidity. </w:t>
      </w:r>
    </w:p>
    <w:p w14:paraId="1EB61D9F" w14:textId="7064F51C" w:rsidR="006A2E2A" w:rsidRPr="00783399" w:rsidRDefault="00085173" w:rsidP="006A2E2A">
      <w:pPr>
        <w:tabs>
          <w:tab w:val="left" w:pos="397"/>
          <w:tab w:val="right" w:pos="9639"/>
        </w:tabs>
        <w:spacing w:before="240"/>
        <w:ind w:right="170"/>
        <w:rPr>
          <w:rFonts w:ascii="Corbel" w:hAnsi="Corbel"/>
          <w:sz w:val="26"/>
          <w:szCs w:val="26"/>
        </w:rPr>
      </w:pPr>
      <w:r w:rsidRPr="00783399">
        <w:rPr>
          <w:rFonts w:ascii="Corbel" w:hAnsi="Corbel"/>
          <w:sz w:val="28"/>
          <w:szCs w:val="28"/>
        </w:rPr>
        <w:t>23</w:t>
      </w:r>
      <w:r w:rsidR="006A2E2A" w:rsidRPr="00783399">
        <w:rPr>
          <w:rFonts w:ascii="Corbel" w:hAnsi="Corbel"/>
          <w:sz w:val="28"/>
          <w:szCs w:val="28"/>
        </w:rPr>
        <w:tab/>
        <w:t>Ghost Rock Pinot Gris</w:t>
      </w:r>
      <w:r w:rsidRPr="00783399">
        <w:rPr>
          <w:rFonts w:ascii="Corbel" w:hAnsi="Corbel"/>
          <w:szCs w:val="24"/>
        </w:rPr>
        <w:t xml:space="preserve"> Northdown TAS</w:t>
      </w:r>
      <w:r w:rsidR="006A2E2A" w:rsidRPr="00783399">
        <w:rPr>
          <w:rFonts w:ascii="Corbel" w:hAnsi="Corbel"/>
          <w:sz w:val="26"/>
          <w:szCs w:val="26"/>
        </w:rPr>
        <w:tab/>
        <w:t>7</w:t>
      </w:r>
      <w:r w:rsidR="00846445" w:rsidRPr="00783399">
        <w:rPr>
          <w:rFonts w:ascii="Corbel" w:hAnsi="Corbel"/>
          <w:sz w:val="26"/>
          <w:szCs w:val="26"/>
        </w:rPr>
        <w:t>8</w:t>
      </w:r>
    </w:p>
    <w:p w14:paraId="20DCB7D8" w14:textId="04092A13" w:rsidR="00846445" w:rsidRPr="00783399" w:rsidRDefault="00846445" w:rsidP="00846445">
      <w:pPr>
        <w:tabs>
          <w:tab w:val="left" w:pos="397"/>
          <w:tab w:val="right" w:pos="9639"/>
        </w:tabs>
        <w:ind w:left="397" w:right="170"/>
        <w:rPr>
          <w:rFonts w:ascii="Corbel" w:hAnsi="Corbel"/>
          <w:sz w:val="20"/>
        </w:rPr>
      </w:pPr>
      <w:r w:rsidRPr="00783399">
        <w:rPr>
          <w:rFonts w:ascii="Corbel" w:hAnsi="Corbel"/>
          <w:sz w:val="20"/>
        </w:rPr>
        <w:tab/>
        <w:t xml:space="preserve">This </w:t>
      </w:r>
      <w:r w:rsidR="009A4946" w:rsidRPr="00783399">
        <w:rPr>
          <w:rFonts w:ascii="Corbel" w:hAnsi="Corbel"/>
          <w:sz w:val="20"/>
        </w:rPr>
        <w:t>Pinot Gris displays superb intensity and flavour. Hints of nectarine and pear are complimented by a freshness on the palate that will see this wine match wonderfully with a range of foods.</w:t>
      </w:r>
    </w:p>
    <w:p w14:paraId="3F35DD05" w14:textId="1FC0EABA" w:rsidR="00BF3B09" w:rsidRPr="00783399" w:rsidRDefault="00085173" w:rsidP="00BF3B09">
      <w:pPr>
        <w:tabs>
          <w:tab w:val="left" w:pos="397"/>
          <w:tab w:val="right" w:pos="9639"/>
        </w:tabs>
        <w:spacing w:before="240"/>
        <w:ind w:right="170"/>
        <w:rPr>
          <w:rFonts w:ascii="Corbel" w:hAnsi="Corbel"/>
          <w:sz w:val="26"/>
          <w:szCs w:val="26"/>
        </w:rPr>
      </w:pPr>
      <w:r w:rsidRPr="00783399">
        <w:rPr>
          <w:rFonts w:ascii="Corbel" w:hAnsi="Corbel"/>
          <w:sz w:val="28"/>
          <w:szCs w:val="28"/>
        </w:rPr>
        <w:t>23</w:t>
      </w:r>
      <w:r w:rsidR="00BF3B09" w:rsidRPr="00783399">
        <w:rPr>
          <w:rFonts w:ascii="Corbel" w:hAnsi="Corbel"/>
          <w:sz w:val="28"/>
          <w:szCs w:val="28"/>
        </w:rPr>
        <w:tab/>
      </w:r>
      <w:r w:rsidR="00C74ED4" w:rsidRPr="00783399">
        <w:rPr>
          <w:rFonts w:ascii="Corbel" w:hAnsi="Corbel"/>
          <w:sz w:val="28"/>
          <w:szCs w:val="28"/>
        </w:rPr>
        <w:t>Primo Jo</w:t>
      </w:r>
      <w:r w:rsidR="00E92CB1" w:rsidRPr="00783399">
        <w:rPr>
          <w:rFonts w:ascii="Corbel" w:hAnsi="Corbel"/>
          <w:sz w:val="28"/>
          <w:szCs w:val="28"/>
        </w:rPr>
        <w:t xml:space="preserve">seph d’Elena </w:t>
      </w:r>
      <w:r w:rsidR="00E92CB1" w:rsidRPr="00783399">
        <w:rPr>
          <w:rStyle w:val="SubtleEmphasis"/>
        </w:rPr>
        <w:t>Pinot Grigio</w:t>
      </w:r>
      <w:r w:rsidR="00BF3B09" w:rsidRPr="00783399">
        <w:rPr>
          <w:rFonts w:ascii="Corbel" w:hAnsi="Corbel"/>
          <w:szCs w:val="24"/>
        </w:rPr>
        <w:t xml:space="preserve"> </w:t>
      </w:r>
      <w:r w:rsidR="003A24C3" w:rsidRPr="00783399">
        <w:rPr>
          <w:rFonts w:ascii="Corbel" w:hAnsi="Corbel"/>
          <w:szCs w:val="24"/>
        </w:rPr>
        <w:t>Adelaide Hills</w:t>
      </w:r>
      <w:r w:rsidR="00BF3B09" w:rsidRPr="00783399">
        <w:rPr>
          <w:rFonts w:ascii="Corbel" w:hAnsi="Corbel"/>
          <w:szCs w:val="24"/>
        </w:rPr>
        <w:t xml:space="preserve"> </w:t>
      </w:r>
      <w:r w:rsidR="00431C0E" w:rsidRPr="00783399">
        <w:rPr>
          <w:rFonts w:ascii="Corbel" w:hAnsi="Corbel"/>
          <w:szCs w:val="24"/>
        </w:rPr>
        <w:t>SA</w:t>
      </w:r>
      <w:r w:rsidR="00BF3B09" w:rsidRPr="00783399">
        <w:rPr>
          <w:rFonts w:ascii="Corbel" w:hAnsi="Corbel"/>
          <w:sz w:val="28"/>
          <w:szCs w:val="28"/>
        </w:rPr>
        <w:tab/>
      </w:r>
      <w:r w:rsidR="00BF3B09" w:rsidRPr="00783399">
        <w:rPr>
          <w:rFonts w:ascii="Corbel" w:hAnsi="Corbel"/>
          <w:sz w:val="26"/>
          <w:szCs w:val="26"/>
        </w:rPr>
        <w:t>7</w:t>
      </w:r>
      <w:r w:rsidR="001A58D1" w:rsidRPr="00783399">
        <w:rPr>
          <w:rFonts w:ascii="Corbel" w:hAnsi="Corbel"/>
          <w:sz w:val="26"/>
          <w:szCs w:val="26"/>
        </w:rPr>
        <w:t>9</w:t>
      </w:r>
    </w:p>
    <w:p w14:paraId="106CE4E8" w14:textId="5230ACAB" w:rsidR="00BF3B09" w:rsidRPr="00783399" w:rsidRDefault="0030399C" w:rsidP="00BF3B09">
      <w:pPr>
        <w:tabs>
          <w:tab w:val="left" w:pos="397"/>
          <w:tab w:val="right" w:pos="9639"/>
        </w:tabs>
        <w:ind w:left="426" w:right="170"/>
        <w:rPr>
          <w:rFonts w:ascii="Corbel" w:hAnsi="Corbel"/>
          <w:sz w:val="20"/>
        </w:rPr>
      </w:pPr>
      <w:r w:rsidRPr="00783399">
        <w:rPr>
          <w:rFonts w:ascii="Corbel" w:hAnsi="Corbel"/>
          <w:sz w:val="20"/>
        </w:rPr>
        <w:t>Intense bouquet of Nashi pear, apple and citrus. Exotic pear fruit flavour balances green apple acidity on the palate. Elegant, full mouthfeel and a classic mineral finish. Natural acidic balance and savoury mineral length make this the perfect food wine.</w:t>
      </w:r>
      <w:r w:rsidR="00BF3B09" w:rsidRPr="00783399">
        <w:rPr>
          <w:rFonts w:ascii="Corbel" w:hAnsi="Corbel"/>
          <w:sz w:val="20"/>
        </w:rPr>
        <w:t xml:space="preserve"> </w:t>
      </w:r>
    </w:p>
    <w:p w14:paraId="3C9654D3" w14:textId="0579A1F1" w:rsidR="00BF3B09" w:rsidRPr="00783399" w:rsidRDefault="00B67998" w:rsidP="00BF3B09">
      <w:pPr>
        <w:tabs>
          <w:tab w:val="left" w:pos="397"/>
          <w:tab w:val="right" w:pos="9639"/>
        </w:tabs>
        <w:spacing w:before="240"/>
        <w:ind w:right="170"/>
        <w:rPr>
          <w:rFonts w:ascii="Corbel" w:hAnsi="Corbel"/>
          <w:sz w:val="26"/>
          <w:szCs w:val="26"/>
        </w:rPr>
      </w:pPr>
      <w:r w:rsidRPr="00783399">
        <w:rPr>
          <w:rFonts w:ascii="Corbel" w:hAnsi="Corbel"/>
          <w:sz w:val="28"/>
          <w:szCs w:val="28"/>
        </w:rPr>
        <w:t>23</w:t>
      </w:r>
      <w:r w:rsidR="00BF3B09" w:rsidRPr="00783399">
        <w:rPr>
          <w:rFonts w:ascii="Corbel" w:hAnsi="Corbel"/>
          <w:sz w:val="28"/>
          <w:szCs w:val="28"/>
        </w:rPr>
        <w:tab/>
        <w:t>Ocean Eight Pinot Gris</w:t>
      </w:r>
      <w:r w:rsidR="00BF3B09" w:rsidRPr="00783399">
        <w:rPr>
          <w:rFonts w:ascii="Corbel" w:hAnsi="Corbel"/>
          <w:szCs w:val="24"/>
        </w:rPr>
        <w:t xml:space="preserve"> Mornington Peninsula VIC</w:t>
      </w:r>
      <w:r w:rsidR="00BF3B09" w:rsidRPr="00783399">
        <w:rPr>
          <w:rFonts w:ascii="Corbel" w:hAnsi="Corbel"/>
          <w:sz w:val="28"/>
          <w:szCs w:val="28"/>
        </w:rPr>
        <w:tab/>
      </w:r>
      <w:r w:rsidR="00E406B2" w:rsidRPr="00783399">
        <w:rPr>
          <w:rFonts w:ascii="Corbel" w:hAnsi="Corbel"/>
          <w:sz w:val="26"/>
          <w:szCs w:val="26"/>
        </w:rPr>
        <w:t>82</w:t>
      </w:r>
    </w:p>
    <w:p w14:paraId="6E40F37F"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Fine, aromatic wine with melon notes and a hint of ginger and nashi pear. Complexity and texture,</w:t>
      </w:r>
    </w:p>
    <w:p w14:paraId="4CCA4EF7"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with a clean acidity to finish.</w:t>
      </w:r>
    </w:p>
    <w:p w14:paraId="5B3F8149" w14:textId="44CE7077" w:rsidR="00BF3B09" w:rsidRPr="00783399" w:rsidRDefault="00085173" w:rsidP="00BF3B09">
      <w:pPr>
        <w:tabs>
          <w:tab w:val="left" w:pos="397"/>
          <w:tab w:val="right" w:pos="9639"/>
        </w:tabs>
        <w:spacing w:before="240"/>
        <w:ind w:right="170"/>
        <w:rPr>
          <w:rFonts w:ascii="Corbel" w:hAnsi="Corbel"/>
          <w:sz w:val="26"/>
          <w:szCs w:val="26"/>
        </w:rPr>
      </w:pPr>
      <w:r w:rsidRPr="00783399">
        <w:rPr>
          <w:rFonts w:ascii="Corbel" w:hAnsi="Corbel"/>
          <w:sz w:val="28"/>
          <w:szCs w:val="28"/>
        </w:rPr>
        <w:t>22</w:t>
      </w:r>
      <w:r w:rsidR="00BF3B09" w:rsidRPr="00783399">
        <w:rPr>
          <w:rFonts w:ascii="Corbel" w:hAnsi="Corbel"/>
          <w:sz w:val="28"/>
          <w:szCs w:val="28"/>
        </w:rPr>
        <w:tab/>
        <w:t xml:space="preserve">Quartz Reef </w:t>
      </w:r>
      <w:r w:rsidR="00BF3B09" w:rsidRPr="00783399">
        <w:rPr>
          <w:rFonts w:ascii="Corbel" w:hAnsi="Corbel"/>
          <w:sz w:val="28"/>
          <w:szCs w:val="24"/>
        </w:rPr>
        <w:t xml:space="preserve">Pinot Gris </w:t>
      </w:r>
      <w:r w:rsidR="00BF3B09" w:rsidRPr="00783399">
        <w:rPr>
          <w:rFonts w:ascii="Corbel" w:hAnsi="Corbel"/>
          <w:szCs w:val="24"/>
        </w:rPr>
        <w:t>Central Otago NZ</w:t>
      </w:r>
      <w:r w:rsidR="00BF3B09" w:rsidRPr="00783399">
        <w:rPr>
          <w:rFonts w:ascii="Corbel" w:hAnsi="Corbel"/>
          <w:sz w:val="28"/>
          <w:szCs w:val="28"/>
        </w:rPr>
        <w:tab/>
      </w:r>
      <w:r w:rsidR="00D777C3" w:rsidRPr="00783399">
        <w:rPr>
          <w:rFonts w:ascii="Corbel" w:hAnsi="Corbel"/>
          <w:sz w:val="26"/>
          <w:szCs w:val="26"/>
        </w:rPr>
        <w:t>89</w:t>
      </w:r>
    </w:p>
    <w:p w14:paraId="2E4FACC1"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Lemon-gold with an alluring bouquet of nutmeg, honey, ginger and white peach. Voluptuous texture</w:t>
      </w:r>
    </w:p>
    <w:p w14:paraId="0D781AC1" w14:textId="77777777" w:rsidR="005877E7" w:rsidRPr="00783399" w:rsidRDefault="00BF3B09" w:rsidP="005877E7">
      <w:pPr>
        <w:tabs>
          <w:tab w:val="left" w:pos="397"/>
          <w:tab w:val="right" w:pos="9639"/>
        </w:tabs>
        <w:ind w:left="426" w:right="170"/>
        <w:rPr>
          <w:rFonts w:ascii="Corbel" w:hAnsi="Corbel"/>
          <w:sz w:val="20"/>
        </w:rPr>
      </w:pPr>
      <w:r w:rsidRPr="00783399">
        <w:rPr>
          <w:rFonts w:ascii="Corbel" w:hAnsi="Corbel"/>
          <w:sz w:val="20"/>
        </w:rPr>
        <w:t>with spice and richness finishing beautifully dry.</w:t>
      </w:r>
      <w:bookmarkEnd w:id="42"/>
      <w:bookmarkEnd w:id="43"/>
    </w:p>
    <w:p w14:paraId="61F38FD2" w14:textId="77777777" w:rsidR="00414E66" w:rsidRPr="00783399" w:rsidRDefault="00414E66" w:rsidP="00414E66">
      <w:pPr>
        <w:tabs>
          <w:tab w:val="left" w:pos="397"/>
          <w:tab w:val="right" w:pos="9639"/>
        </w:tabs>
        <w:spacing w:before="240"/>
        <w:ind w:right="170"/>
        <w:rPr>
          <w:rFonts w:ascii="Corbel" w:hAnsi="Corbel"/>
          <w:sz w:val="26"/>
          <w:szCs w:val="26"/>
        </w:rPr>
      </w:pPr>
      <w:bookmarkStart w:id="46" w:name="_Hlk153264348"/>
      <w:r w:rsidRPr="00783399">
        <w:rPr>
          <w:rFonts w:ascii="Corbel" w:hAnsi="Corbel"/>
          <w:sz w:val="28"/>
          <w:szCs w:val="28"/>
        </w:rPr>
        <w:t>22</w:t>
      </w:r>
      <w:r w:rsidRPr="00783399">
        <w:rPr>
          <w:rFonts w:ascii="Corbel" w:hAnsi="Corbel"/>
          <w:sz w:val="28"/>
          <w:szCs w:val="28"/>
        </w:rPr>
        <w:tab/>
        <w:t xml:space="preserve">Henschke ‘Innes Vineyard’ </w:t>
      </w:r>
      <w:r w:rsidRPr="00783399">
        <w:rPr>
          <w:rFonts w:ascii="Corbel" w:hAnsi="Corbel"/>
          <w:sz w:val="28"/>
          <w:szCs w:val="24"/>
        </w:rPr>
        <w:t xml:space="preserve">Pinot Gris </w:t>
      </w:r>
      <w:r w:rsidRPr="00783399">
        <w:rPr>
          <w:rFonts w:ascii="Corbel" w:hAnsi="Corbel"/>
          <w:szCs w:val="24"/>
        </w:rPr>
        <w:t>Adelaide Hills SA</w:t>
      </w:r>
      <w:r w:rsidRPr="00783399">
        <w:rPr>
          <w:rFonts w:ascii="Corbel" w:hAnsi="Corbel"/>
          <w:sz w:val="28"/>
          <w:szCs w:val="28"/>
        </w:rPr>
        <w:tab/>
      </w:r>
      <w:r w:rsidRPr="00783399">
        <w:rPr>
          <w:rFonts w:ascii="Corbel" w:hAnsi="Corbel"/>
          <w:sz w:val="26"/>
          <w:szCs w:val="26"/>
        </w:rPr>
        <w:t>89</w:t>
      </w:r>
    </w:p>
    <w:p w14:paraId="57E14919" w14:textId="77777777" w:rsidR="00414E66" w:rsidRPr="00783399" w:rsidRDefault="00414E66" w:rsidP="00414E66">
      <w:pPr>
        <w:tabs>
          <w:tab w:val="left" w:pos="397"/>
          <w:tab w:val="right" w:pos="9639"/>
        </w:tabs>
        <w:ind w:left="426" w:right="170"/>
        <w:rPr>
          <w:rFonts w:ascii="Corbel" w:hAnsi="Corbel"/>
          <w:sz w:val="20"/>
          <w:lang w:val="en-AU"/>
        </w:rPr>
      </w:pPr>
      <w:r w:rsidRPr="00783399">
        <w:rPr>
          <w:rFonts w:ascii="Corbel" w:hAnsi="Corbel"/>
          <w:sz w:val="20"/>
          <w:lang w:val="en-AU"/>
        </w:rPr>
        <w:t>Fragrant aromas of white flowers, citrus blossom, stone fruits and nashi pear, with hints of rose petal, ginger, tarragon, and white pepper. A beautifully intense palate of fresh nectarine, white peach, and pear.</w:t>
      </w:r>
    </w:p>
    <w:bookmarkEnd w:id="46"/>
    <w:p w14:paraId="64756B1F" w14:textId="1A1AA1DA" w:rsidR="00B768BB" w:rsidRPr="00783399" w:rsidRDefault="00B768BB" w:rsidP="00B768BB">
      <w:pPr>
        <w:tabs>
          <w:tab w:val="left" w:pos="397"/>
          <w:tab w:val="right" w:pos="9639"/>
        </w:tabs>
        <w:spacing w:before="24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Domaines Schlumberger </w:t>
      </w:r>
      <w:r w:rsidR="00B478E5" w:rsidRPr="00783399">
        <w:rPr>
          <w:rFonts w:ascii="Corbel" w:hAnsi="Corbel"/>
          <w:sz w:val="28"/>
          <w:szCs w:val="28"/>
        </w:rPr>
        <w:t>Les Princes Abb</w:t>
      </w:r>
      <w:r w:rsidR="00047929" w:rsidRPr="00783399">
        <w:rPr>
          <w:rFonts w:ascii="Corbel" w:hAnsi="Corbel"/>
          <w:sz w:val="28"/>
          <w:szCs w:val="28"/>
        </w:rPr>
        <w:t xml:space="preserve">és </w:t>
      </w:r>
      <w:r w:rsidRPr="00783399">
        <w:rPr>
          <w:rFonts w:ascii="Corbel" w:hAnsi="Corbel"/>
          <w:sz w:val="28"/>
          <w:szCs w:val="24"/>
        </w:rPr>
        <w:t xml:space="preserve">Pinot Gris </w:t>
      </w:r>
      <w:r w:rsidRPr="00783399">
        <w:rPr>
          <w:rFonts w:ascii="Corbel" w:hAnsi="Corbel"/>
          <w:szCs w:val="24"/>
        </w:rPr>
        <w:t>Alsace FR</w:t>
      </w:r>
      <w:r w:rsidRPr="00783399">
        <w:rPr>
          <w:rFonts w:ascii="Corbel" w:hAnsi="Corbel"/>
          <w:sz w:val="28"/>
          <w:szCs w:val="28"/>
        </w:rPr>
        <w:tab/>
      </w:r>
      <w:r w:rsidR="00DC1D28" w:rsidRPr="00783399">
        <w:rPr>
          <w:rFonts w:ascii="Corbel" w:hAnsi="Corbel"/>
          <w:sz w:val="26"/>
          <w:szCs w:val="26"/>
        </w:rPr>
        <w:t>10</w:t>
      </w:r>
      <w:r w:rsidR="00C01EA8" w:rsidRPr="00783399">
        <w:rPr>
          <w:rFonts w:ascii="Corbel" w:hAnsi="Corbel"/>
          <w:sz w:val="26"/>
          <w:szCs w:val="26"/>
        </w:rPr>
        <w:t>9</w:t>
      </w:r>
    </w:p>
    <w:p w14:paraId="022C0223" w14:textId="79320108" w:rsidR="00A13D8E" w:rsidRPr="00783399" w:rsidRDefault="007A036A" w:rsidP="005877E7">
      <w:pPr>
        <w:tabs>
          <w:tab w:val="left" w:pos="397"/>
          <w:tab w:val="right" w:pos="9639"/>
        </w:tabs>
        <w:ind w:left="426" w:right="170"/>
        <w:rPr>
          <w:rFonts w:ascii="Corbel" w:hAnsi="Corbel"/>
          <w:sz w:val="20"/>
        </w:rPr>
      </w:pPr>
      <w:r w:rsidRPr="00783399">
        <w:rPr>
          <w:rFonts w:ascii="Corbel" w:hAnsi="Corbel"/>
          <w:sz w:val="20"/>
        </w:rPr>
        <w:t xml:space="preserve">The palate sweeps in with the ripe juiciness of yellow pear, adding lovely phenolic pithiness that provides texture and direction. Subtle freshness highlights the beautifully dry and concentrated finish. </w:t>
      </w:r>
      <w:r w:rsidR="00A13D8E" w:rsidRPr="00783399">
        <w:rPr>
          <w:rFonts w:ascii="Corbel" w:hAnsi="Corbel"/>
        </w:rPr>
        <w:br w:type="page"/>
      </w:r>
    </w:p>
    <w:p w14:paraId="26C5EF00" w14:textId="1A7C8B41" w:rsidR="00BF3B09" w:rsidRPr="00783399" w:rsidRDefault="002259D0" w:rsidP="00067D9F">
      <w:pPr>
        <w:pStyle w:val="Heading1"/>
        <w:rPr>
          <w:color w:val="auto"/>
        </w:rPr>
      </w:pPr>
      <w:r w:rsidRPr="00783399">
        <w:rPr>
          <w:color w:val="auto"/>
        </w:rPr>
        <w:t>ITALIAN PINOT GRIS|GRIGIO|BIANCO</w:t>
      </w:r>
    </w:p>
    <w:p w14:paraId="126E8761" w14:textId="12A70974" w:rsidR="00BF3B09" w:rsidRPr="00783399" w:rsidRDefault="002259D0" w:rsidP="00970775">
      <w:pPr>
        <w:pStyle w:val="Heading2"/>
        <w:spacing w:before="0"/>
        <w:rPr>
          <w:lang w:val="en-GB"/>
        </w:rPr>
      </w:pPr>
      <w:r w:rsidRPr="00783399">
        <w:rPr>
          <w:lang w:val="en-GB"/>
        </w:rPr>
        <w:t>ALTO ADIGE</w:t>
      </w:r>
    </w:p>
    <w:p w14:paraId="354C4671" w14:textId="50ABEF78" w:rsidR="00BF3B09" w:rsidRPr="00783399" w:rsidRDefault="00BF3B09" w:rsidP="00BF3B09">
      <w:pPr>
        <w:tabs>
          <w:tab w:val="left" w:pos="397"/>
          <w:tab w:val="right" w:pos="9639"/>
        </w:tabs>
        <w:ind w:right="170"/>
        <w:rPr>
          <w:rFonts w:ascii="Corbel" w:hAnsi="Corbel"/>
          <w:szCs w:val="24"/>
        </w:rPr>
      </w:pPr>
      <w:bookmarkStart w:id="47" w:name="_Hlk527207776"/>
      <w:r w:rsidRPr="00783399">
        <w:rPr>
          <w:rFonts w:ascii="Corbel" w:hAnsi="Corbel"/>
          <w:szCs w:val="24"/>
        </w:rPr>
        <w:t xml:space="preserve">Italy’s northernmost wine region; nestled right up on the border of Austria </w:t>
      </w:r>
      <w:bookmarkEnd w:id="47"/>
      <w:r w:rsidRPr="00783399">
        <w:rPr>
          <w:rFonts w:ascii="Corbel" w:hAnsi="Corbel"/>
          <w:szCs w:val="24"/>
        </w:rPr>
        <w:t>and known to locals as "Südtirol." Pinot Grigio is the most cultivated white variety in Alto Adige</w:t>
      </w:r>
    </w:p>
    <w:p w14:paraId="43CF98AE" w14:textId="701DBA48" w:rsidR="00B352C3" w:rsidRPr="00783399" w:rsidRDefault="00B352C3" w:rsidP="00B352C3">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797D93" w:rsidRPr="00783399">
        <w:rPr>
          <w:rFonts w:ascii="Corbel" w:hAnsi="Corbel"/>
          <w:sz w:val="28"/>
          <w:szCs w:val="28"/>
        </w:rPr>
        <w:t>1</w:t>
      </w:r>
      <w:r w:rsidRPr="00783399">
        <w:rPr>
          <w:rFonts w:ascii="Corbel" w:hAnsi="Corbel"/>
          <w:sz w:val="28"/>
          <w:szCs w:val="28"/>
        </w:rPr>
        <w:tab/>
      </w:r>
      <w:r w:rsidR="00797D93" w:rsidRPr="00783399">
        <w:rPr>
          <w:rFonts w:ascii="Corbel" w:hAnsi="Corbel"/>
          <w:sz w:val="28"/>
          <w:szCs w:val="28"/>
        </w:rPr>
        <w:t>Kellerei Kaltern</w:t>
      </w:r>
      <w:r w:rsidRPr="00783399">
        <w:rPr>
          <w:rFonts w:ascii="Corbel" w:hAnsi="Corbel"/>
          <w:sz w:val="28"/>
          <w:szCs w:val="28"/>
        </w:rPr>
        <w:t xml:space="preserve"> Pinot Bianco</w:t>
      </w:r>
      <w:r w:rsidRPr="00783399">
        <w:rPr>
          <w:rFonts w:ascii="Corbel" w:hAnsi="Corbel"/>
          <w:sz w:val="32"/>
          <w:szCs w:val="32"/>
        </w:rPr>
        <w:t xml:space="preserve"> </w:t>
      </w:r>
      <w:r w:rsidRPr="00783399">
        <w:rPr>
          <w:rFonts w:ascii="Corbel" w:hAnsi="Corbel"/>
          <w:szCs w:val="24"/>
        </w:rPr>
        <w:t>Alto Adige DOC</w:t>
      </w:r>
      <w:r w:rsidRPr="00783399">
        <w:rPr>
          <w:rFonts w:ascii="Corbel" w:hAnsi="Corbel"/>
          <w:sz w:val="28"/>
          <w:szCs w:val="28"/>
        </w:rPr>
        <w:tab/>
      </w:r>
      <w:r w:rsidR="00210820" w:rsidRPr="00783399">
        <w:rPr>
          <w:rFonts w:ascii="Corbel" w:hAnsi="Corbel"/>
          <w:sz w:val="26"/>
          <w:szCs w:val="26"/>
        </w:rPr>
        <w:t>72</w:t>
      </w:r>
    </w:p>
    <w:p w14:paraId="0E212C66" w14:textId="3B120F24" w:rsidR="00B352C3" w:rsidRPr="00783399" w:rsidRDefault="00B352C3" w:rsidP="00B352C3">
      <w:pPr>
        <w:tabs>
          <w:tab w:val="left" w:pos="397"/>
          <w:tab w:val="right" w:pos="9639"/>
        </w:tabs>
        <w:ind w:left="397" w:right="170"/>
        <w:rPr>
          <w:rFonts w:ascii="Corbel" w:hAnsi="Corbel"/>
          <w:sz w:val="20"/>
        </w:rPr>
      </w:pPr>
      <w:r w:rsidRPr="00783399">
        <w:rPr>
          <w:rFonts w:ascii="Corbel" w:hAnsi="Corbel"/>
          <w:sz w:val="20"/>
        </w:rPr>
        <w:t xml:space="preserve">A </w:t>
      </w:r>
      <w:r w:rsidR="00EF540C" w:rsidRPr="00783399">
        <w:rPr>
          <w:rFonts w:ascii="Corbel" w:hAnsi="Corbel"/>
          <w:sz w:val="20"/>
        </w:rPr>
        <w:t xml:space="preserve">beautiful yellow colour, </w:t>
      </w:r>
      <w:r w:rsidR="0017459A" w:rsidRPr="00783399">
        <w:rPr>
          <w:rFonts w:ascii="Corbel" w:hAnsi="Corbel"/>
          <w:sz w:val="20"/>
        </w:rPr>
        <w:t>fruit dominated nose, with overtone of pineapple</w:t>
      </w:r>
      <w:r w:rsidR="00473F88" w:rsidRPr="00783399">
        <w:rPr>
          <w:rFonts w:ascii="Corbel" w:hAnsi="Corbel"/>
          <w:sz w:val="20"/>
        </w:rPr>
        <w:t>, banana and ripe pears. Full bodied with a juicy</w:t>
      </w:r>
      <w:r w:rsidR="00E97670" w:rsidRPr="00783399">
        <w:rPr>
          <w:rFonts w:ascii="Corbel" w:hAnsi="Corbel"/>
          <w:sz w:val="20"/>
        </w:rPr>
        <w:t xml:space="preserve">, voluptuous </w:t>
      </w:r>
      <w:r w:rsidR="005A00C0" w:rsidRPr="00783399">
        <w:rPr>
          <w:rFonts w:ascii="Corbel" w:hAnsi="Corbel"/>
          <w:sz w:val="20"/>
        </w:rPr>
        <w:t>character</w:t>
      </w:r>
      <w:r w:rsidR="00E97670" w:rsidRPr="00783399">
        <w:rPr>
          <w:rFonts w:ascii="Corbel" w:hAnsi="Corbel"/>
          <w:sz w:val="20"/>
        </w:rPr>
        <w:t>.</w:t>
      </w:r>
    </w:p>
    <w:p w14:paraId="4A372B5A" w14:textId="7389C2C4" w:rsidR="00BF3B09" w:rsidRPr="00783399" w:rsidRDefault="00781D9A" w:rsidP="00BF3B09">
      <w:pPr>
        <w:tabs>
          <w:tab w:val="left" w:pos="397"/>
          <w:tab w:val="right" w:pos="9639"/>
        </w:tabs>
        <w:spacing w:before="240"/>
        <w:ind w:right="170"/>
        <w:rPr>
          <w:rFonts w:ascii="Corbel" w:hAnsi="Corbel"/>
          <w:sz w:val="26"/>
          <w:szCs w:val="26"/>
        </w:rPr>
      </w:pPr>
      <w:r w:rsidRPr="00783399">
        <w:rPr>
          <w:rFonts w:ascii="Corbel" w:hAnsi="Corbel"/>
          <w:sz w:val="28"/>
          <w:szCs w:val="28"/>
        </w:rPr>
        <w:t>22</w:t>
      </w:r>
      <w:r w:rsidR="00BF3B09" w:rsidRPr="00783399">
        <w:rPr>
          <w:rFonts w:ascii="Corbel" w:hAnsi="Corbel"/>
          <w:sz w:val="28"/>
          <w:szCs w:val="28"/>
        </w:rPr>
        <w:tab/>
        <w:t>Peter Zemmer Pinot Bianco</w:t>
      </w:r>
      <w:r w:rsidR="00BF3B09" w:rsidRPr="00783399">
        <w:rPr>
          <w:rFonts w:ascii="Corbel" w:hAnsi="Corbel"/>
          <w:sz w:val="32"/>
          <w:szCs w:val="32"/>
        </w:rPr>
        <w:t xml:space="preserve"> </w:t>
      </w:r>
      <w:r w:rsidR="00BF3B09" w:rsidRPr="00783399">
        <w:rPr>
          <w:rFonts w:ascii="Corbel" w:hAnsi="Corbel"/>
          <w:szCs w:val="24"/>
        </w:rPr>
        <w:t>Alto Adige DOC</w:t>
      </w:r>
      <w:r w:rsidR="00BF3B09" w:rsidRPr="00783399">
        <w:rPr>
          <w:rFonts w:ascii="Corbel" w:hAnsi="Corbel"/>
          <w:sz w:val="28"/>
          <w:szCs w:val="28"/>
        </w:rPr>
        <w:tab/>
      </w:r>
      <w:r w:rsidR="00DA372F" w:rsidRPr="00783399">
        <w:rPr>
          <w:rFonts w:ascii="Corbel" w:hAnsi="Corbel"/>
          <w:sz w:val="26"/>
          <w:szCs w:val="26"/>
        </w:rPr>
        <w:t>87</w:t>
      </w:r>
    </w:p>
    <w:p w14:paraId="3F538A62" w14:textId="20EF38F2" w:rsidR="00371637" w:rsidRPr="00783399" w:rsidRDefault="00371637" w:rsidP="00371637">
      <w:pPr>
        <w:tabs>
          <w:tab w:val="left" w:pos="397"/>
          <w:tab w:val="right" w:pos="9639"/>
        </w:tabs>
        <w:ind w:left="397" w:right="170"/>
        <w:rPr>
          <w:rFonts w:ascii="Corbel" w:hAnsi="Corbel"/>
          <w:sz w:val="20"/>
        </w:rPr>
      </w:pPr>
      <w:r w:rsidRPr="00783399">
        <w:rPr>
          <w:rFonts w:ascii="Corbel" w:hAnsi="Corbel"/>
          <w:sz w:val="20"/>
        </w:rPr>
        <w:tab/>
        <w:t xml:space="preserve">A lightly smoky and minerally Pinot Bianco with sliced-apple and lemon aromas and </w:t>
      </w:r>
      <w:r w:rsidR="006B275F" w:rsidRPr="00783399">
        <w:rPr>
          <w:rFonts w:ascii="Corbel" w:hAnsi="Corbel"/>
          <w:sz w:val="20"/>
        </w:rPr>
        <w:t>flavours</w:t>
      </w:r>
      <w:r w:rsidRPr="00783399">
        <w:rPr>
          <w:rFonts w:ascii="Corbel" w:hAnsi="Corbel"/>
          <w:sz w:val="20"/>
        </w:rPr>
        <w:t xml:space="preserve">. Medium to full body, creamy texture and a long, </w:t>
      </w:r>
      <w:r w:rsidR="00B352C3" w:rsidRPr="00783399">
        <w:rPr>
          <w:rFonts w:ascii="Corbel" w:hAnsi="Corbel"/>
          <w:sz w:val="20"/>
        </w:rPr>
        <w:t>flavourful</w:t>
      </w:r>
      <w:r w:rsidRPr="00783399">
        <w:rPr>
          <w:rFonts w:ascii="Corbel" w:hAnsi="Corbel"/>
          <w:sz w:val="20"/>
        </w:rPr>
        <w:t xml:space="preserve"> finish.</w:t>
      </w:r>
    </w:p>
    <w:p w14:paraId="2B092FB8" w14:textId="0D2CC856" w:rsidR="00BF3B09" w:rsidRPr="00783399" w:rsidRDefault="00BF3B09" w:rsidP="00BF3B09">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58651D" w:rsidRPr="00783399">
        <w:rPr>
          <w:rFonts w:ascii="Corbel" w:hAnsi="Corbel"/>
          <w:sz w:val="28"/>
          <w:szCs w:val="28"/>
        </w:rPr>
        <w:t>1</w:t>
      </w:r>
      <w:r w:rsidRPr="00783399">
        <w:rPr>
          <w:rFonts w:ascii="Corbel" w:hAnsi="Corbel"/>
          <w:sz w:val="28"/>
          <w:szCs w:val="28"/>
        </w:rPr>
        <w:tab/>
        <w:t>St. Michael Eppan ‘</w:t>
      </w:r>
      <w:r w:rsidR="00FE0624" w:rsidRPr="00783399">
        <w:rPr>
          <w:rFonts w:ascii="Corbel" w:hAnsi="Corbel"/>
          <w:sz w:val="28"/>
          <w:szCs w:val="28"/>
        </w:rPr>
        <w:t>Fallwind</w:t>
      </w:r>
      <w:r w:rsidRPr="00783399">
        <w:rPr>
          <w:rFonts w:ascii="Corbel" w:hAnsi="Corbel"/>
          <w:sz w:val="28"/>
          <w:szCs w:val="24"/>
        </w:rPr>
        <w:t xml:space="preserve">’ </w:t>
      </w:r>
      <w:r w:rsidRPr="00783399">
        <w:rPr>
          <w:rFonts w:ascii="Corbel" w:hAnsi="Corbel"/>
          <w:sz w:val="28"/>
          <w:szCs w:val="28"/>
        </w:rPr>
        <w:t xml:space="preserve">Pinot Grigio </w:t>
      </w:r>
      <w:r w:rsidRPr="00783399">
        <w:rPr>
          <w:rFonts w:ascii="Corbel" w:hAnsi="Corbel"/>
          <w:szCs w:val="24"/>
        </w:rPr>
        <w:t>Alto Adige DOC</w:t>
      </w:r>
      <w:r w:rsidRPr="00783399">
        <w:rPr>
          <w:rFonts w:ascii="Corbel" w:hAnsi="Corbel"/>
          <w:sz w:val="28"/>
          <w:szCs w:val="28"/>
        </w:rPr>
        <w:tab/>
      </w:r>
      <w:r w:rsidR="00D777C3" w:rsidRPr="00783399">
        <w:rPr>
          <w:rFonts w:ascii="Corbel" w:hAnsi="Corbel"/>
          <w:sz w:val="26"/>
          <w:szCs w:val="26"/>
        </w:rPr>
        <w:t>98</w:t>
      </w:r>
    </w:p>
    <w:p w14:paraId="1A785D5E"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Aromas of Alpine wildflower and peach blossom unfold on this refined mountain white. The balanced palate offers Anjou pear, yellow apple, mineral, tangerine and white almond coupled with crisp acidity.</w:t>
      </w:r>
    </w:p>
    <w:p w14:paraId="16A2A97B" w14:textId="47BA327F" w:rsidR="00BF3B09" w:rsidRPr="00783399" w:rsidRDefault="00781D9A" w:rsidP="00BF3B09">
      <w:pPr>
        <w:tabs>
          <w:tab w:val="left" w:pos="397"/>
          <w:tab w:val="right" w:pos="9639"/>
        </w:tabs>
        <w:spacing w:before="240"/>
        <w:ind w:right="170"/>
        <w:rPr>
          <w:rFonts w:ascii="Corbel" w:hAnsi="Corbel"/>
          <w:sz w:val="26"/>
          <w:szCs w:val="26"/>
        </w:rPr>
      </w:pPr>
      <w:r w:rsidRPr="00783399">
        <w:rPr>
          <w:rFonts w:ascii="Corbel" w:hAnsi="Corbel"/>
          <w:sz w:val="28"/>
          <w:szCs w:val="28"/>
        </w:rPr>
        <w:t>22</w:t>
      </w:r>
      <w:r w:rsidR="00BF3B09" w:rsidRPr="00783399">
        <w:rPr>
          <w:rFonts w:ascii="Corbel" w:hAnsi="Corbel"/>
          <w:sz w:val="28"/>
          <w:szCs w:val="28"/>
        </w:rPr>
        <w:tab/>
        <w:t xml:space="preserve">Nals Margreid ‘Berg’ Pinot Bianco </w:t>
      </w:r>
      <w:r w:rsidR="00BF3B09" w:rsidRPr="00783399">
        <w:rPr>
          <w:rFonts w:ascii="Corbel" w:hAnsi="Corbel"/>
          <w:szCs w:val="24"/>
        </w:rPr>
        <w:t>Alto Adige DOC</w:t>
      </w:r>
      <w:r w:rsidR="00BF3B09" w:rsidRPr="00783399">
        <w:rPr>
          <w:rFonts w:ascii="Corbel" w:hAnsi="Corbel"/>
          <w:sz w:val="28"/>
          <w:szCs w:val="28"/>
        </w:rPr>
        <w:tab/>
      </w:r>
      <w:r w:rsidR="00BF3B09" w:rsidRPr="00783399">
        <w:rPr>
          <w:rFonts w:ascii="Corbel" w:hAnsi="Corbel"/>
          <w:sz w:val="26"/>
          <w:szCs w:val="26"/>
        </w:rPr>
        <w:t>99</w:t>
      </w:r>
    </w:p>
    <w:p w14:paraId="794C8E59"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Golden Delicious apple, pear and a hint of melon. Chamomile and jasmine, a touch of sandalwood and </w:t>
      </w:r>
    </w:p>
    <w:p w14:paraId="08FDF528"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fresh cut grass. A long clean finish.</w:t>
      </w:r>
    </w:p>
    <w:p w14:paraId="11B2A6B9" w14:textId="70452CFA" w:rsidR="00BF3B09" w:rsidRPr="00783399" w:rsidRDefault="0091366A" w:rsidP="00BF3B09">
      <w:pPr>
        <w:tabs>
          <w:tab w:val="left" w:pos="397"/>
          <w:tab w:val="right" w:pos="9639"/>
        </w:tabs>
        <w:spacing w:before="24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t xml:space="preserve">Alois Lageder ‘Porer’ </w:t>
      </w:r>
      <w:r w:rsidR="00BF3B09" w:rsidRPr="00783399">
        <w:rPr>
          <w:rFonts w:ascii="Corbel" w:hAnsi="Corbel"/>
          <w:sz w:val="28"/>
          <w:szCs w:val="32"/>
        </w:rPr>
        <w:t>Pinot Grigio</w:t>
      </w:r>
      <w:r w:rsidR="00BF3B09" w:rsidRPr="00783399">
        <w:rPr>
          <w:rFonts w:ascii="Corbel" w:hAnsi="Corbel"/>
          <w:szCs w:val="28"/>
        </w:rPr>
        <w:t xml:space="preserve"> </w:t>
      </w:r>
      <w:r w:rsidR="00BF3B09" w:rsidRPr="00783399">
        <w:rPr>
          <w:rFonts w:ascii="Corbel" w:hAnsi="Corbel"/>
          <w:szCs w:val="24"/>
        </w:rPr>
        <w:t>Sudtirol Alto Adige DOC</w:t>
      </w:r>
      <w:r w:rsidR="00BF3B09" w:rsidRPr="00783399">
        <w:rPr>
          <w:rFonts w:ascii="Corbel" w:hAnsi="Corbel"/>
          <w:sz w:val="28"/>
          <w:szCs w:val="28"/>
        </w:rPr>
        <w:tab/>
      </w:r>
      <w:r w:rsidR="00BF3B09" w:rsidRPr="00783399">
        <w:rPr>
          <w:rFonts w:ascii="Corbel" w:hAnsi="Corbel"/>
          <w:sz w:val="26"/>
          <w:szCs w:val="26"/>
        </w:rPr>
        <w:t>1</w:t>
      </w:r>
      <w:r w:rsidR="00E00E83" w:rsidRPr="00783399">
        <w:rPr>
          <w:rFonts w:ascii="Corbel" w:hAnsi="Corbel"/>
          <w:sz w:val="26"/>
          <w:szCs w:val="26"/>
        </w:rPr>
        <w:t>20</w:t>
      </w:r>
    </w:p>
    <w:p w14:paraId="0DB2BA9C" w14:textId="77777777" w:rsidR="00BF3B09" w:rsidRPr="00783399" w:rsidRDefault="00BF3B09" w:rsidP="00BF3B09">
      <w:pPr>
        <w:tabs>
          <w:tab w:val="left" w:pos="397"/>
          <w:tab w:val="right" w:pos="9639"/>
        </w:tabs>
        <w:ind w:left="426"/>
        <w:rPr>
          <w:rFonts w:ascii="Corbel" w:hAnsi="Corbel"/>
          <w:sz w:val="20"/>
        </w:rPr>
      </w:pPr>
      <w:r w:rsidRPr="00783399">
        <w:rPr>
          <w:rFonts w:ascii="Corbel" w:hAnsi="Corbel"/>
          <w:sz w:val="20"/>
        </w:rPr>
        <w:t>For over 150 years the Lageder family have been committed to creating terroir driven wine from Alto Adige</w:t>
      </w:r>
    </w:p>
    <w:p w14:paraId="1CADBD61" w14:textId="77777777" w:rsidR="00BF3B09" w:rsidRPr="00783399" w:rsidRDefault="00BF3B09" w:rsidP="00BF3B09">
      <w:pPr>
        <w:tabs>
          <w:tab w:val="left" w:pos="397"/>
          <w:tab w:val="right" w:pos="9639"/>
        </w:tabs>
        <w:ind w:left="426"/>
        <w:rPr>
          <w:rFonts w:ascii="Corbel" w:hAnsi="Corbel"/>
          <w:sz w:val="20"/>
        </w:rPr>
      </w:pPr>
      <w:r w:rsidRPr="00783399">
        <w:rPr>
          <w:rFonts w:ascii="Corbel" w:hAnsi="Corbel"/>
          <w:sz w:val="20"/>
        </w:rPr>
        <w:t>They have always had a sustainable, holistic approach, and are now Demeter certified biodynamic.</w:t>
      </w:r>
    </w:p>
    <w:p w14:paraId="5046E963" w14:textId="77777777" w:rsidR="00BF3B09" w:rsidRPr="00783399" w:rsidRDefault="00BF3B09" w:rsidP="00BF3B09">
      <w:pPr>
        <w:tabs>
          <w:tab w:val="left" w:pos="397"/>
          <w:tab w:val="right" w:pos="9639"/>
        </w:tabs>
        <w:ind w:left="426"/>
        <w:rPr>
          <w:rFonts w:ascii="Corbel" w:hAnsi="Corbel"/>
          <w:sz w:val="20"/>
        </w:rPr>
      </w:pPr>
      <w:r w:rsidRPr="00783399">
        <w:rPr>
          <w:rFonts w:ascii="Corbel" w:hAnsi="Corbel"/>
          <w:sz w:val="20"/>
        </w:rPr>
        <w:t>This is a dynamic balance of acid and fruit sweetness, savouriness, power and delicacy.</w:t>
      </w:r>
    </w:p>
    <w:p w14:paraId="56770A1C" w14:textId="099B74D5" w:rsidR="00BF3B09" w:rsidRPr="00783399" w:rsidRDefault="00067D9F" w:rsidP="00067D9F">
      <w:pPr>
        <w:pStyle w:val="Heading2"/>
        <w:rPr>
          <w:lang w:val="en-GB"/>
        </w:rPr>
      </w:pPr>
      <w:r w:rsidRPr="00783399">
        <w:rPr>
          <w:lang w:val="en-GB"/>
        </w:rPr>
        <w:t>FRIULI VENEZIA GIULIA</w:t>
      </w:r>
    </w:p>
    <w:p w14:paraId="2FCBB32F" w14:textId="01B433D0"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Boasting some of the world’s finest white wines. This north</w:t>
      </w:r>
      <w:r w:rsidR="00843B02" w:rsidRPr="00783399">
        <w:rPr>
          <w:rFonts w:ascii="Corbel" w:hAnsi="Corbel"/>
          <w:szCs w:val="24"/>
        </w:rPr>
        <w:t>eas</w:t>
      </w:r>
      <w:r w:rsidRPr="00783399">
        <w:rPr>
          <w:rFonts w:ascii="Corbel" w:hAnsi="Corbel"/>
          <w:szCs w:val="24"/>
        </w:rPr>
        <w:t>t corner of Italy is renowned for perfumed, crisp whites.</w:t>
      </w:r>
    </w:p>
    <w:p w14:paraId="6B9E7D4D" w14:textId="06A0D1BC" w:rsidR="001D4E1A" w:rsidRPr="00783399" w:rsidRDefault="001D4E1A" w:rsidP="001D4E1A">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3A640A" w:rsidRPr="00783399">
        <w:rPr>
          <w:rFonts w:ascii="Corbel" w:hAnsi="Corbel"/>
          <w:sz w:val="28"/>
          <w:szCs w:val="28"/>
        </w:rPr>
        <w:t>1</w:t>
      </w:r>
      <w:r w:rsidRPr="00783399">
        <w:rPr>
          <w:rFonts w:ascii="Corbel" w:hAnsi="Corbel"/>
          <w:sz w:val="28"/>
          <w:szCs w:val="28"/>
        </w:rPr>
        <w:tab/>
        <w:t xml:space="preserve">Antonutti Pinot Grigio </w:t>
      </w:r>
      <w:r w:rsidR="001F478F" w:rsidRPr="00783399">
        <w:rPr>
          <w:rFonts w:ascii="Corbel" w:hAnsi="Corbel"/>
          <w:szCs w:val="24"/>
        </w:rPr>
        <w:t xml:space="preserve">Friuli </w:t>
      </w:r>
      <w:r w:rsidRPr="00783399">
        <w:rPr>
          <w:rFonts w:ascii="Corbel" w:hAnsi="Corbel"/>
          <w:szCs w:val="24"/>
        </w:rPr>
        <w:t>DOC</w:t>
      </w:r>
      <w:r w:rsidRPr="00783399">
        <w:rPr>
          <w:rFonts w:ascii="Corbel" w:hAnsi="Corbel"/>
          <w:sz w:val="28"/>
          <w:szCs w:val="28"/>
        </w:rPr>
        <w:tab/>
      </w:r>
      <w:r w:rsidR="00BC0CAE" w:rsidRPr="00783399">
        <w:rPr>
          <w:rFonts w:ascii="Corbel" w:hAnsi="Corbel"/>
          <w:sz w:val="26"/>
          <w:szCs w:val="26"/>
        </w:rPr>
        <w:t>65</w:t>
      </w:r>
    </w:p>
    <w:p w14:paraId="3A39DC53" w14:textId="0903F99E" w:rsidR="001D4E1A" w:rsidRPr="00783399" w:rsidRDefault="003535AD" w:rsidP="001D4E1A">
      <w:pPr>
        <w:tabs>
          <w:tab w:val="left" w:pos="397"/>
          <w:tab w:val="right" w:pos="9639"/>
        </w:tabs>
        <w:ind w:left="426" w:right="170"/>
        <w:rPr>
          <w:rFonts w:ascii="Corbel" w:hAnsi="Corbel"/>
          <w:sz w:val="20"/>
        </w:rPr>
      </w:pPr>
      <w:r w:rsidRPr="00783399">
        <w:rPr>
          <w:rFonts w:ascii="Corbel" w:hAnsi="Corbel"/>
          <w:sz w:val="20"/>
        </w:rPr>
        <w:t xml:space="preserve">This wine is crisp, clean and elegant and has flavours of green apple and bosc pear; it’s pleasingly fresh and </w:t>
      </w:r>
      <w:r w:rsidR="001750C0" w:rsidRPr="00783399">
        <w:rPr>
          <w:rFonts w:ascii="Corbel" w:hAnsi="Corbel"/>
          <w:sz w:val="20"/>
        </w:rPr>
        <w:t>mouth-watering</w:t>
      </w:r>
      <w:r w:rsidRPr="00783399">
        <w:rPr>
          <w:rFonts w:ascii="Corbel" w:hAnsi="Corbel"/>
          <w:sz w:val="20"/>
        </w:rPr>
        <w:t>. The finish is clean and leaves a greatly refreshed palate</w:t>
      </w:r>
      <w:r w:rsidR="001D4E1A" w:rsidRPr="00783399">
        <w:rPr>
          <w:rFonts w:ascii="Corbel" w:hAnsi="Corbel"/>
          <w:sz w:val="20"/>
        </w:rPr>
        <w:t>.</w:t>
      </w:r>
    </w:p>
    <w:p w14:paraId="3DC010A3" w14:textId="5E278A00" w:rsidR="00CD50BE" w:rsidRPr="00783399" w:rsidRDefault="00CD50BE" w:rsidP="00CD50BE">
      <w:pPr>
        <w:tabs>
          <w:tab w:val="left" w:pos="397"/>
          <w:tab w:val="right" w:pos="9639"/>
        </w:tabs>
        <w:spacing w:before="240"/>
        <w:ind w:right="170"/>
        <w:rPr>
          <w:rFonts w:ascii="Corbel" w:hAnsi="Corbel"/>
          <w:sz w:val="26"/>
          <w:szCs w:val="26"/>
        </w:rPr>
      </w:pPr>
      <w:r w:rsidRPr="00783399">
        <w:rPr>
          <w:rFonts w:ascii="Corbel" w:hAnsi="Corbel"/>
          <w:sz w:val="28"/>
          <w:szCs w:val="28"/>
        </w:rPr>
        <w:t>2</w:t>
      </w:r>
      <w:r w:rsidR="00325326" w:rsidRPr="00783399">
        <w:rPr>
          <w:rFonts w:ascii="Corbel" w:hAnsi="Corbel"/>
          <w:sz w:val="28"/>
          <w:szCs w:val="28"/>
        </w:rPr>
        <w:t>2</w:t>
      </w:r>
      <w:r w:rsidRPr="00783399">
        <w:rPr>
          <w:rFonts w:ascii="Corbel" w:hAnsi="Corbel"/>
          <w:sz w:val="28"/>
          <w:szCs w:val="28"/>
        </w:rPr>
        <w:tab/>
        <w:t xml:space="preserve">Fattori ‘Valparadiso’ Pinot Grigio </w:t>
      </w:r>
      <w:r w:rsidRPr="00783399">
        <w:rPr>
          <w:rFonts w:ascii="Corbel" w:hAnsi="Corbel"/>
          <w:szCs w:val="24"/>
        </w:rPr>
        <w:t>delle Venezie DOC</w:t>
      </w:r>
      <w:r w:rsidRPr="00783399">
        <w:rPr>
          <w:rFonts w:ascii="Corbel" w:hAnsi="Corbel"/>
          <w:sz w:val="28"/>
          <w:szCs w:val="28"/>
        </w:rPr>
        <w:tab/>
      </w:r>
      <w:r w:rsidRPr="00783399">
        <w:rPr>
          <w:rFonts w:ascii="Corbel" w:hAnsi="Corbel"/>
          <w:sz w:val="26"/>
          <w:szCs w:val="26"/>
        </w:rPr>
        <w:t>70</w:t>
      </w:r>
    </w:p>
    <w:p w14:paraId="0C4B2059" w14:textId="77777777" w:rsidR="00CD50BE" w:rsidRPr="00783399" w:rsidRDefault="00CD50BE" w:rsidP="00CD50BE">
      <w:pPr>
        <w:tabs>
          <w:tab w:val="left" w:pos="397"/>
          <w:tab w:val="right" w:pos="9639"/>
        </w:tabs>
        <w:ind w:left="426" w:right="170"/>
        <w:rPr>
          <w:rFonts w:ascii="Corbel" w:hAnsi="Corbel"/>
          <w:sz w:val="20"/>
        </w:rPr>
      </w:pPr>
      <w:r w:rsidRPr="00783399">
        <w:rPr>
          <w:rFonts w:ascii="Corbel" w:hAnsi="Corbel"/>
          <w:sz w:val="20"/>
        </w:rPr>
        <w:t>Peach, pear and apple with subtle florals and green tea. A portion of barrels add texture and softness.</w:t>
      </w:r>
    </w:p>
    <w:p w14:paraId="57B5DA92" w14:textId="7F9494F3" w:rsidR="00191DDF" w:rsidRPr="00783399" w:rsidRDefault="00191DDF" w:rsidP="00191DDF">
      <w:pPr>
        <w:tabs>
          <w:tab w:val="left" w:pos="397"/>
          <w:tab w:val="right" w:pos="9639"/>
        </w:tabs>
        <w:spacing w:before="240"/>
        <w:ind w:right="17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Vigneti Le Monde Pinot Grigio </w:t>
      </w:r>
      <w:r w:rsidR="00EF7063" w:rsidRPr="00783399">
        <w:rPr>
          <w:rFonts w:ascii="Corbel" w:hAnsi="Corbel"/>
          <w:szCs w:val="24"/>
        </w:rPr>
        <w:t xml:space="preserve">[skin contact] </w:t>
      </w:r>
      <w:r w:rsidRPr="00783399">
        <w:rPr>
          <w:rFonts w:ascii="Corbel" w:hAnsi="Corbel"/>
          <w:szCs w:val="24"/>
        </w:rPr>
        <w:t>Friuli Grave DOC</w:t>
      </w:r>
      <w:r w:rsidRPr="00783399">
        <w:rPr>
          <w:rFonts w:ascii="Corbel" w:hAnsi="Corbel"/>
          <w:sz w:val="28"/>
          <w:szCs w:val="28"/>
        </w:rPr>
        <w:tab/>
      </w:r>
      <w:r w:rsidRPr="00783399">
        <w:rPr>
          <w:rFonts w:ascii="Corbel" w:hAnsi="Corbel"/>
          <w:sz w:val="26"/>
          <w:szCs w:val="26"/>
        </w:rPr>
        <w:t>75</w:t>
      </w:r>
    </w:p>
    <w:p w14:paraId="768EF74A" w14:textId="77777777" w:rsidR="00191DDF" w:rsidRPr="00783399" w:rsidRDefault="00191DDF" w:rsidP="00191DDF">
      <w:pPr>
        <w:tabs>
          <w:tab w:val="left" w:pos="397"/>
          <w:tab w:val="right" w:pos="9639"/>
        </w:tabs>
        <w:ind w:left="426" w:right="170"/>
        <w:rPr>
          <w:rFonts w:ascii="Corbel" w:hAnsi="Corbel"/>
          <w:sz w:val="20"/>
        </w:rPr>
      </w:pPr>
      <w:r w:rsidRPr="00783399">
        <w:rPr>
          <w:rFonts w:ascii="Corbel" w:hAnsi="Corbel"/>
          <w:sz w:val="20"/>
        </w:rPr>
        <w:t>Golden in colour but delicate with an elegant structure. Stone fruits and floral notes. A touch of skin contact for colour and phenolics.</w:t>
      </w:r>
    </w:p>
    <w:p w14:paraId="48CF8126" w14:textId="547F7C4E" w:rsidR="00BF3B09" w:rsidRPr="00783399" w:rsidRDefault="00D34887" w:rsidP="00BF3B09">
      <w:pPr>
        <w:tabs>
          <w:tab w:val="left" w:pos="397"/>
          <w:tab w:val="right" w:pos="9639"/>
        </w:tabs>
        <w:spacing w:before="240"/>
        <w:ind w:right="170"/>
        <w:rPr>
          <w:rFonts w:ascii="Corbel" w:hAnsi="Corbel"/>
          <w:sz w:val="20"/>
        </w:rPr>
      </w:pPr>
      <w:r w:rsidRPr="00783399">
        <w:rPr>
          <w:rFonts w:ascii="Corbel" w:hAnsi="Corbel"/>
          <w:sz w:val="28"/>
          <w:szCs w:val="28"/>
        </w:rPr>
        <w:t>2</w:t>
      </w:r>
      <w:r w:rsidR="0091366A" w:rsidRPr="00783399">
        <w:rPr>
          <w:rFonts w:ascii="Corbel" w:hAnsi="Corbel"/>
          <w:sz w:val="28"/>
          <w:szCs w:val="28"/>
        </w:rPr>
        <w:t>1</w:t>
      </w:r>
      <w:r w:rsidR="00BF3B09" w:rsidRPr="00783399">
        <w:rPr>
          <w:rFonts w:ascii="Corbel" w:hAnsi="Corbel"/>
          <w:sz w:val="28"/>
          <w:szCs w:val="28"/>
        </w:rPr>
        <w:tab/>
        <w:t xml:space="preserve">Livon Pinot Grigio </w:t>
      </w:r>
      <w:bookmarkStart w:id="48" w:name="_Hlk2941419"/>
      <w:r w:rsidR="00BF3B09" w:rsidRPr="00783399">
        <w:rPr>
          <w:rFonts w:ascii="Corbel" w:hAnsi="Corbel"/>
          <w:szCs w:val="24"/>
        </w:rPr>
        <w:t>Collio DOC</w:t>
      </w:r>
      <w:bookmarkEnd w:id="48"/>
      <w:r w:rsidR="00BF3B09" w:rsidRPr="00783399">
        <w:rPr>
          <w:rFonts w:ascii="Corbel" w:hAnsi="Corbel"/>
          <w:sz w:val="28"/>
          <w:szCs w:val="28"/>
        </w:rPr>
        <w:tab/>
      </w:r>
      <w:r w:rsidR="00402EA5" w:rsidRPr="00783399">
        <w:rPr>
          <w:rFonts w:ascii="Corbel" w:hAnsi="Corbel"/>
          <w:sz w:val="26"/>
          <w:szCs w:val="26"/>
        </w:rPr>
        <w:t>85</w:t>
      </w:r>
    </w:p>
    <w:p w14:paraId="4B297095" w14:textId="4F4029DE"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Aromas of freshly sliced apples and steely minerality. The ripe apple flavour carries through with a touch of lemon and a bit of creaminess to the </w:t>
      </w:r>
      <w:r w:rsidR="00C020B5" w:rsidRPr="00783399">
        <w:rPr>
          <w:rFonts w:ascii="Corbel" w:hAnsi="Corbel"/>
          <w:sz w:val="20"/>
        </w:rPr>
        <w:t xml:space="preserve">crisp </w:t>
      </w:r>
      <w:r w:rsidRPr="00783399">
        <w:rPr>
          <w:rFonts w:ascii="Corbel" w:hAnsi="Corbel"/>
          <w:sz w:val="20"/>
        </w:rPr>
        <w:t>finish.</w:t>
      </w:r>
    </w:p>
    <w:p w14:paraId="0FD0DFEB" w14:textId="2F059454" w:rsidR="00BF3B09" w:rsidRPr="00783399" w:rsidRDefault="00BF3B09" w:rsidP="00BF3B09">
      <w:pPr>
        <w:tabs>
          <w:tab w:val="left" w:pos="397"/>
          <w:tab w:val="right" w:pos="9639"/>
        </w:tabs>
        <w:spacing w:before="240"/>
        <w:ind w:right="170"/>
        <w:rPr>
          <w:rFonts w:ascii="Corbel" w:hAnsi="Corbel"/>
          <w:sz w:val="28"/>
          <w:szCs w:val="28"/>
        </w:rPr>
      </w:pPr>
      <w:r w:rsidRPr="00783399">
        <w:rPr>
          <w:rFonts w:ascii="Corbel" w:hAnsi="Corbel"/>
          <w:sz w:val="28"/>
          <w:szCs w:val="28"/>
        </w:rPr>
        <w:t>2</w:t>
      </w:r>
      <w:r w:rsidR="0091366A" w:rsidRPr="00783399">
        <w:rPr>
          <w:rFonts w:ascii="Corbel" w:hAnsi="Corbel"/>
          <w:sz w:val="28"/>
          <w:szCs w:val="28"/>
        </w:rPr>
        <w:t>1</w:t>
      </w:r>
      <w:r w:rsidRPr="00783399">
        <w:rPr>
          <w:rFonts w:ascii="Corbel" w:hAnsi="Corbel"/>
          <w:sz w:val="28"/>
          <w:szCs w:val="28"/>
        </w:rPr>
        <w:tab/>
        <w:t xml:space="preserve">Jermann Pinot Grigio </w:t>
      </w:r>
      <w:r w:rsidRPr="00783399">
        <w:rPr>
          <w:rFonts w:ascii="Corbel" w:hAnsi="Corbel"/>
          <w:szCs w:val="24"/>
        </w:rPr>
        <w:t>Venezia Giulia IGT</w:t>
      </w:r>
      <w:r w:rsidRPr="00783399">
        <w:rPr>
          <w:rFonts w:ascii="Corbel" w:hAnsi="Corbel"/>
          <w:sz w:val="28"/>
          <w:szCs w:val="28"/>
        </w:rPr>
        <w:tab/>
      </w:r>
      <w:r w:rsidRPr="00783399">
        <w:rPr>
          <w:rFonts w:ascii="Corbel" w:hAnsi="Corbel"/>
          <w:sz w:val="26"/>
          <w:szCs w:val="26"/>
        </w:rPr>
        <w:t>130</w:t>
      </w:r>
    </w:p>
    <w:p w14:paraId="1BE1ADC1" w14:textId="256699E8" w:rsidR="00BF3B09" w:rsidRPr="00783399" w:rsidRDefault="00381657" w:rsidP="00BF3B09">
      <w:pPr>
        <w:tabs>
          <w:tab w:val="left" w:pos="397"/>
          <w:tab w:val="right" w:pos="9639"/>
        </w:tabs>
        <w:ind w:left="426" w:right="170"/>
        <w:rPr>
          <w:rFonts w:ascii="Corbel" w:hAnsi="Corbel"/>
          <w:sz w:val="20"/>
        </w:rPr>
      </w:pPr>
      <w:r w:rsidRPr="00783399">
        <w:rPr>
          <w:rFonts w:ascii="Corbel" w:hAnsi="Corbel"/>
          <w:sz w:val="20"/>
        </w:rPr>
        <w:t>A fresh mineral laden wine,</w:t>
      </w:r>
      <w:r w:rsidR="00F24231" w:rsidRPr="00783399">
        <w:rPr>
          <w:rFonts w:ascii="Corbel" w:hAnsi="Corbel"/>
          <w:sz w:val="20"/>
        </w:rPr>
        <w:t xml:space="preserve"> very expressive aromatics but tightly wound acidity and poise. An almost salty, savoury finish with nutty, earthy characters underpinning the </w:t>
      </w:r>
      <w:r w:rsidR="00C020B5" w:rsidRPr="00783399">
        <w:rPr>
          <w:rFonts w:ascii="Corbel" w:hAnsi="Corbel"/>
          <w:sz w:val="20"/>
        </w:rPr>
        <w:t>zesty citrus notes</w:t>
      </w:r>
      <w:r w:rsidR="00BF3B09" w:rsidRPr="00783399">
        <w:rPr>
          <w:rFonts w:ascii="Corbel" w:hAnsi="Corbel"/>
          <w:sz w:val="20"/>
        </w:rPr>
        <w:t>.</w:t>
      </w:r>
    </w:p>
    <w:p w14:paraId="3BD376B7" w14:textId="048CF0F1" w:rsidR="00BF3B09" w:rsidRPr="00783399" w:rsidRDefault="00781D9A" w:rsidP="00BF3B09">
      <w:pPr>
        <w:tabs>
          <w:tab w:val="left" w:pos="397"/>
          <w:tab w:val="right" w:pos="9639"/>
        </w:tabs>
        <w:spacing w:before="240"/>
        <w:ind w:right="170"/>
        <w:rPr>
          <w:rFonts w:ascii="Corbel" w:hAnsi="Corbel"/>
          <w:sz w:val="26"/>
          <w:szCs w:val="26"/>
        </w:rPr>
      </w:pPr>
      <w:r w:rsidRPr="00783399">
        <w:rPr>
          <w:rFonts w:ascii="Corbel" w:hAnsi="Corbel"/>
          <w:sz w:val="28"/>
          <w:szCs w:val="28"/>
        </w:rPr>
        <w:t>21</w:t>
      </w:r>
      <w:r w:rsidR="00BF3B09" w:rsidRPr="00783399">
        <w:rPr>
          <w:rFonts w:ascii="Corbel" w:hAnsi="Corbel"/>
          <w:sz w:val="28"/>
          <w:szCs w:val="28"/>
        </w:rPr>
        <w:tab/>
        <w:t>Vie di Romans</w:t>
      </w:r>
      <w:r w:rsidR="00BF3B09" w:rsidRPr="00783399">
        <w:rPr>
          <w:rFonts w:ascii="Corbel" w:hAnsi="Corbel"/>
          <w:szCs w:val="24"/>
        </w:rPr>
        <w:t xml:space="preserve"> </w:t>
      </w:r>
      <w:r w:rsidR="00BF3B09" w:rsidRPr="00783399">
        <w:rPr>
          <w:rFonts w:ascii="Corbel" w:hAnsi="Corbel"/>
          <w:sz w:val="28"/>
          <w:szCs w:val="24"/>
        </w:rPr>
        <w:t xml:space="preserve">‘Dessimis’ </w:t>
      </w:r>
      <w:r w:rsidR="00BF3B09" w:rsidRPr="00783399">
        <w:rPr>
          <w:rFonts w:ascii="Corbel" w:hAnsi="Corbel"/>
          <w:sz w:val="28"/>
          <w:szCs w:val="28"/>
        </w:rPr>
        <w:t xml:space="preserve">Pinot Grigio </w:t>
      </w:r>
      <w:r w:rsidR="00BF3B09" w:rsidRPr="00783399">
        <w:rPr>
          <w:rFonts w:ascii="Corbel" w:hAnsi="Corbel"/>
          <w:szCs w:val="24"/>
        </w:rPr>
        <w:t>Friuli Isonzo DOC</w:t>
      </w:r>
      <w:r w:rsidR="00BF3B09" w:rsidRPr="00783399">
        <w:rPr>
          <w:rFonts w:ascii="Corbel" w:hAnsi="Corbel"/>
          <w:sz w:val="20"/>
        </w:rPr>
        <w:tab/>
      </w:r>
      <w:r w:rsidR="00BF3B09" w:rsidRPr="00783399">
        <w:rPr>
          <w:rFonts w:ascii="Corbel" w:hAnsi="Corbel"/>
          <w:sz w:val="26"/>
          <w:szCs w:val="26"/>
        </w:rPr>
        <w:t>1</w:t>
      </w:r>
      <w:r w:rsidR="00C4051A">
        <w:rPr>
          <w:rFonts w:ascii="Corbel" w:hAnsi="Corbel"/>
          <w:sz w:val="26"/>
          <w:szCs w:val="26"/>
        </w:rPr>
        <w:t>7</w:t>
      </w:r>
      <w:r w:rsidR="00126F98" w:rsidRPr="00783399">
        <w:rPr>
          <w:rFonts w:ascii="Corbel" w:hAnsi="Corbel"/>
          <w:sz w:val="26"/>
          <w:szCs w:val="26"/>
        </w:rPr>
        <w:t>5</w:t>
      </w:r>
    </w:p>
    <w:p w14:paraId="21F8CB15" w14:textId="5A5D7A12" w:rsidR="0046265B" w:rsidRPr="00783399" w:rsidRDefault="00A364DD" w:rsidP="0046265B">
      <w:pPr>
        <w:tabs>
          <w:tab w:val="left" w:pos="397"/>
          <w:tab w:val="right" w:pos="9639"/>
        </w:tabs>
        <w:ind w:left="426" w:right="170"/>
        <w:rPr>
          <w:rFonts w:ascii="Corbel" w:hAnsi="Corbel"/>
          <w:sz w:val="20"/>
        </w:rPr>
      </w:pPr>
      <w:r w:rsidRPr="00783399">
        <w:rPr>
          <w:rFonts w:ascii="Corbel" w:hAnsi="Corbel"/>
          <w:sz w:val="20"/>
          <w:shd w:val="clear" w:color="auto" w:fill="FFFFFF"/>
        </w:rPr>
        <w:t>"This copper-coloured Pinot Grigio (a result of brief skin contact) offers subdued aromas suggesting yellow flower, toasted nut and citrus zest. Aged in barriques, the linear, rather lean palate offers oak, coconut, lemon, and a note of bitter nut while a saline note wraps up the finish. An expressive white wine with enveloping palate that makes for an elegant and satisfying tasting experience.</w:t>
      </w:r>
      <w:r w:rsidRPr="00783399">
        <w:rPr>
          <w:rFonts w:ascii="Corbel" w:hAnsi="Corbel"/>
          <w:sz w:val="20"/>
        </w:rPr>
        <w:t xml:space="preserve"> </w:t>
      </w:r>
      <w:r w:rsidR="0046265B" w:rsidRPr="00783399">
        <w:rPr>
          <w:rFonts w:ascii="Corbel" w:hAnsi="Corbel"/>
          <w:sz w:val="20"/>
        </w:rPr>
        <w:br w:type="page"/>
      </w:r>
    </w:p>
    <w:p w14:paraId="2A7AA796" w14:textId="00C99E98" w:rsidR="00BF3B09" w:rsidRPr="00783399" w:rsidRDefault="00067D9F" w:rsidP="00BD4FBF">
      <w:pPr>
        <w:tabs>
          <w:tab w:val="left" w:pos="397"/>
          <w:tab w:val="right" w:pos="9639"/>
        </w:tabs>
        <w:spacing w:before="160"/>
        <w:ind w:right="170"/>
        <w:jc w:val="center"/>
        <w:outlineLvl w:val="0"/>
        <w:rPr>
          <w:rFonts w:ascii="Corbel" w:hAnsi="Corbel"/>
          <w:noProof/>
          <w:sz w:val="44"/>
          <w:szCs w:val="48"/>
          <w:lang w:eastAsia="en-AU"/>
        </w:rPr>
      </w:pPr>
      <w:bookmarkStart w:id="49" w:name="_Hlk97116625"/>
      <w:bookmarkStart w:id="50" w:name="_Hlk33131626"/>
      <w:r w:rsidRPr="00783399">
        <w:rPr>
          <w:rFonts w:ascii="Corbel" w:hAnsi="Corbel"/>
          <w:noProof/>
          <w:sz w:val="44"/>
          <w:szCs w:val="48"/>
          <w:lang w:eastAsia="en-AU"/>
        </w:rPr>
        <w:t>CHARDONNAY</w:t>
      </w:r>
    </w:p>
    <w:bookmarkEnd w:id="49"/>
    <w:p w14:paraId="5DD5900D" w14:textId="39C41DE9" w:rsidR="00D12E3E" w:rsidRPr="00783399" w:rsidRDefault="00781D9A" w:rsidP="0087540E">
      <w:pPr>
        <w:tabs>
          <w:tab w:val="left" w:pos="397"/>
          <w:tab w:val="right" w:pos="9639"/>
        </w:tabs>
        <w:spacing w:before="120"/>
        <w:rPr>
          <w:rFonts w:ascii="Corbel" w:hAnsi="Corbel"/>
          <w:sz w:val="26"/>
          <w:szCs w:val="26"/>
        </w:rPr>
      </w:pPr>
      <w:r w:rsidRPr="00783399">
        <w:rPr>
          <w:rFonts w:ascii="Corbel" w:hAnsi="Corbel"/>
          <w:sz w:val="28"/>
          <w:szCs w:val="28"/>
        </w:rPr>
        <w:t>22</w:t>
      </w:r>
      <w:r w:rsidR="009A35D9" w:rsidRPr="00783399">
        <w:rPr>
          <w:rFonts w:ascii="Corbel" w:hAnsi="Corbel"/>
          <w:sz w:val="28"/>
          <w:szCs w:val="28"/>
        </w:rPr>
        <w:tab/>
      </w:r>
      <w:r w:rsidR="00D12E3E" w:rsidRPr="00783399">
        <w:rPr>
          <w:rFonts w:ascii="Corbel" w:hAnsi="Corbel"/>
          <w:sz w:val="28"/>
          <w:szCs w:val="28"/>
        </w:rPr>
        <w:t>De Iuli</w:t>
      </w:r>
      <w:r w:rsidR="00302E9C" w:rsidRPr="00783399">
        <w:rPr>
          <w:rFonts w:ascii="Corbel" w:hAnsi="Corbel"/>
          <w:sz w:val="28"/>
          <w:szCs w:val="28"/>
        </w:rPr>
        <w:t>i</w:t>
      </w:r>
      <w:r w:rsidR="00D12E3E" w:rsidRPr="00783399">
        <w:rPr>
          <w:rFonts w:ascii="Corbel" w:hAnsi="Corbel"/>
          <w:sz w:val="28"/>
          <w:szCs w:val="28"/>
        </w:rPr>
        <w:t xml:space="preserve">s </w:t>
      </w:r>
      <w:r w:rsidR="00D12E3E" w:rsidRPr="00783399">
        <w:rPr>
          <w:rFonts w:ascii="Corbel" w:hAnsi="Corbel"/>
          <w:szCs w:val="24"/>
        </w:rPr>
        <w:t>Hunter Valley NSW</w:t>
      </w:r>
      <w:r w:rsidR="00D12E3E" w:rsidRPr="00783399">
        <w:rPr>
          <w:rFonts w:ascii="Corbel" w:hAnsi="Corbel"/>
          <w:szCs w:val="24"/>
        </w:rPr>
        <w:tab/>
      </w:r>
      <w:r w:rsidR="00D12E3E" w:rsidRPr="00783399">
        <w:rPr>
          <w:rFonts w:ascii="Corbel" w:hAnsi="Corbel"/>
          <w:sz w:val="26"/>
          <w:szCs w:val="26"/>
        </w:rPr>
        <w:t>64</w:t>
      </w:r>
    </w:p>
    <w:p w14:paraId="6504295F" w14:textId="10467057" w:rsidR="00D12E3E" w:rsidRPr="00783399" w:rsidRDefault="00EE79EE" w:rsidP="00D12E3E">
      <w:pPr>
        <w:tabs>
          <w:tab w:val="left" w:pos="397"/>
          <w:tab w:val="right" w:pos="9639"/>
        </w:tabs>
        <w:ind w:left="426" w:right="170"/>
        <w:rPr>
          <w:rFonts w:ascii="Corbel" w:hAnsi="Corbel"/>
          <w:sz w:val="20"/>
        </w:rPr>
      </w:pPr>
      <w:r w:rsidRPr="00783399">
        <w:rPr>
          <w:rFonts w:ascii="Corbel" w:hAnsi="Corbel"/>
          <w:sz w:val="20"/>
        </w:rPr>
        <w:t>Subtle aromas of vanillin oak and melon with a hint of green pear. Elegant fruit characteristics integrate with the creamy texture from the French Oak; rounded out with a clean and vibrant finish</w:t>
      </w:r>
      <w:r w:rsidR="00D12E3E" w:rsidRPr="00783399">
        <w:rPr>
          <w:rFonts w:ascii="Corbel" w:hAnsi="Corbel"/>
          <w:sz w:val="20"/>
        </w:rPr>
        <w:t>.</w:t>
      </w:r>
    </w:p>
    <w:p w14:paraId="16754E71" w14:textId="145217BF" w:rsidR="00BF3B09" w:rsidRPr="00783399" w:rsidRDefault="00BF3B09" w:rsidP="0087540E">
      <w:pPr>
        <w:tabs>
          <w:tab w:val="left" w:pos="397"/>
          <w:tab w:val="right" w:pos="9639"/>
        </w:tabs>
        <w:spacing w:before="120"/>
        <w:ind w:right="170"/>
        <w:rPr>
          <w:rFonts w:ascii="Corbel" w:hAnsi="Corbel"/>
          <w:sz w:val="26"/>
          <w:szCs w:val="26"/>
        </w:rPr>
      </w:pPr>
      <w:r w:rsidRPr="00783399">
        <w:rPr>
          <w:rFonts w:ascii="Corbel" w:hAnsi="Corbel"/>
          <w:sz w:val="28"/>
          <w:szCs w:val="28"/>
        </w:rPr>
        <w:t>2</w:t>
      </w:r>
      <w:r w:rsidR="00493BEE" w:rsidRPr="00783399">
        <w:rPr>
          <w:rFonts w:ascii="Corbel" w:hAnsi="Corbel"/>
          <w:sz w:val="28"/>
          <w:szCs w:val="28"/>
        </w:rPr>
        <w:t>2</w:t>
      </w:r>
      <w:r w:rsidRPr="00783399">
        <w:rPr>
          <w:rFonts w:ascii="Corbel" w:hAnsi="Corbel"/>
          <w:sz w:val="28"/>
          <w:szCs w:val="28"/>
        </w:rPr>
        <w:tab/>
        <w:t xml:space="preserve">Nick O’Leary </w:t>
      </w:r>
      <w:r w:rsidRPr="00783399">
        <w:rPr>
          <w:rFonts w:ascii="Corbel" w:hAnsi="Corbel"/>
          <w:szCs w:val="24"/>
        </w:rPr>
        <w:t>Tumbarumba NSW</w:t>
      </w:r>
      <w:r w:rsidRPr="00783399">
        <w:rPr>
          <w:rFonts w:ascii="Corbel" w:hAnsi="Corbel"/>
          <w:sz w:val="28"/>
          <w:szCs w:val="28"/>
        </w:rPr>
        <w:tab/>
      </w:r>
      <w:r w:rsidR="00EB6011" w:rsidRPr="00783399">
        <w:rPr>
          <w:rFonts w:ascii="Corbel" w:hAnsi="Corbel"/>
          <w:sz w:val="26"/>
          <w:szCs w:val="26"/>
        </w:rPr>
        <w:t>73</w:t>
      </w:r>
    </w:p>
    <w:p w14:paraId="2D4F015F"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Well balanced with bright citrus upfront and some tropical fruits. Creamy, buttered toast, rich and satisfying. Cool climate but generous in weight. </w:t>
      </w:r>
    </w:p>
    <w:p w14:paraId="56C3F8E0" w14:textId="38484AEC" w:rsidR="00A538A9" w:rsidRPr="00783399" w:rsidRDefault="00781D9A" w:rsidP="0087540E">
      <w:pPr>
        <w:tabs>
          <w:tab w:val="left" w:pos="397"/>
          <w:tab w:val="right" w:pos="9639"/>
        </w:tabs>
        <w:spacing w:before="120"/>
        <w:ind w:right="170"/>
        <w:rPr>
          <w:rFonts w:ascii="Corbel" w:hAnsi="Corbel"/>
          <w:sz w:val="26"/>
          <w:szCs w:val="26"/>
        </w:rPr>
      </w:pPr>
      <w:bookmarkStart w:id="51" w:name="_Hlk145094280"/>
      <w:bookmarkStart w:id="52" w:name="_Hlk523677440"/>
      <w:r w:rsidRPr="00783399">
        <w:rPr>
          <w:rFonts w:ascii="Corbel" w:hAnsi="Corbel"/>
          <w:sz w:val="28"/>
          <w:szCs w:val="28"/>
        </w:rPr>
        <w:t>22</w:t>
      </w:r>
      <w:r w:rsidR="00A538A9" w:rsidRPr="00783399">
        <w:rPr>
          <w:rFonts w:ascii="Corbel" w:hAnsi="Corbel"/>
          <w:sz w:val="28"/>
          <w:szCs w:val="28"/>
        </w:rPr>
        <w:tab/>
        <w:t>Kooyong ‘</w:t>
      </w:r>
      <w:r w:rsidR="00A538A9" w:rsidRPr="00783399">
        <w:rPr>
          <w:rFonts w:ascii="Corbel" w:hAnsi="Corbel"/>
          <w:sz w:val="28"/>
          <w:szCs w:val="24"/>
        </w:rPr>
        <w:t>Clonale’</w:t>
      </w:r>
      <w:r w:rsidR="00A538A9" w:rsidRPr="00783399">
        <w:rPr>
          <w:rFonts w:ascii="Corbel" w:hAnsi="Corbel"/>
          <w:sz w:val="32"/>
          <w:szCs w:val="28"/>
        </w:rPr>
        <w:t xml:space="preserve"> </w:t>
      </w:r>
      <w:r w:rsidR="00A538A9" w:rsidRPr="00783399">
        <w:rPr>
          <w:rFonts w:ascii="Corbel" w:hAnsi="Corbel"/>
          <w:szCs w:val="24"/>
        </w:rPr>
        <w:t>Mornington Peninsula VIC</w:t>
      </w:r>
      <w:r w:rsidR="00A538A9" w:rsidRPr="00783399">
        <w:rPr>
          <w:rFonts w:ascii="Corbel" w:hAnsi="Corbel"/>
          <w:sz w:val="26"/>
          <w:szCs w:val="26"/>
        </w:rPr>
        <w:tab/>
      </w:r>
      <w:r w:rsidR="00C81BA4" w:rsidRPr="00783399">
        <w:rPr>
          <w:rFonts w:ascii="Corbel" w:hAnsi="Corbel"/>
          <w:sz w:val="26"/>
          <w:szCs w:val="26"/>
        </w:rPr>
        <w:t>80</w:t>
      </w:r>
    </w:p>
    <w:p w14:paraId="372F8A09" w14:textId="77777777" w:rsidR="00A538A9" w:rsidRPr="00783399" w:rsidRDefault="00A538A9" w:rsidP="00A538A9">
      <w:pPr>
        <w:tabs>
          <w:tab w:val="left" w:pos="397"/>
          <w:tab w:val="right" w:pos="9639"/>
        </w:tabs>
        <w:ind w:left="426" w:right="170"/>
        <w:rPr>
          <w:rFonts w:ascii="Corbel" w:hAnsi="Corbel"/>
          <w:iCs/>
          <w:sz w:val="20"/>
        </w:rPr>
      </w:pPr>
      <w:r w:rsidRPr="00783399">
        <w:rPr>
          <w:rFonts w:ascii="Corbel" w:hAnsi="Corbel"/>
          <w:iCs/>
          <w:sz w:val="20"/>
        </w:rPr>
        <w:t>A complex nose with citrus varietal aromas meshed with classy oak. Seamless on the palate with long, fine cool-climate flavours.</w:t>
      </w:r>
    </w:p>
    <w:bookmarkEnd w:id="51"/>
    <w:p w14:paraId="634B9B9B" w14:textId="6396E9EE" w:rsidR="008A4A8A" w:rsidRPr="00783399" w:rsidRDefault="00781D9A" w:rsidP="008A4A8A">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8A4A8A" w:rsidRPr="00783399">
        <w:rPr>
          <w:rFonts w:ascii="Corbel" w:hAnsi="Corbel"/>
          <w:sz w:val="28"/>
          <w:szCs w:val="28"/>
        </w:rPr>
        <w:tab/>
      </w:r>
      <w:r w:rsidR="0031532B" w:rsidRPr="00783399">
        <w:rPr>
          <w:rFonts w:ascii="Corbel" w:hAnsi="Corbel"/>
          <w:sz w:val="28"/>
          <w:szCs w:val="28"/>
        </w:rPr>
        <w:t>Stonier</w:t>
      </w:r>
      <w:r w:rsidR="008A4A8A" w:rsidRPr="00783399">
        <w:rPr>
          <w:rFonts w:ascii="Corbel" w:hAnsi="Corbel"/>
          <w:sz w:val="32"/>
          <w:szCs w:val="28"/>
        </w:rPr>
        <w:t xml:space="preserve"> </w:t>
      </w:r>
      <w:r w:rsidR="008A4A8A" w:rsidRPr="00783399">
        <w:rPr>
          <w:rFonts w:ascii="Corbel" w:hAnsi="Corbel"/>
          <w:szCs w:val="24"/>
        </w:rPr>
        <w:t>Mornington Peninsula VIC</w:t>
      </w:r>
      <w:r w:rsidR="008A4A8A" w:rsidRPr="00783399">
        <w:rPr>
          <w:rFonts w:ascii="Corbel" w:hAnsi="Corbel"/>
          <w:sz w:val="26"/>
          <w:szCs w:val="26"/>
        </w:rPr>
        <w:tab/>
        <w:t>8</w:t>
      </w:r>
      <w:r w:rsidR="00BD5D87" w:rsidRPr="00783399">
        <w:rPr>
          <w:rFonts w:ascii="Corbel" w:hAnsi="Corbel"/>
          <w:sz w:val="26"/>
          <w:szCs w:val="26"/>
        </w:rPr>
        <w:t>2</w:t>
      </w:r>
    </w:p>
    <w:p w14:paraId="58943BC0" w14:textId="49C50778" w:rsidR="001F5B9C" w:rsidRPr="00783399" w:rsidRDefault="001F5B9C" w:rsidP="001F5B9C">
      <w:pPr>
        <w:tabs>
          <w:tab w:val="left" w:pos="397"/>
          <w:tab w:val="right" w:pos="9639"/>
        </w:tabs>
        <w:ind w:left="397"/>
        <w:rPr>
          <w:rFonts w:ascii="Corbel" w:hAnsi="Corbel"/>
          <w:iCs/>
          <w:sz w:val="20"/>
        </w:rPr>
      </w:pPr>
      <w:r w:rsidRPr="00783399">
        <w:rPr>
          <w:rFonts w:ascii="Corbel" w:hAnsi="Corbel"/>
          <w:iCs/>
          <w:sz w:val="20"/>
        </w:rPr>
        <w:tab/>
        <w:t>This is a highly distinctive expression of Chardonnay, typically showing a complex array of exotic fresh citrus fruit flavours supported by natural acid with a delicate mineral character.</w:t>
      </w:r>
    </w:p>
    <w:p w14:paraId="6BD5EE67" w14:textId="014ADA65" w:rsidR="00BF3B09" w:rsidRPr="00783399" w:rsidRDefault="00A554CE" w:rsidP="0087540E">
      <w:pPr>
        <w:tabs>
          <w:tab w:val="left" w:pos="397"/>
          <w:tab w:val="right" w:pos="9639"/>
        </w:tabs>
        <w:spacing w:before="120"/>
        <w:rPr>
          <w:rFonts w:ascii="Corbel" w:hAnsi="Corbel"/>
          <w:sz w:val="26"/>
          <w:szCs w:val="26"/>
        </w:rPr>
      </w:pPr>
      <w:r w:rsidRPr="00783399">
        <w:rPr>
          <w:rFonts w:ascii="Corbel" w:hAnsi="Corbel"/>
          <w:sz w:val="28"/>
          <w:szCs w:val="28"/>
        </w:rPr>
        <w:t>22</w:t>
      </w:r>
      <w:r w:rsidR="00BF3B09" w:rsidRPr="00783399">
        <w:rPr>
          <w:rFonts w:ascii="Corbel" w:hAnsi="Corbel"/>
          <w:sz w:val="28"/>
          <w:szCs w:val="28"/>
        </w:rPr>
        <w:tab/>
        <w:t xml:space="preserve">Domaine Naturaliste </w:t>
      </w:r>
      <w:r w:rsidR="00BF3B09" w:rsidRPr="00783399">
        <w:rPr>
          <w:rFonts w:ascii="Corbel" w:hAnsi="Corbel"/>
          <w:sz w:val="28"/>
          <w:szCs w:val="24"/>
        </w:rPr>
        <w:t>‘Floris’</w:t>
      </w:r>
      <w:r w:rsidR="00BF3B09" w:rsidRPr="00783399">
        <w:rPr>
          <w:rFonts w:ascii="Corbel" w:hAnsi="Corbel"/>
          <w:szCs w:val="24"/>
        </w:rPr>
        <w:t xml:space="preserve"> Margaret River WA</w:t>
      </w:r>
      <w:r w:rsidR="00BF3B09" w:rsidRPr="00783399">
        <w:rPr>
          <w:rFonts w:ascii="Corbel" w:hAnsi="Corbel"/>
          <w:szCs w:val="24"/>
        </w:rPr>
        <w:tab/>
      </w:r>
      <w:r w:rsidR="00BF3B09" w:rsidRPr="00783399">
        <w:rPr>
          <w:rFonts w:ascii="Corbel" w:hAnsi="Corbel"/>
          <w:sz w:val="26"/>
          <w:szCs w:val="26"/>
        </w:rPr>
        <w:t>8</w:t>
      </w:r>
      <w:r w:rsidR="004558EB" w:rsidRPr="00783399">
        <w:rPr>
          <w:rFonts w:ascii="Corbel" w:hAnsi="Corbel"/>
          <w:sz w:val="26"/>
          <w:szCs w:val="26"/>
        </w:rPr>
        <w:t>2</w:t>
      </w:r>
    </w:p>
    <w:p w14:paraId="0927E579" w14:textId="77777777" w:rsidR="00BF3B09" w:rsidRPr="00783399" w:rsidRDefault="00BF3B09" w:rsidP="00BF3B09">
      <w:pPr>
        <w:tabs>
          <w:tab w:val="left" w:pos="397"/>
          <w:tab w:val="right" w:pos="9639"/>
        </w:tabs>
        <w:ind w:left="426" w:right="170"/>
        <w:rPr>
          <w:rFonts w:ascii="Corbel" w:hAnsi="Corbel"/>
          <w:sz w:val="28"/>
          <w:szCs w:val="28"/>
        </w:rPr>
      </w:pPr>
      <w:r w:rsidRPr="00783399">
        <w:rPr>
          <w:rFonts w:ascii="Corbel" w:hAnsi="Corbel"/>
          <w:sz w:val="20"/>
        </w:rPr>
        <w:t>Fresh yet textural with flavours of white peach and nectarine, a flinty character and citrus crunch. A subtle creaminess rounds out the palate.</w:t>
      </w:r>
    </w:p>
    <w:p w14:paraId="5A9B16C4" w14:textId="32C8D28F" w:rsidR="00BF3B09" w:rsidRPr="00783399" w:rsidRDefault="00BF3B09" w:rsidP="0087540E">
      <w:pPr>
        <w:tabs>
          <w:tab w:val="left" w:pos="397"/>
          <w:tab w:val="right" w:pos="9639"/>
        </w:tabs>
        <w:spacing w:before="120"/>
        <w:ind w:right="170"/>
        <w:rPr>
          <w:rFonts w:ascii="Corbel" w:hAnsi="Corbel"/>
          <w:szCs w:val="28"/>
        </w:rPr>
      </w:pPr>
      <w:bookmarkStart w:id="53" w:name="_Hlk129886104"/>
      <w:bookmarkEnd w:id="52"/>
      <w:r w:rsidRPr="00783399">
        <w:rPr>
          <w:rFonts w:ascii="Corbel" w:hAnsi="Corbel"/>
          <w:sz w:val="28"/>
          <w:szCs w:val="28"/>
        </w:rPr>
        <w:t>19</w:t>
      </w:r>
      <w:r w:rsidRPr="00783399">
        <w:rPr>
          <w:rFonts w:ascii="Corbel" w:hAnsi="Corbel"/>
          <w:sz w:val="28"/>
          <w:szCs w:val="28"/>
        </w:rPr>
        <w:tab/>
        <w:t xml:space="preserve">Settlement ‘Poplars Vineyard’ </w:t>
      </w:r>
      <w:r w:rsidRPr="00783399">
        <w:rPr>
          <w:rFonts w:ascii="Corbel" w:hAnsi="Corbel"/>
          <w:szCs w:val="24"/>
        </w:rPr>
        <w:t>Marlborough NZ</w:t>
      </w:r>
      <w:r w:rsidRPr="00783399">
        <w:rPr>
          <w:rFonts w:ascii="Corbel" w:hAnsi="Corbel"/>
          <w:szCs w:val="28"/>
        </w:rPr>
        <w:tab/>
      </w:r>
      <w:r w:rsidRPr="00783399">
        <w:rPr>
          <w:rFonts w:ascii="Corbel" w:hAnsi="Corbel"/>
          <w:sz w:val="26"/>
          <w:szCs w:val="26"/>
        </w:rPr>
        <w:t>95</w:t>
      </w:r>
    </w:p>
    <w:p w14:paraId="0AC545CE" w14:textId="77777777" w:rsidR="00BF3B09" w:rsidRPr="00783399" w:rsidRDefault="00BF3B09" w:rsidP="00BF3B09">
      <w:pPr>
        <w:tabs>
          <w:tab w:val="left" w:pos="397"/>
          <w:tab w:val="right" w:pos="9639"/>
        </w:tabs>
        <w:ind w:left="426" w:right="170"/>
        <w:rPr>
          <w:rFonts w:ascii="Corbel" w:hAnsi="Corbel" w:cs="Arial"/>
          <w:sz w:val="20"/>
          <w:shd w:val="clear" w:color="auto" w:fill="FFFFFF"/>
        </w:rPr>
      </w:pPr>
      <w:r w:rsidRPr="00783399">
        <w:rPr>
          <w:rFonts w:ascii="Corbel" w:hAnsi="Corbel" w:cs="Arial"/>
          <w:sz w:val="20"/>
          <w:shd w:val="clear" w:color="auto" w:fill="FFFFFF"/>
        </w:rPr>
        <w:t>Toasty savoury notes complimented by lifted aromas of citrus and spice. Tightly structured on the palate with the nutty character extending into a lengthy savoury finish.</w:t>
      </w:r>
    </w:p>
    <w:bookmarkEnd w:id="53"/>
    <w:p w14:paraId="317EF76D" w14:textId="6F896FB4" w:rsidR="00CC3C31" w:rsidRPr="00783399" w:rsidRDefault="00CC3C31" w:rsidP="0087540E">
      <w:pPr>
        <w:tabs>
          <w:tab w:val="left" w:pos="397"/>
          <w:tab w:val="right" w:pos="9639"/>
        </w:tabs>
        <w:spacing w:before="120"/>
        <w:ind w:right="170"/>
        <w:rPr>
          <w:rFonts w:ascii="Corbel" w:hAnsi="Corbel"/>
          <w:szCs w:val="28"/>
        </w:rPr>
      </w:pPr>
      <w:r w:rsidRPr="00783399">
        <w:rPr>
          <w:rFonts w:ascii="Corbel" w:hAnsi="Corbel"/>
          <w:sz w:val="28"/>
          <w:szCs w:val="28"/>
        </w:rPr>
        <w:t>22</w:t>
      </w:r>
      <w:r w:rsidRPr="00783399">
        <w:rPr>
          <w:rFonts w:ascii="Corbel" w:hAnsi="Corbel"/>
          <w:sz w:val="28"/>
          <w:szCs w:val="28"/>
        </w:rPr>
        <w:tab/>
        <w:t xml:space="preserve">Fleet </w:t>
      </w:r>
      <w:r w:rsidR="00F07117" w:rsidRPr="00783399">
        <w:rPr>
          <w:rFonts w:ascii="Corbel" w:hAnsi="Corbel"/>
          <w:szCs w:val="24"/>
        </w:rPr>
        <w:t>Yarra Valley</w:t>
      </w:r>
      <w:r w:rsidRPr="00783399">
        <w:rPr>
          <w:rFonts w:ascii="Corbel" w:hAnsi="Corbel"/>
          <w:szCs w:val="24"/>
        </w:rPr>
        <w:t xml:space="preserve"> </w:t>
      </w:r>
      <w:r w:rsidR="001801FE" w:rsidRPr="00783399">
        <w:rPr>
          <w:rFonts w:ascii="Corbel" w:hAnsi="Corbel"/>
          <w:szCs w:val="24"/>
        </w:rPr>
        <w:t>VIC</w:t>
      </w:r>
      <w:r w:rsidRPr="00783399">
        <w:rPr>
          <w:rFonts w:ascii="Corbel" w:hAnsi="Corbel"/>
          <w:szCs w:val="28"/>
        </w:rPr>
        <w:tab/>
      </w:r>
      <w:r w:rsidRPr="00783399">
        <w:rPr>
          <w:rFonts w:ascii="Corbel" w:hAnsi="Corbel"/>
          <w:sz w:val="26"/>
          <w:szCs w:val="26"/>
        </w:rPr>
        <w:t>9</w:t>
      </w:r>
      <w:r w:rsidR="001801FE" w:rsidRPr="00783399">
        <w:rPr>
          <w:rFonts w:ascii="Corbel" w:hAnsi="Corbel"/>
          <w:sz w:val="26"/>
          <w:szCs w:val="26"/>
        </w:rPr>
        <w:t>9</w:t>
      </w:r>
    </w:p>
    <w:p w14:paraId="66241CFA" w14:textId="4EEDBA36" w:rsidR="00573AA3" w:rsidRPr="00783399" w:rsidRDefault="00B407C5" w:rsidP="00B407C5">
      <w:pPr>
        <w:tabs>
          <w:tab w:val="left" w:pos="397"/>
          <w:tab w:val="right" w:pos="9639"/>
        </w:tabs>
        <w:ind w:left="397" w:right="170"/>
        <w:rPr>
          <w:rFonts w:ascii="Corbel" w:hAnsi="Corbel" w:cs="Arial"/>
          <w:sz w:val="20"/>
          <w:shd w:val="clear" w:color="auto" w:fill="FFFFFF"/>
        </w:rPr>
      </w:pPr>
      <w:r w:rsidRPr="00783399">
        <w:rPr>
          <w:rFonts w:ascii="Corbel" w:hAnsi="Corbel" w:cs="Arial"/>
          <w:sz w:val="20"/>
          <w:shd w:val="clear" w:color="auto" w:fill="FFFFFF"/>
        </w:rPr>
        <w:tab/>
      </w:r>
      <w:r w:rsidR="00836B7C" w:rsidRPr="00783399">
        <w:rPr>
          <w:rFonts w:ascii="Corbel" w:hAnsi="Corbel" w:cs="Arial"/>
          <w:sz w:val="20"/>
          <w:shd w:val="clear" w:color="auto" w:fill="FFFFFF"/>
        </w:rPr>
        <w:t>Bright pale lemon colour, yellow stone fruits, smoky/grilled almonds and flinty/mineral notes. Citrus backbone, powerful and salivating length.</w:t>
      </w:r>
    </w:p>
    <w:p w14:paraId="0AD29EC3" w14:textId="31B44E09" w:rsidR="00BF3B09" w:rsidRPr="00783399" w:rsidRDefault="00A554CE" w:rsidP="0087540E">
      <w:pPr>
        <w:tabs>
          <w:tab w:val="left" w:pos="397"/>
          <w:tab w:val="right" w:pos="9639"/>
        </w:tabs>
        <w:spacing w:before="120"/>
        <w:ind w:right="170"/>
        <w:rPr>
          <w:rFonts w:ascii="Corbel" w:hAnsi="Corbel"/>
          <w:szCs w:val="28"/>
        </w:rPr>
      </w:pPr>
      <w:r w:rsidRPr="00783399">
        <w:rPr>
          <w:rFonts w:ascii="Corbel" w:hAnsi="Corbel"/>
          <w:sz w:val="28"/>
          <w:szCs w:val="28"/>
        </w:rPr>
        <w:t>21</w:t>
      </w:r>
      <w:r w:rsidR="00BF3B09" w:rsidRPr="00783399">
        <w:rPr>
          <w:rFonts w:ascii="Corbel" w:hAnsi="Corbel"/>
          <w:sz w:val="28"/>
          <w:szCs w:val="28"/>
        </w:rPr>
        <w:tab/>
        <w:t xml:space="preserve">Scorpo ‘Estate’ </w:t>
      </w:r>
      <w:r w:rsidR="00BF3B09" w:rsidRPr="00783399">
        <w:rPr>
          <w:rFonts w:ascii="Corbel" w:hAnsi="Corbel"/>
          <w:szCs w:val="24"/>
        </w:rPr>
        <w:t>Mornington Peninsula VIC</w:t>
      </w:r>
      <w:r w:rsidR="00BF3B09" w:rsidRPr="00783399">
        <w:rPr>
          <w:rFonts w:ascii="Corbel" w:hAnsi="Corbel"/>
          <w:szCs w:val="28"/>
        </w:rPr>
        <w:tab/>
      </w:r>
      <w:r w:rsidR="0053494B" w:rsidRPr="00783399">
        <w:rPr>
          <w:rFonts w:ascii="Corbel" w:hAnsi="Corbel"/>
          <w:sz w:val="26"/>
          <w:szCs w:val="26"/>
        </w:rPr>
        <w:t>110</w:t>
      </w:r>
    </w:p>
    <w:p w14:paraId="4D21675F" w14:textId="26FACDDF" w:rsidR="00BF3B09" w:rsidRPr="00783399" w:rsidRDefault="00BF3B09" w:rsidP="00BF3B09">
      <w:pPr>
        <w:tabs>
          <w:tab w:val="left" w:pos="397"/>
          <w:tab w:val="right" w:pos="9639"/>
        </w:tabs>
        <w:ind w:left="426" w:right="170"/>
        <w:rPr>
          <w:rFonts w:ascii="Corbel" w:hAnsi="Corbel" w:cs="Arial"/>
          <w:sz w:val="20"/>
          <w:shd w:val="clear" w:color="auto" w:fill="FFFFFF"/>
        </w:rPr>
      </w:pPr>
      <w:r w:rsidRPr="00783399">
        <w:rPr>
          <w:rFonts w:ascii="Corbel" w:hAnsi="Corbel" w:cs="Arial"/>
          <w:sz w:val="20"/>
          <w:shd w:val="clear" w:color="auto" w:fill="FFFFFF"/>
        </w:rPr>
        <w:t>A concentrated</w:t>
      </w:r>
      <w:r w:rsidR="00CA6289" w:rsidRPr="00783399">
        <w:rPr>
          <w:rFonts w:ascii="Corbel" w:hAnsi="Corbel" w:cs="Arial"/>
          <w:sz w:val="20"/>
          <w:shd w:val="clear" w:color="auto" w:fill="FFFFFF"/>
        </w:rPr>
        <w:t xml:space="preserve"> </w:t>
      </w:r>
      <w:r w:rsidRPr="00783399">
        <w:rPr>
          <w:rFonts w:ascii="Corbel" w:hAnsi="Corbel" w:cs="Arial"/>
          <w:sz w:val="20"/>
          <w:shd w:val="clear" w:color="auto" w:fill="FFFFFF"/>
        </w:rPr>
        <w:t>and powerful chardonnay with delicious notes of Meyer lemon, Golden Delicious apple, stone fruits and nougat notes. Intricate yet complex on the palate with fennel, vanilla and mushroom undertones</w:t>
      </w:r>
    </w:p>
    <w:p w14:paraId="7F2BA509" w14:textId="16B3A39A" w:rsidR="00C53279" w:rsidRPr="00783399" w:rsidRDefault="00A554CE" w:rsidP="0087540E">
      <w:pPr>
        <w:tabs>
          <w:tab w:val="left" w:pos="397"/>
          <w:tab w:val="right" w:pos="9639"/>
        </w:tabs>
        <w:spacing w:before="120"/>
        <w:ind w:right="170"/>
        <w:rPr>
          <w:rFonts w:ascii="Corbel" w:hAnsi="Corbel"/>
          <w:szCs w:val="28"/>
        </w:rPr>
      </w:pPr>
      <w:r w:rsidRPr="00783399">
        <w:rPr>
          <w:rFonts w:ascii="Corbel" w:hAnsi="Corbel"/>
          <w:sz w:val="28"/>
          <w:szCs w:val="28"/>
        </w:rPr>
        <w:t>21</w:t>
      </w:r>
      <w:r w:rsidR="00C53279" w:rsidRPr="00783399">
        <w:rPr>
          <w:rFonts w:ascii="Corbel" w:hAnsi="Corbel"/>
          <w:sz w:val="28"/>
          <w:szCs w:val="28"/>
        </w:rPr>
        <w:tab/>
        <w:t xml:space="preserve">Bicknell FC ‘Applecross’ </w:t>
      </w:r>
      <w:r w:rsidR="00C53279" w:rsidRPr="00783399">
        <w:rPr>
          <w:rFonts w:ascii="Corbel" w:hAnsi="Corbel"/>
          <w:szCs w:val="24"/>
        </w:rPr>
        <w:t>Yarra Valley VIC</w:t>
      </w:r>
      <w:r w:rsidR="00C53279" w:rsidRPr="00783399">
        <w:rPr>
          <w:rFonts w:ascii="Corbel" w:hAnsi="Corbel"/>
          <w:szCs w:val="28"/>
        </w:rPr>
        <w:tab/>
      </w:r>
      <w:r w:rsidR="0053494B" w:rsidRPr="00783399">
        <w:rPr>
          <w:rFonts w:ascii="Corbel" w:hAnsi="Corbel"/>
          <w:sz w:val="26"/>
          <w:szCs w:val="26"/>
        </w:rPr>
        <w:t>115</w:t>
      </w:r>
    </w:p>
    <w:p w14:paraId="486748F9" w14:textId="77777777" w:rsidR="00C53279" w:rsidRPr="00783399" w:rsidRDefault="00C53279" w:rsidP="00C53279">
      <w:pPr>
        <w:tabs>
          <w:tab w:val="left" w:pos="397"/>
          <w:tab w:val="right" w:pos="9639"/>
        </w:tabs>
        <w:ind w:left="426" w:right="170"/>
        <w:rPr>
          <w:rFonts w:ascii="Corbel" w:hAnsi="Corbel" w:cs="Arial"/>
          <w:sz w:val="20"/>
          <w:shd w:val="clear" w:color="auto" w:fill="FFFFFF"/>
        </w:rPr>
      </w:pPr>
      <w:r w:rsidRPr="00783399">
        <w:rPr>
          <w:rFonts w:ascii="Corbel" w:hAnsi="Corbel" w:cs="Arial"/>
          <w:sz w:val="20"/>
          <w:shd w:val="clear" w:color="auto" w:fill="FFFFFF"/>
        </w:rPr>
        <w:t>Dave Bicknell of Oakridge fame has his own little project: from the ‘Applecross Vineyard’ in Gladysdale he makes a zesty, smoky, spicy Chardonnay. Flint, lemon and stone fruit. Layered and tense yet complex.</w:t>
      </w:r>
    </w:p>
    <w:p w14:paraId="28F12A87" w14:textId="2CC28284" w:rsidR="00EE57DD" w:rsidRPr="00783399" w:rsidRDefault="00EE57DD" w:rsidP="00EE57DD">
      <w:pPr>
        <w:tabs>
          <w:tab w:val="left" w:pos="397"/>
          <w:tab w:val="right" w:pos="9639"/>
        </w:tabs>
        <w:spacing w:before="180"/>
        <w:ind w:right="170"/>
        <w:rPr>
          <w:rFonts w:ascii="Corbel" w:hAnsi="Corbel"/>
          <w:szCs w:val="24"/>
        </w:rPr>
      </w:pPr>
      <w:r w:rsidRPr="00783399">
        <w:rPr>
          <w:rFonts w:ascii="Corbel" w:hAnsi="Corbel"/>
          <w:sz w:val="28"/>
          <w:szCs w:val="28"/>
        </w:rPr>
        <w:t>20</w:t>
      </w:r>
      <w:r w:rsidRPr="00783399">
        <w:rPr>
          <w:rFonts w:ascii="Corbel" w:hAnsi="Corbel"/>
          <w:sz w:val="28"/>
          <w:szCs w:val="28"/>
        </w:rPr>
        <w:tab/>
        <w:t>Mac Forbes ‘Villages Gladysdale’</w:t>
      </w:r>
      <w:r w:rsidRPr="00783399">
        <w:rPr>
          <w:rFonts w:ascii="Corbel" w:hAnsi="Corbel"/>
          <w:szCs w:val="24"/>
        </w:rPr>
        <w:t xml:space="preserve"> Yarra Valley VIC</w:t>
      </w:r>
      <w:r w:rsidRPr="00783399">
        <w:rPr>
          <w:rFonts w:ascii="Corbel" w:hAnsi="Corbel"/>
          <w:szCs w:val="24"/>
        </w:rPr>
        <w:tab/>
      </w:r>
      <w:r w:rsidRPr="00783399">
        <w:rPr>
          <w:rFonts w:ascii="Corbel" w:hAnsi="Corbel"/>
          <w:sz w:val="26"/>
          <w:szCs w:val="26"/>
        </w:rPr>
        <w:t>128</w:t>
      </w:r>
    </w:p>
    <w:p w14:paraId="46F9365D" w14:textId="77777777" w:rsidR="00EE57DD" w:rsidRPr="00783399" w:rsidRDefault="00EE57DD" w:rsidP="00EE57DD">
      <w:pPr>
        <w:tabs>
          <w:tab w:val="left" w:pos="397"/>
          <w:tab w:val="right" w:pos="9639"/>
        </w:tabs>
        <w:ind w:left="426" w:right="170"/>
        <w:rPr>
          <w:rFonts w:ascii="Corbel" w:hAnsi="Corbel"/>
          <w:noProof/>
          <w:sz w:val="44"/>
          <w:szCs w:val="48"/>
          <w:lang w:eastAsia="en-AU"/>
        </w:rPr>
      </w:pPr>
      <w:r w:rsidRPr="00783399">
        <w:rPr>
          <w:rFonts w:ascii="Corbel" w:hAnsi="Corbel"/>
          <w:sz w:val="20"/>
        </w:rPr>
        <w:t>Elegant intensity with grilled almond and marzipan, a whiff of smoke and a creamy character. A sweep of grapefruit and nectarine with long, refined, mouth-watering acidity.</w:t>
      </w:r>
    </w:p>
    <w:p w14:paraId="66DC2041" w14:textId="7FCBDA54" w:rsidR="0098761C" w:rsidRPr="00783399" w:rsidRDefault="00D62E5B" w:rsidP="0098761C">
      <w:pPr>
        <w:tabs>
          <w:tab w:val="left" w:pos="397"/>
          <w:tab w:val="right" w:pos="9639"/>
        </w:tabs>
        <w:spacing w:before="180"/>
        <w:ind w:right="170"/>
        <w:rPr>
          <w:rFonts w:ascii="Corbel" w:hAnsi="Corbel"/>
          <w:szCs w:val="24"/>
        </w:rPr>
      </w:pPr>
      <w:r w:rsidRPr="00783399">
        <w:rPr>
          <w:rFonts w:ascii="Corbel" w:hAnsi="Corbel"/>
          <w:sz w:val="28"/>
          <w:szCs w:val="28"/>
        </w:rPr>
        <w:t>21</w:t>
      </w:r>
      <w:r w:rsidR="009A35D9" w:rsidRPr="00783399">
        <w:rPr>
          <w:rFonts w:ascii="Corbel" w:hAnsi="Corbel"/>
          <w:sz w:val="28"/>
          <w:szCs w:val="28"/>
        </w:rPr>
        <w:tab/>
      </w:r>
      <w:r w:rsidRPr="00783399">
        <w:rPr>
          <w:rFonts w:ascii="Corbel" w:hAnsi="Corbel"/>
          <w:sz w:val="28"/>
          <w:szCs w:val="28"/>
        </w:rPr>
        <w:t>Michael</w:t>
      </w:r>
      <w:r w:rsidR="00172799" w:rsidRPr="00783399">
        <w:rPr>
          <w:rFonts w:ascii="Corbel" w:hAnsi="Corbel"/>
          <w:sz w:val="28"/>
          <w:szCs w:val="28"/>
        </w:rPr>
        <w:t xml:space="preserve"> Hall </w:t>
      </w:r>
      <w:r w:rsidR="008C77C3" w:rsidRPr="00783399">
        <w:rPr>
          <w:rFonts w:ascii="Corbel" w:hAnsi="Corbel"/>
          <w:sz w:val="28"/>
          <w:szCs w:val="28"/>
        </w:rPr>
        <w:t xml:space="preserve">‘Piccadilly’ </w:t>
      </w:r>
      <w:r w:rsidR="00172799" w:rsidRPr="00783399">
        <w:rPr>
          <w:rFonts w:ascii="Corbel" w:hAnsi="Corbel"/>
          <w:sz w:val="28"/>
          <w:szCs w:val="28"/>
        </w:rPr>
        <w:t>Adelaide Hills SA</w:t>
      </w:r>
      <w:r w:rsidR="0098761C" w:rsidRPr="00783399">
        <w:rPr>
          <w:rFonts w:ascii="Corbel" w:hAnsi="Corbel"/>
          <w:szCs w:val="24"/>
        </w:rPr>
        <w:tab/>
      </w:r>
      <w:r w:rsidR="00172799" w:rsidRPr="00783399">
        <w:rPr>
          <w:rFonts w:ascii="Corbel" w:hAnsi="Corbel"/>
          <w:sz w:val="26"/>
          <w:szCs w:val="26"/>
        </w:rPr>
        <w:t>12</w:t>
      </w:r>
      <w:r w:rsidR="00586832" w:rsidRPr="00783399">
        <w:rPr>
          <w:rFonts w:ascii="Corbel" w:hAnsi="Corbel"/>
          <w:sz w:val="26"/>
          <w:szCs w:val="26"/>
        </w:rPr>
        <w:t>6</w:t>
      </w:r>
    </w:p>
    <w:p w14:paraId="69CAD002" w14:textId="6366E1DE" w:rsidR="00062BC6" w:rsidRPr="00783399" w:rsidRDefault="00062BC6" w:rsidP="00D538BB">
      <w:pPr>
        <w:tabs>
          <w:tab w:val="left" w:pos="397"/>
          <w:tab w:val="right" w:pos="9639"/>
        </w:tabs>
        <w:ind w:left="397" w:right="170"/>
        <w:rPr>
          <w:rFonts w:ascii="Corbel" w:hAnsi="Corbel"/>
          <w:sz w:val="28"/>
          <w:szCs w:val="28"/>
        </w:rPr>
      </w:pPr>
      <w:r w:rsidRPr="00783399">
        <w:rPr>
          <w:rFonts w:ascii="Corbel" w:hAnsi="Corbel" w:cs="Poppins"/>
          <w:sz w:val="20"/>
          <w:shd w:val="clear" w:color="auto" w:fill="FFFFFF"/>
        </w:rPr>
        <w:t xml:space="preserve">Hand-picked and barrel fermented under the aegis of ambient yeast. </w:t>
      </w:r>
      <w:r w:rsidR="00DD6D77" w:rsidRPr="00783399">
        <w:rPr>
          <w:rFonts w:ascii="Corbel" w:hAnsi="Corbel" w:cs="Poppins"/>
          <w:sz w:val="20"/>
          <w:shd w:val="clear" w:color="auto" w:fill="FFFFFF"/>
        </w:rPr>
        <w:t>This has impressive intensity and aromas of sliced peach, lemon and pear sit fresh amid nicely placed oak and a minerally edge. The palate is succulently fresh, with acidity drawing a mouthwatering deep finish. Sliced nectarines hold long and fresh.</w:t>
      </w:r>
    </w:p>
    <w:p w14:paraId="2201DF9F" w14:textId="47A32B76" w:rsidR="00DA000A" w:rsidRPr="00783399" w:rsidRDefault="00A554CE" w:rsidP="0087540E">
      <w:pPr>
        <w:tabs>
          <w:tab w:val="left" w:pos="397"/>
          <w:tab w:val="right" w:pos="9639"/>
        </w:tabs>
        <w:spacing w:before="120"/>
        <w:ind w:right="170"/>
        <w:rPr>
          <w:rFonts w:ascii="Corbel" w:hAnsi="Corbel"/>
          <w:szCs w:val="24"/>
        </w:rPr>
      </w:pPr>
      <w:r w:rsidRPr="00783399">
        <w:rPr>
          <w:rFonts w:ascii="Corbel" w:hAnsi="Corbel"/>
          <w:sz w:val="28"/>
          <w:szCs w:val="28"/>
        </w:rPr>
        <w:t>22</w:t>
      </w:r>
      <w:r w:rsidR="00DA000A" w:rsidRPr="00783399">
        <w:rPr>
          <w:rFonts w:ascii="Corbel" w:hAnsi="Corbel"/>
          <w:sz w:val="28"/>
          <w:szCs w:val="28"/>
        </w:rPr>
        <w:tab/>
        <w:t xml:space="preserve">Giant Steps ‘Tarraford Vineyard’ </w:t>
      </w:r>
      <w:r w:rsidR="00DA000A" w:rsidRPr="00783399">
        <w:rPr>
          <w:rFonts w:ascii="Corbel" w:hAnsi="Corbel"/>
          <w:szCs w:val="24"/>
        </w:rPr>
        <w:t>Yarra Valley VIC</w:t>
      </w:r>
      <w:r w:rsidR="00DA000A" w:rsidRPr="00783399">
        <w:rPr>
          <w:rFonts w:ascii="Corbel" w:hAnsi="Corbel"/>
          <w:szCs w:val="24"/>
        </w:rPr>
        <w:tab/>
      </w:r>
      <w:r w:rsidR="00CD58C8" w:rsidRPr="00783399">
        <w:rPr>
          <w:rFonts w:ascii="Corbel" w:hAnsi="Corbel"/>
          <w:sz w:val="26"/>
          <w:szCs w:val="26"/>
        </w:rPr>
        <w:t>149</w:t>
      </w:r>
    </w:p>
    <w:p w14:paraId="661E913E" w14:textId="63CBCFDF" w:rsidR="0087540E" w:rsidRPr="00783399" w:rsidRDefault="0087540E" w:rsidP="00DA000A">
      <w:pPr>
        <w:tabs>
          <w:tab w:val="left" w:pos="397"/>
          <w:tab w:val="right" w:pos="9639"/>
        </w:tabs>
        <w:ind w:left="426" w:right="170"/>
        <w:rPr>
          <w:rFonts w:ascii="Corbel" w:hAnsi="Corbel"/>
          <w:sz w:val="20"/>
        </w:rPr>
      </w:pPr>
      <w:r w:rsidRPr="00783399">
        <w:rPr>
          <w:rFonts w:ascii="Corbel" w:hAnsi="Corbel"/>
          <w:sz w:val="20"/>
        </w:rPr>
        <w:t xml:space="preserve">This is impeccable </w:t>
      </w:r>
      <w:r w:rsidR="0052411D" w:rsidRPr="00783399">
        <w:rPr>
          <w:rFonts w:ascii="Corbel" w:hAnsi="Corbel"/>
          <w:sz w:val="20"/>
        </w:rPr>
        <w:t>‘</w:t>
      </w:r>
      <w:r w:rsidRPr="00783399">
        <w:rPr>
          <w:rFonts w:ascii="Corbel" w:hAnsi="Corbel"/>
          <w:sz w:val="20"/>
        </w:rPr>
        <w:t>not to mention incredible shape</w:t>
      </w:r>
      <w:r w:rsidR="0052411D" w:rsidRPr="00783399">
        <w:rPr>
          <w:rFonts w:ascii="Corbel" w:hAnsi="Corbel"/>
          <w:sz w:val="20"/>
        </w:rPr>
        <w:t>’</w:t>
      </w:r>
      <w:r w:rsidRPr="00783399">
        <w:rPr>
          <w:rFonts w:ascii="Corbel" w:hAnsi="Corbel"/>
          <w:sz w:val="20"/>
        </w:rPr>
        <w:t xml:space="preserve">. Controlled. Powerful. Tarraford should be the </w:t>
      </w:r>
      <w:r w:rsidR="00A97C06" w:rsidRPr="00783399">
        <w:rPr>
          <w:rFonts w:ascii="Corbel" w:hAnsi="Corbel"/>
          <w:sz w:val="20"/>
        </w:rPr>
        <w:t>richest</w:t>
      </w:r>
      <w:r w:rsidRPr="00783399">
        <w:rPr>
          <w:rFonts w:ascii="Corbel" w:hAnsi="Corbel"/>
          <w:sz w:val="20"/>
        </w:rPr>
        <w:t>, for site and aspect, but it’s so taut, almost salty in its savouriness. Cracking wine. The ‘loudest’ of the single vineyards in that it brings the flavour but simultaneously so very, very good.</w:t>
      </w:r>
    </w:p>
    <w:p w14:paraId="4CEF16AB" w14:textId="6D64C675" w:rsidR="008631FD" w:rsidRPr="00783399" w:rsidRDefault="006C2049" w:rsidP="008631FD">
      <w:pPr>
        <w:tabs>
          <w:tab w:val="left" w:pos="397"/>
          <w:tab w:val="right" w:pos="9639"/>
        </w:tabs>
        <w:spacing w:before="180"/>
        <w:ind w:right="170"/>
        <w:rPr>
          <w:rFonts w:ascii="Corbel" w:hAnsi="Corbel"/>
          <w:sz w:val="28"/>
          <w:szCs w:val="28"/>
        </w:rPr>
      </w:pPr>
      <w:r w:rsidRPr="00783399">
        <w:rPr>
          <w:rFonts w:ascii="Corbel" w:hAnsi="Corbel"/>
          <w:sz w:val="28"/>
          <w:szCs w:val="28"/>
        </w:rPr>
        <w:t>21</w:t>
      </w:r>
      <w:r w:rsidR="008631FD" w:rsidRPr="00783399">
        <w:rPr>
          <w:rFonts w:ascii="Corbel" w:hAnsi="Corbel"/>
          <w:sz w:val="28"/>
          <w:szCs w:val="28"/>
        </w:rPr>
        <w:tab/>
        <w:t xml:space="preserve">La Crema </w:t>
      </w:r>
      <w:r w:rsidR="008631FD" w:rsidRPr="00783399">
        <w:rPr>
          <w:rFonts w:ascii="Corbel" w:hAnsi="Corbel"/>
          <w:szCs w:val="24"/>
        </w:rPr>
        <w:t>Russian River Valley California USA</w:t>
      </w:r>
      <w:r w:rsidR="008631FD" w:rsidRPr="00783399">
        <w:rPr>
          <w:rFonts w:ascii="Corbel" w:hAnsi="Corbel"/>
          <w:szCs w:val="24"/>
        </w:rPr>
        <w:tab/>
      </w:r>
      <w:r w:rsidR="008631FD" w:rsidRPr="00783399">
        <w:rPr>
          <w:rFonts w:ascii="Corbel" w:hAnsi="Corbel"/>
          <w:sz w:val="26"/>
          <w:szCs w:val="26"/>
        </w:rPr>
        <w:t>1</w:t>
      </w:r>
      <w:r w:rsidR="005A34C1" w:rsidRPr="00783399">
        <w:rPr>
          <w:rFonts w:ascii="Corbel" w:hAnsi="Corbel"/>
          <w:sz w:val="26"/>
          <w:szCs w:val="26"/>
        </w:rPr>
        <w:t>42</w:t>
      </w:r>
    </w:p>
    <w:p w14:paraId="443718E1" w14:textId="55A0746E" w:rsidR="00172799" w:rsidRPr="00783399" w:rsidRDefault="008631FD" w:rsidP="00DD6D77">
      <w:pPr>
        <w:tabs>
          <w:tab w:val="left" w:pos="397"/>
          <w:tab w:val="right" w:pos="9639"/>
        </w:tabs>
        <w:ind w:left="426" w:right="170"/>
        <w:rPr>
          <w:rFonts w:ascii="Corbel" w:hAnsi="Corbel"/>
          <w:sz w:val="20"/>
        </w:rPr>
      </w:pPr>
      <w:r w:rsidRPr="00783399">
        <w:rPr>
          <w:rFonts w:ascii="Corbel" w:hAnsi="Corbel"/>
          <w:sz w:val="20"/>
        </w:rPr>
        <w:t>Ripe apples, fresh blossoms, a scant touch of citrus and mildly caramelly; subtle complementary oak merges seamlessly in this rich and very well-crafted wine.</w:t>
      </w:r>
    </w:p>
    <w:p w14:paraId="232A25A2" w14:textId="77777777" w:rsidR="00DD6D77" w:rsidRPr="00783399" w:rsidRDefault="00DD6D77" w:rsidP="00DD6D77">
      <w:pPr>
        <w:tabs>
          <w:tab w:val="left" w:pos="397"/>
          <w:tab w:val="right" w:pos="9639"/>
        </w:tabs>
        <w:spacing w:before="120"/>
        <w:ind w:right="170"/>
        <w:rPr>
          <w:rFonts w:ascii="Corbel" w:hAnsi="Corbel"/>
          <w:sz w:val="28"/>
          <w:szCs w:val="28"/>
        </w:rPr>
      </w:pPr>
      <w:bookmarkStart w:id="54" w:name="_Hlk143948673"/>
      <w:bookmarkEnd w:id="50"/>
      <w:r w:rsidRPr="00783399">
        <w:rPr>
          <w:rFonts w:ascii="Corbel" w:hAnsi="Corbel"/>
          <w:sz w:val="28"/>
          <w:szCs w:val="28"/>
        </w:rPr>
        <w:t>22</w:t>
      </w:r>
      <w:r w:rsidRPr="00783399">
        <w:rPr>
          <w:rFonts w:ascii="Corbel" w:hAnsi="Corbel"/>
          <w:sz w:val="28"/>
          <w:szCs w:val="28"/>
        </w:rPr>
        <w:tab/>
        <w:t xml:space="preserve">Marco Lubiana </w:t>
      </w:r>
      <w:r w:rsidRPr="00783399">
        <w:rPr>
          <w:rFonts w:ascii="Corbel" w:hAnsi="Corbel"/>
          <w:szCs w:val="24"/>
        </w:rPr>
        <w:t>Huon &amp; Derwent TAS</w:t>
      </w:r>
      <w:r w:rsidRPr="00783399">
        <w:rPr>
          <w:rFonts w:ascii="Corbel" w:hAnsi="Corbel"/>
          <w:szCs w:val="24"/>
        </w:rPr>
        <w:tab/>
      </w:r>
      <w:r w:rsidRPr="00783399">
        <w:rPr>
          <w:rFonts w:ascii="Corbel" w:hAnsi="Corbel"/>
          <w:sz w:val="26"/>
          <w:szCs w:val="26"/>
        </w:rPr>
        <w:t>149</w:t>
      </w:r>
    </w:p>
    <w:p w14:paraId="22F27658" w14:textId="0FA355DE" w:rsidR="00DD6D77" w:rsidRPr="00783399" w:rsidRDefault="00DD6D77" w:rsidP="00DD6D77">
      <w:pPr>
        <w:tabs>
          <w:tab w:val="left" w:pos="397"/>
          <w:tab w:val="right" w:pos="9639"/>
        </w:tabs>
        <w:ind w:left="397" w:right="170"/>
        <w:rPr>
          <w:rFonts w:ascii="Corbel" w:hAnsi="Corbel"/>
          <w:sz w:val="20"/>
        </w:rPr>
      </w:pPr>
      <w:r w:rsidRPr="00783399">
        <w:rPr>
          <w:rFonts w:ascii="Corbel" w:hAnsi="Corbel"/>
          <w:sz w:val="20"/>
        </w:rPr>
        <w:tab/>
        <w:t>Hand-picked and hand sorted, the ferment was wild and slow. This wine has a powerful nose, which to me has a mix of lemon meringue, flint, oak spice, hazelnuts and toast, the acid line is long and taut but balanced out by a rich and smooth texture. </w:t>
      </w:r>
    </w:p>
    <w:p w14:paraId="66A80574" w14:textId="77777777" w:rsidR="00E2664A" w:rsidRPr="00783399" w:rsidRDefault="00E2664A" w:rsidP="00705815">
      <w:pPr>
        <w:tabs>
          <w:tab w:val="left" w:pos="397"/>
          <w:tab w:val="right" w:pos="9639"/>
        </w:tabs>
        <w:spacing w:before="120"/>
        <w:ind w:right="170"/>
        <w:rPr>
          <w:rFonts w:ascii="Corbel" w:hAnsi="Corbel"/>
          <w:sz w:val="28"/>
          <w:szCs w:val="28"/>
        </w:rPr>
      </w:pPr>
    </w:p>
    <w:p w14:paraId="69F3E422" w14:textId="22AB555C" w:rsidR="00E2664A" w:rsidRPr="00783399" w:rsidRDefault="00E2664A" w:rsidP="00E2664A">
      <w:pPr>
        <w:tabs>
          <w:tab w:val="left" w:pos="397"/>
          <w:tab w:val="right" w:pos="9639"/>
        </w:tabs>
        <w:spacing w:before="240"/>
        <w:ind w:right="170"/>
        <w:jc w:val="center"/>
        <w:outlineLvl w:val="0"/>
        <w:rPr>
          <w:rFonts w:ascii="Corbel" w:hAnsi="Corbel"/>
          <w:noProof/>
          <w:sz w:val="44"/>
          <w:szCs w:val="48"/>
          <w:lang w:eastAsia="en-AU"/>
        </w:rPr>
      </w:pPr>
      <w:r w:rsidRPr="00783399">
        <w:rPr>
          <w:rFonts w:ascii="Corbel" w:hAnsi="Corbel"/>
          <w:noProof/>
          <w:sz w:val="44"/>
          <w:szCs w:val="48"/>
          <w:lang w:eastAsia="en-AU"/>
        </w:rPr>
        <w:t>CHARDONNAY</w:t>
      </w:r>
    </w:p>
    <w:p w14:paraId="356761E7" w14:textId="369D4BD1" w:rsidR="00172799" w:rsidRPr="00783399" w:rsidRDefault="00172799" w:rsidP="00172799">
      <w:pPr>
        <w:tabs>
          <w:tab w:val="left" w:pos="397"/>
          <w:tab w:val="right" w:pos="9639"/>
        </w:tabs>
        <w:spacing w:before="120"/>
        <w:ind w:right="170"/>
        <w:rPr>
          <w:rFonts w:ascii="Corbel" w:hAnsi="Corbel"/>
          <w:szCs w:val="28"/>
        </w:rPr>
      </w:pPr>
      <w:r w:rsidRPr="00783399">
        <w:rPr>
          <w:rFonts w:ascii="Corbel" w:hAnsi="Corbel"/>
          <w:sz w:val="28"/>
          <w:szCs w:val="28"/>
        </w:rPr>
        <w:t>21</w:t>
      </w:r>
      <w:r w:rsidRPr="00783399">
        <w:rPr>
          <w:rFonts w:ascii="Corbel" w:hAnsi="Corbel"/>
          <w:sz w:val="28"/>
          <w:szCs w:val="28"/>
        </w:rPr>
        <w:tab/>
        <w:t xml:space="preserve">Tony Bish ‘Golden Egg’ </w:t>
      </w:r>
      <w:r w:rsidRPr="00783399">
        <w:rPr>
          <w:rFonts w:ascii="Corbel" w:hAnsi="Corbel"/>
          <w:szCs w:val="24"/>
        </w:rPr>
        <w:t>Hawkes Bay NZ</w:t>
      </w:r>
      <w:r w:rsidRPr="00783399">
        <w:rPr>
          <w:rFonts w:ascii="Corbel" w:hAnsi="Corbel"/>
          <w:szCs w:val="28"/>
        </w:rPr>
        <w:tab/>
        <w:t>149</w:t>
      </w:r>
    </w:p>
    <w:p w14:paraId="5A23A612" w14:textId="77777777" w:rsidR="00172799" w:rsidRPr="00783399" w:rsidRDefault="00172799" w:rsidP="00172799">
      <w:pPr>
        <w:tabs>
          <w:tab w:val="left" w:pos="397"/>
          <w:tab w:val="right" w:pos="9639"/>
        </w:tabs>
        <w:ind w:left="426" w:right="170"/>
        <w:rPr>
          <w:rFonts w:ascii="Corbel" w:hAnsi="Corbel" w:cs="Arial"/>
          <w:sz w:val="20"/>
          <w:shd w:val="clear" w:color="auto" w:fill="FFFFFF"/>
        </w:rPr>
      </w:pPr>
      <w:r w:rsidRPr="00783399">
        <w:rPr>
          <w:rFonts w:ascii="Corbel" w:hAnsi="Corbel" w:cs="Arial"/>
          <w:sz w:val="20"/>
          <w:shd w:val="clear" w:color="auto" w:fill="FFFFFF"/>
        </w:rPr>
        <w:t>A medley of nectarine, peach and apple blossom. Richly textured, hints of almond and summer stone-fruit with a bright citrus finish that lingers and refreshes. Fermented in New Zealand’s first ceramic eggs.</w:t>
      </w:r>
    </w:p>
    <w:p w14:paraId="6BA821CE" w14:textId="03C66174" w:rsidR="00705815" w:rsidRPr="00783399" w:rsidRDefault="00705815" w:rsidP="00705815">
      <w:pPr>
        <w:tabs>
          <w:tab w:val="left" w:pos="397"/>
          <w:tab w:val="right" w:pos="9639"/>
        </w:tabs>
        <w:spacing w:before="120"/>
        <w:ind w:right="170"/>
        <w:rPr>
          <w:rFonts w:ascii="Corbel" w:hAnsi="Corbel"/>
          <w:szCs w:val="28"/>
        </w:rPr>
      </w:pPr>
      <w:r w:rsidRPr="00783399">
        <w:rPr>
          <w:rFonts w:ascii="Corbel" w:hAnsi="Corbel"/>
          <w:sz w:val="28"/>
          <w:szCs w:val="28"/>
        </w:rPr>
        <w:t>21</w:t>
      </w:r>
      <w:r w:rsidRPr="00783399">
        <w:rPr>
          <w:rFonts w:ascii="Corbel" w:hAnsi="Corbel"/>
          <w:sz w:val="28"/>
          <w:szCs w:val="28"/>
        </w:rPr>
        <w:tab/>
        <w:t>Savaterre</w:t>
      </w:r>
      <w:r w:rsidR="006C2049" w:rsidRPr="00783399">
        <w:rPr>
          <w:rFonts w:ascii="Corbel" w:hAnsi="Corbel"/>
          <w:sz w:val="28"/>
          <w:szCs w:val="28"/>
        </w:rPr>
        <w:t xml:space="preserve"> ‘Frere Cadet’</w:t>
      </w:r>
      <w:r w:rsidRPr="00783399">
        <w:rPr>
          <w:rFonts w:ascii="Corbel" w:hAnsi="Corbel"/>
          <w:sz w:val="28"/>
          <w:szCs w:val="28"/>
        </w:rPr>
        <w:t xml:space="preserve"> </w:t>
      </w:r>
      <w:r w:rsidRPr="00783399">
        <w:rPr>
          <w:rFonts w:ascii="Corbel" w:hAnsi="Corbel"/>
          <w:szCs w:val="24"/>
        </w:rPr>
        <w:t>Beechworth VIC</w:t>
      </w:r>
      <w:r w:rsidRPr="00783399">
        <w:rPr>
          <w:rFonts w:ascii="Corbel" w:hAnsi="Corbel"/>
          <w:szCs w:val="28"/>
        </w:rPr>
        <w:tab/>
        <w:t>155</w:t>
      </w:r>
    </w:p>
    <w:p w14:paraId="2C25BD2B" w14:textId="77777777" w:rsidR="00705815" w:rsidRPr="00783399" w:rsidRDefault="00705815" w:rsidP="00705815">
      <w:pPr>
        <w:tabs>
          <w:tab w:val="left" w:pos="397"/>
          <w:tab w:val="right" w:pos="9639"/>
        </w:tabs>
        <w:ind w:left="397" w:right="170"/>
        <w:rPr>
          <w:rFonts w:ascii="Corbel" w:hAnsi="Corbel" w:cs="Arial"/>
          <w:sz w:val="20"/>
          <w:shd w:val="clear" w:color="auto" w:fill="FFFFFF"/>
        </w:rPr>
      </w:pPr>
      <w:r w:rsidRPr="00783399">
        <w:rPr>
          <w:rFonts w:ascii="Corbel" w:hAnsi="Corbel" w:cs="Arial"/>
          <w:sz w:val="20"/>
          <w:shd w:val="clear" w:color="auto" w:fill="FFFFFF"/>
        </w:rPr>
        <w:tab/>
        <w:t>A complex and powerful Chardonnay made with tradition in mind, aromas of pear, white peach, citrus blossom and toasted almond waft from the glass. Exceptional quality grapes from the Savaterre Beechworth vineyard, mineral with a body of oak from ageing in French barriques. </w:t>
      </w:r>
    </w:p>
    <w:p w14:paraId="790E07E0" w14:textId="7C1A9EBD" w:rsidR="00AD26FB" w:rsidRPr="00783399" w:rsidRDefault="006C2049" w:rsidP="00F055AE">
      <w:pPr>
        <w:tabs>
          <w:tab w:val="left" w:pos="397"/>
          <w:tab w:val="right" w:pos="9639"/>
        </w:tabs>
        <w:spacing w:before="120"/>
        <w:ind w:right="170"/>
        <w:rPr>
          <w:rFonts w:ascii="Corbel" w:hAnsi="Corbel"/>
          <w:szCs w:val="28"/>
        </w:rPr>
      </w:pPr>
      <w:r w:rsidRPr="00783399">
        <w:rPr>
          <w:rFonts w:ascii="Corbel" w:hAnsi="Corbel"/>
          <w:sz w:val="28"/>
          <w:szCs w:val="28"/>
        </w:rPr>
        <w:t>20</w:t>
      </w:r>
      <w:r w:rsidR="00AD26FB" w:rsidRPr="00783399">
        <w:rPr>
          <w:rFonts w:ascii="Corbel" w:hAnsi="Corbel"/>
          <w:sz w:val="28"/>
          <w:szCs w:val="28"/>
        </w:rPr>
        <w:tab/>
      </w:r>
      <w:r w:rsidR="001D26CF" w:rsidRPr="00783399">
        <w:rPr>
          <w:rFonts w:ascii="Corbel" w:hAnsi="Corbel"/>
          <w:sz w:val="28"/>
          <w:szCs w:val="28"/>
        </w:rPr>
        <w:t>Lowestoft Estate</w:t>
      </w:r>
      <w:r w:rsidR="00AD26FB" w:rsidRPr="00783399">
        <w:rPr>
          <w:rFonts w:ascii="Corbel" w:hAnsi="Corbel"/>
          <w:sz w:val="28"/>
          <w:szCs w:val="28"/>
        </w:rPr>
        <w:t xml:space="preserve"> </w:t>
      </w:r>
      <w:r w:rsidR="00615E55" w:rsidRPr="00783399">
        <w:rPr>
          <w:rFonts w:ascii="Corbel" w:hAnsi="Corbel"/>
          <w:szCs w:val="24"/>
        </w:rPr>
        <w:t>Derwent Valley</w:t>
      </w:r>
      <w:r w:rsidR="00AD26FB" w:rsidRPr="00783399">
        <w:rPr>
          <w:rFonts w:ascii="Corbel" w:hAnsi="Corbel"/>
          <w:szCs w:val="24"/>
        </w:rPr>
        <w:t xml:space="preserve"> </w:t>
      </w:r>
      <w:r w:rsidR="00615E55" w:rsidRPr="00783399">
        <w:rPr>
          <w:rFonts w:ascii="Corbel" w:hAnsi="Corbel"/>
          <w:szCs w:val="24"/>
        </w:rPr>
        <w:t>TAS</w:t>
      </w:r>
      <w:r w:rsidR="00AD26FB" w:rsidRPr="00783399">
        <w:rPr>
          <w:rFonts w:ascii="Corbel" w:hAnsi="Corbel"/>
          <w:szCs w:val="28"/>
        </w:rPr>
        <w:tab/>
      </w:r>
      <w:r w:rsidR="00454F0D" w:rsidRPr="00783399">
        <w:rPr>
          <w:rFonts w:ascii="Corbel" w:hAnsi="Corbel"/>
          <w:szCs w:val="28"/>
        </w:rPr>
        <w:t>1</w:t>
      </w:r>
      <w:r w:rsidR="00615E55" w:rsidRPr="00783399">
        <w:rPr>
          <w:rFonts w:ascii="Corbel" w:hAnsi="Corbel"/>
          <w:szCs w:val="28"/>
        </w:rPr>
        <w:t>6</w:t>
      </w:r>
      <w:r w:rsidR="00454F0D" w:rsidRPr="00783399">
        <w:rPr>
          <w:rFonts w:ascii="Corbel" w:hAnsi="Corbel"/>
          <w:szCs w:val="28"/>
        </w:rPr>
        <w:t>5</w:t>
      </w:r>
    </w:p>
    <w:p w14:paraId="646C9F9C" w14:textId="2731F40B" w:rsidR="00F055AE" w:rsidRPr="00783399" w:rsidRDefault="00F055AE" w:rsidP="00F055AE">
      <w:pPr>
        <w:tabs>
          <w:tab w:val="left" w:pos="397"/>
          <w:tab w:val="right" w:pos="9639"/>
        </w:tabs>
        <w:ind w:left="397" w:right="170"/>
        <w:rPr>
          <w:rFonts w:ascii="Corbel" w:hAnsi="Corbel" w:cs="Arial"/>
          <w:sz w:val="20"/>
          <w:shd w:val="clear" w:color="auto" w:fill="FFFFFF"/>
        </w:rPr>
      </w:pPr>
      <w:r w:rsidRPr="00783399">
        <w:rPr>
          <w:rFonts w:ascii="Corbel" w:hAnsi="Corbel" w:cs="Arial"/>
          <w:sz w:val="20"/>
          <w:shd w:val="clear" w:color="auto" w:fill="FFFFFF"/>
        </w:rPr>
        <w:tab/>
      </w:r>
      <w:r w:rsidR="004371AA" w:rsidRPr="00783399">
        <w:rPr>
          <w:rFonts w:ascii="Corbel" w:hAnsi="Corbel" w:cs="Arial"/>
          <w:sz w:val="20"/>
          <w:shd w:val="clear" w:color="auto" w:fill="FFFFFF"/>
        </w:rPr>
        <w:t>A revelry of fresh grapefruit and citrus zest is framed by rich cashew nut, toasted oak and baking spice. Powerful yet understated – a wine with a long future.</w:t>
      </w:r>
    </w:p>
    <w:bookmarkEnd w:id="54"/>
    <w:p w14:paraId="1CA7681D" w14:textId="335F271F" w:rsidR="00003698" w:rsidRPr="00783399" w:rsidRDefault="00003698" w:rsidP="00F055AE">
      <w:pPr>
        <w:tabs>
          <w:tab w:val="left" w:pos="397"/>
          <w:tab w:val="right" w:pos="9639"/>
        </w:tabs>
        <w:spacing w:before="120"/>
        <w:ind w:right="170"/>
        <w:rPr>
          <w:rFonts w:ascii="Corbel" w:hAnsi="Corbel"/>
          <w:sz w:val="26"/>
          <w:szCs w:val="26"/>
        </w:rPr>
      </w:pPr>
      <w:r w:rsidRPr="00783399">
        <w:rPr>
          <w:rFonts w:ascii="Corbel" w:hAnsi="Corbel"/>
          <w:sz w:val="28"/>
          <w:szCs w:val="28"/>
        </w:rPr>
        <w:t>2</w:t>
      </w:r>
      <w:r w:rsidR="001B053C" w:rsidRPr="00783399">
        <w:rPr>
          <w:rFonts w:ascii="Corbel" w:hAnsi="Corbel"/>
          <w:sz w:val="28"/>
          <w:szCs w:val="28"/>
        </w:rPr>
        <w:t>1</w:t>
      </w:r>
      <w:r w:rsidRPr="00783399">
        <w:rPr>
          <w:rFonts w:ascii="Corbel" w:hAnsi="Corbel"/>
          <w:sz w:val="28"/>
          <w:szCs w:val="28"/>
        </w:rPr>
        <w:tab/>
        <w:t xml:space="preserve">Shaw + Smith ‘Lenswood’ </w:t>
      </w:r>
      <w:r w:rsidRPr="00783399">
        <w:rPr>
          <w:rFonts w:ascii="Corbel" w:hAnsi="Corbel"/>
          <w:szCs w:val="28"/>
        </w:rPr>
        <w:t>Adelaide Hills SA</w:t>
      </w:r>
      <w:r w:rsidRPr="00783399">
        <w:rPr>
          <w:rFonts w:ascii="Corbel" w:hAnsi="Corbel"/>
          <w:sz w:val="28"/>
          <w:szCs w:val="28"/>
        </w:rPr>
        <w:tab/>
      </w:r>
      <w:r w:rsidRPr="00783399">
        <w:rPr>
          <w:rFonts w:ascii="Corbel" w:hAnsi="Corbel"/>
          <w:sz w:val="26"/>
          <w:szCs w:val="26"/>
        </w:rPr>
        <w:t>175</w:t>
      </w:r>
    </w:p>
    <w:p w14:paraId="464F17BF" w14:textId="634ED772" w:rsidR="00003698" w:rsidRPr="00783399" w:rsidRDefault="00003698" w:rsidP="00003698">
      <w:pPr>
        <w:tabs>
          <w:tab w:val="left" w:pos="397"/>
          <w:tab w:val="right" w:pos="9639"/>
        </w:tabs>
        <w:ind w:left="397" w:right="170"/>
        <w:rPr>
          <w:rFonts w:ascii="Corbel" w:hAnsi="Corbel"/>
          <w:sz w:val="20"/>
        </w:rPr>
      </w:pPr>
      <w:r w:rsidRPr="00783399">
        <w:rPr>
          <w:rFonts w:ascii="Corbel" w:hAnsi="Corbel"/>
          <w:sz w:val="20"/>
        </w:rPr>
        <w:tab/>
        <w:t>Offers a journey into the deep heart of Adelaide Hills chardonnay country, which is both fine and powerful. Quite the winemaking statement in what was a difficult year. Citrus, flint, grapefruit pith and bite and peach skin.</w:t>
      </w:r>
    </w:p>
    <w:p w14:paraId="16057A27" w14:textId="53D485D7" w:rsidR="00172799" w:rsidRPr="00783399" w:rsidRDefault="00172799" w:rsidP="00172799">
      <w:pPr>
        <w:tabs>
          <w:tab w:val="left" w:pos="397"/>
          <w:tab w:val="right" w:pos="9639"/>
        </w:tabs>
        <w:spacing w:before="120"/>
        <w:ind w:right="170"/>
        <w:rPr>
          <w:rFonts w:ascii="Corbel" w:hAnsi="Corbel"/>
          <w:sz w:val="28"/>
          <w:szCs w:val="28"/>
        </w:rPr>
      </w:pPr>
      <w:r w:rsidRPr="00783399">
        <w:rPr>
          <w:rFonts w:ascii="Corbel" w:hAnsi="Corbel"/>
          <w:sz w:val="28"/>
          <w:szCs w:val="28"/>
        </w:rPr>
        <w:t>22</w:t>
      </w:r>
      <w:r w:rsidRPr="00783399">
        <w:rPr>
          <w:rFonts w:ascii="Corbel" w:hAnsi="Corbel"/>
          <w:sz w:val="28"/>
          <w:szCs w:val="28"/>
        </w:rPr>
        <w:tab/>
      </w:r>
      <w:r w:rsidR="00C86049" w:rsidRPr="00783399">
        <w:rPr>
          <w:rFonts w:ascii="Corbel" w:hAnsi="Corbel"/>
          <w:sz w:val="28"/>
          <w:szCs w:val="28"/>
        </w:rPr>
        <w:t>Tolpuddle Coal River Valley</w:t>
      </w:r>
      <w:r w:rsidRPr="00783399">
        <w:rPr>
          <w:rFonts w:ascii="Corbel" w:hAnsi="Corbel"/>
          <w:szCs w:val="24"/>
        </w:rPr>
        <w:t xml:space="preserve"> TAS</w:t>
      </w:r>
      <w:r w:rsidRPr="00783399">
        <w:rPr>
          <w:rFonts w:ascii="Corbel" w:hAnsi="Corbel"/>
          <w:szCs w:val="24"/>
        </w:rPr>
        <w:tab/>
      </w:r>
      <w:r w:rsidR="00D538BB" w:rsidRPr="00783399">
        <w:rPr>
          <w:rFonts w:ascii="Corbel" w:hAnsi="Corbel"/>
          <w:sz w:val="26"/>
          <w:szCs w:val="26"/>
        </w:rPr>
        <w:t>210</w:t>
      </w:r>
    </w:p>
    <w:p w14:paraId="6B2BD480" w14:textId="3F5062D7" w:rsidR="00172799" w:rsidRPr="00783399" w:rsidRDefault="00561884" w:rsidP="00172799">
      <w:pPr>
        <w:tabs>
          <w:tab w:val="left" w:pos="397"/>
          <w:tab w:val="right" w:pos="9639"/>
        </w:tabs>
        <w:ind w:left="397" w:right="170"/>
        <w:rPr>
          <w:rFonts w:ascii="Corbel" w:hAnsi="Corbel"/>
          <w:sz w:val="20"/>
        </w:rPr>
      </w:pPr>
      <w:r w:rsidRPr="00783399">
        <w:rPr>
          <w:rFonts w:ascii="Corbel" w:hAnsi="Corbel"/>
          <w:sz w:val="20"/>
        </w:rPr>
        <w:t>On the nose, there is great purity, with florals, lemon, and lime notes. The palate has intensity and flavour, but the personality of this wine is defined by its lightness, delicacy, and precision. It has excellent balance, with a crystalline character, fresh acid, and impressive persistence of flavour.</w:t>
      </w:r>
    </w:p>
    <w:p w14:paraId="4F477B58" w14:textId="20A19479" w:rsidR="006C2049" w:rsidRPr="00783399" w:rsidRDefault="006C2049" w:rsidP="006C2049">
      <w:pPr>
        <w:tabs>
          <w:tab w:val="left" w:pos="397"/>
          <w:tab w:val="right" w:pos="9639"/>
        </w:tabs>
        <w:spacing w:before="120"/>
        <w:ind w:right="170"/>
        <w:rPr>
          <w:rFonts w:ascii="Corbel" w:hAnsi="Corbel"/>
          <w:szCs w:val="28"/>
        </w:rPr>
      </w:pPr>
      <w:bookmarkStart w:id="55" w:name="_Hlk150168545"/>
      <w:r w:rsidRPr="00783399">
        <w:rPr>
          <w:rFonts w:ascii="Corbel" w:hAnsi="Corbel"/>
          <w:sz w:val="28"/>
          <w:szCs w:val="28"/>
        </w:rPr>
        <w:t>21</w:t>
      </w:r>
      <w:r w:rsidRPr="00783399">
        <w:rPr>
          <w:rFonts w:ascii="Corbel" w:hAnsi="Corbel"/>
          <w:sz w:val="28"/>
          <w:szCs w:val="28"/>
        </w:rPr>
        <w:tab/>
        <w:t xml:space="preserve">Savaterre </w:t>
      </w:r>
      <w:r w:rsidRPr="00783399">
        <w:rPr>
          <w:rFonts w:ascii="Corbel" w:hAnsi="Corbel"/>
          <w:szCs w:val="24"/>
        </w:rPr>
        <w:t>Beechworth VIC</w:t>
      </w:r>
      <w:r w:rsidRPr="00783399">
        <w:rPr>
          <w:rFonts w:ascii="Corbel" w:hAnsi="Corbel"/>
          <w:szCs w:val="28"/>
        </w:rPr>
        <w:tab/>
      </w:r>
      <w:r w:rsidRPr="00783399">
        <w:rPr>
          <w:rFonts w:ascii="Corbel" w:hAnsi="Corbel"/>
          <w:sz w:val="26"/>
          <w:szCs w:val="26"/>
        </w:rPr>
        <w:t>240</w:t>
      </w:r>
    </w:p>
    <w:bookmarkEnd w:id="55"/>
    <w:p w14:paraId="6BAF129A" w14:textId="1DBEE928" w:rsidR="00561884" w:rsidRPr="00783399" w:rsidRDefault="00561884" w:rsidP="00561884">
      <w:pPr>
        <w:tabs>
          <w:tab w:val="left" w:pos="397"/>
          <w:tab w:val="right" w:pos="9639"/>
        </w:tabs>
        <w:ind w:left="397" w:right="170"/>
        <w:rPr>
          <w:rFonts w:ascii="Corbel" w:hAnsi="Corbel" w:cs="Arial"/>
          <w:sz w:val="20"/>
          <w:shd w:val="clear" w:color="auto" w:fill="FFFFFF"/>
          <w:lang w:val="en-AU"/>
        </w:rPr>
      </w:pPr>
      <w:r w:rsidRPr="00783399">
        <w:rPr>
          <w:rFonts w:ascii="Corbel" w:hAnsi="Corbel" w:cs="Arial"/>
          <w:sz w:val="20"/>
          <w:shd w:val="clear" w:color="auto" w:fill="FFFFFF"/>
        </w:rPr>
        <w:t xml:space="preserve">Light straw with green Chartreuse tinges. Initial glimpses of pear, white peach, preserved lemon, lime blossom, galangal, white flowers, grilled almond, subtle gun flint and exotic spices such as curry leaf, nutmeg, and allspice in the background. All defined within a mineral framework. </w:t>
      </w:r>
      <w:r w:rsidRPr="00783399">
        <w:rPr>
          <w:rFonts w:ascii="Corbel" w:hAnsi="Corbel" w:cs="Arial"/>
          <w:sz w:val="20"/>
          <w:shd w:val="clear" w:color="auto" w:fill="FFFFFF"/>
          <w:lang w:val="en-AU"/>
        </w:rPr>
        <w:t>The palate confirms its pedigree.</w:t>
      </w:r>
    </w:p>
    <w:p w14:paraId="36698D37" w14:textId="77777777" w:rsidR="00561884" w:rsidRPr="00783399" w:rsidRDefault="00561884" w:rsidP="00561884">
      <w:pPr>
        <w:tabs>
          <w:tab w:val="left" w:pos="397"/>
          <w:tab w:val="right" w:pos="9639"/>
        </w:tabs>
        <w:ind w:left="397" w:right="170"/>
        <w:rPr>
          <w:rFonts w:ascii="Corbel" w:hAnsi="Corbel" w:cs="Arial"/>
          <w:sz w:val="20"/>
          <w:shd w:val="clear" w:color="auto" w:fill="FFFFFF"/>
          <w:lang w:val="en-AU"/>
        </w:rPr>
      </w:pPr>
      <w:r w:rsidRPr="00783399">
        <w:rPr>
          <w:rFonts w:ascii="Corbel" w:hAnsi="Corbel" w:cs="Arial"/>
          <w:sz w:val="20"/>
          <w:shd w:val="clear" w:color="auto" w:fill="FFFFFF"/>
          <w:lang w:val="en-AU"/>
        </w:rPr>
        <w:t>Power, complexity, minerality and incredible length interwoven seamlessly.</w:t>
      </w:r>
    </w:p>
    <w:p w14:paraId="7EA4B903" w14:textId="48E3D287" w:rsidR="003F610D" w:rsidRPr="00783399" w:rsidRDefault="00ED2724" w:rsidP="00F055AE">
      <w:pPr>
        <w:tabs>
          <w:tab w:val="left" w:pos="397"/>
          <w:tab w:val="right" w:pos="9639"/>
        </w:tabs>
        <w:spacing w:before="120"/>
        <w:ind w:right="170"/>
        <w:rPr>
          <w:rFonts w:ascii="Corbel" w:hAnsi="Corbel"/>
          <w:szCs w:val="28"/>
        </w:rPr>
      </w:pPr>
      <w:bookmarkStart w:id="56" w:name="_Hlk130035090"/>
      <w:r w:rsidRPr="00783399">
        <w:rPr>
          <w:rFonts w:ascii="Corbel" w:hAnsi="Corbel"/>
          <w:sz w:val="28"/>
          <w:szCs w:val="28"/>
        </w:rPr>
        <w:t>2</w:t>
      </w:r>
      <w:r w:rsidR="007F6FD4" w:rsidRPr="00783399">
        <w:rPr>
          <w:rFonts w:ascii="Corbel" w:hAnsi="Corbel"/>
          <w:sz w:val="28"/>
          <w:szCs w:val="28"/>
        </w:rPr>
        <w:t>2</w:t>
      </w:r>
      <w:r w:rsidR="003F610D" w:rsidRPr="00783399">
        <w:rPr>
          <w:rFonts w:ascii="Corbel" w:hAnsi="Corbel"/>
          <w:sz w:val="28"/>
          <w:szCs w:val="28"/>
        </w:rPr>
        <w:tab/>
      </w:r>
      <w:r w:rsidR="00003698" w:rsidRPr="00783399">
        <w:rPr>
          <w:rFonts w:ascii="Corbel" w:hAnsi="Corbel"/>
          <w:sz w:val="28"/>
          <w:szCs w:val="28"/>
        </w:rPr>
        <w:t xml:space="preserve">Felton Road </w:t>
      </w:r>
      <w:r w:rsidR="00AB1B4B" w:rsidRPr="00783399">
        <w:rPr>
          <w:rFonts w:ascii="Corbel" w:hAnsi="Corbel"/>
          <w:sz w:val="28"/>
          <w:szCs w:val="28"/>
        </w:rPr>
        <w:t>‘</w:t>
      </w:r>
      <w:r w:rsidR="00003698" w:rsidRPr="00783399">
        <w:rPr>
          <w:rFonts w:ascii="Corbel" w:hAnsi="Corbel"/>
          <w:sz w:val="28"/>
          <w:szCs w:val="28"/>
        </w:rPr>
        <w:t xml:space="preserve">Block </w:t>
      </w:r>
      <w:r w:rsidR="00AB1B4B" w:rsidRPr="00783399">
        <w:rPr>
          <w:rFonts w:ascii="Corbel" w:hAnsi="Corbel"/>
          <w:sz w:val="28"/>
          <w:szCs w:val="28"/>
        </w:rPr>
        <w:t>6’</w:t>
      </w:r>
      <w:r w:rsidR="003F610D" w:rsidRPr="00783399">
        <w:rPr>
          <w:rFonts w:ascii="Corbel" w:hAnsi="Corbel"/>
          <w:sz w:val="28"/>
          <w:szCs w:val="28"/>
        </w:rPr>
        <w:t xml:space="preserve"> </w:t>
      </w:r>
      <w:r w:rsidR="006D288F" w:rsidRPr="00783399">
        <w:rPr>
          <w:rFonts w:ascii="Corbel" w:hAnsi="Corbel"/>
          <w:szCs w:val="28"/>
        </w:rPr>
        <w:t>Central Otago</w:t>
      </w:r>
      <w:r w:rsidR="00F66173" w:rsidRPr="00783399">
        <w:rPr>
          <w:rFonts w:ascii="Corbel" w:hAnsi="Corbel"/>
          <w:szCs w:val="28"/>
        </w:rPr>
        <w:t xml:space="preserve"> </w:t>
      </w:r>
      <w:r w:rsidR="00F72368" w:rsidRPr="00783399">
        <w:rPr>
          <w:rFonts w:ascii="Corbel" w:hAnsi="Corbel"/>
          <w:szCs w:val="28"/>
        </w:rPr>
        <w:t>NZ</w:t>
      </w:r>
      <w:r w:rsidR="003F610D" w:rsidRPr="00783399">
        <w:rPr>
          <w:rFonts w:ascii="Corbel" w:hAnsi="Corbel"/>
          <w:sz w:val="28"/>
          <w:szCs w:val="28"/>
        </w:rPr>
        <w:tab/>
      </w:r>
      <w:r w:rsidR="00F72368" w:rsidRPr="00783399">
        <w:rPr>
          <w:rFonts w:ascii="Corbel" w:hAnsi="Corbel"/>
          <w:sz w:val="26"/>
          <w:szCs w:val="26"/>
        </w:rPr>
        <w:t>2</w:t>
      </w:r>
      <w:r w:rsidR="007A39B1" w:rsidRPr="00783399">
        <w:rPr>
          <w:rFonts w:ascii="Corbel" w:hAnsi="Corbel"/>
          <w:sz w:val="26"/>
          <w:szCs w:val="26"/>
        </w:rPr>
        <w:t>3</w:t>
      </w:r>
      <w:r w:rsidR="00F72368" w:rsidRPr="00783399">
        <w:rPr>
          <w:rFonts w:ascii="Corbel" w:hAnsi="Corbel"/>
          <w:sz w:val="26"/>
          <w:szCs w:val="26"/>
        </w:rPr>
        <w:t>5</w:t>
      </w:r>
    </w:p>
    <w:bookmarkEnd w:id="56"/>
    <w:p w14:paraId="79E7E494" w14:textId="1F09F5AD" w:rsidR="00673ED0" w:rsidRPr="00783399" w:rsidRDefault="00F87A10" w:rsidP="00F87A10">
      <w:pPr>
        <w:tabs>
          <w:tab w:val="left" w:pos="397"/>
          <w:tab w:val="right" w:pos="9639"/>
        </w:tabs>
        <w:ind w:left="397" w:right="170"/>
        <w:rPr>
          <w:rFonts w:ascii="Corbel" w:hAnsi="Corbel"/>
          <w:sz w:val="20"/>
        </w:rPr>
      </w:pPr>
      <w:r w:rsidRPr="00783399">
        <w:rPr>
          <w:rFonts w:ascii="Corbel" w:hAnsi="Corbel"/>
          <w:bCs/>
          <w:strike/>
          <w:noProof/>
          <w:sz w:val="20"/>
          <w:szCs w:val="28"/>
        </w:rPr>
        <mc:AlternateContent>
          <mc:Choice Requires="wps">
            <w:drawing>
              <wp:anchor distT="45720" distB="45720" distL="114300" distR="114300" simplePos="0" relativeHeight="251658244" behindDoc="0" locked="0" layoutInCell="1" allowOverlap="1" wp14:anchorId="0C9C7D10" wp14:editId="350E5ADF">
                <wp:simplePos x="0" y="0"/>
                <wp:positionH relativeFrom="margin">
                  <wp:posOffset>-137160</wp:posOffset>
                </wp:positionH>
                <wp:positionV relativeFrom="paragraph">
                  <wp:posOffset>556260</wp:posOffset>
                </wp:positionV>
                <wp:extent cx="6362700" cy="41814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181475"/>
                        </a:xfrm>
                        <a:prstGeom prst="rect">
                          <a:avLst/>
                        </a:prstGeom>
                        <a:solidFill>
                          <a:srgbClr val="FFFFFF"/>
                        </a:solidFill>
                        <a:ln w="9525">
                          <a:solidFill>
                            <a:srgbClr val="000000"/>
                          </a:solidFill>
                          <a:miter lim="800000"/>
                          <a:headEnd/>
                          <a:tailEnd/>
                        </a:ln>
                      </wps:spPr>
                      <wps:txbx>
                        <w:txbxContent>
                          <w:p w14:paraId="7ADCD1F9" w14:textId="0470241D" w:rsidR="00E54F17" w:rsidRPr="00E54F17" w:rsidRDefault="00E54F17" w:rsidP="00E54F17">
                            <w:pPr>
                              <w:tabs>
                                <w:tab w:val="left" w:pos="397"/>
                                <w:tab w:val="right" w:pos="9639"/>
                              </w:tabs>
                              <w:spacing w:before="200"/>
                              <w:ind w:right="192"/>
                              <w:jc w:val="center"/>
                              <w:rPr>
                                <w:rFonts w:ascii="Corbel" w:hAnsi="Corbel"/>
                                <w:color w:val="17365D" w:themeColor="text2" w:themeShade="BF"/>
                                <w:szCs w:val="24"/>
                              </w:rPr>
                            </w:pPr>
                            <w:r w:rsidRPr="00E54F17">
                              <w:rPr>
                                <w:rFonts w:ascii="Corbel" w:hAnsi="Corbel"/>
                                <w:noProof/>
                                <w:color w:val="943634" w:themeColor="accent2" w:themeShade="BF"/>
                                <w:szCs w:val="24"/>
                              </w:rPr>
                              <w:drawing>
                                <wp:inline distT="0" distB="0" distL="0" distR="0" wp14:anchorId="5D261A51" wp14:editId="19CC6E98">
                                  <wp:extent cx="1012523" cy="454660"/>
                                  <wp:effectExtent l="0" t="0" r="0" b="2540"/>
                                  <wp:docPr id="885148369" name="Picture 88514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799" cy="471847"/>
                                          </a:xfrm>
                                          <a:prstGeom prst="rect">
                                            <a:avLst/>
                                          </a:prstGeom>
                                          <a:noFill/>
                                          <a:ln>
                                            <a:noFill/>
                                          </a:ln>
                                        </pic:spPr>
                                      </pic:pic>
                                    </a:graphicData>
                                  </a:graphic>
                                </wp:inline>
                              </w:drawing>
                            </w:r>
                          </w:p>
                          <w:p w14:paraId="09550F6E" w14:textId="79FD8DC7" w:rsidR="00F87A10" w:rsidRPr="004263A6" w:rsidRDefault="0014165E" w:rsidP="00E54F17">
                            <w:pPr>
                              <w:tabs>
                                <w:tab w:val="left" w:pos="397"/>
                                <w:tab w:val="right" w:pos="9639"/>
                              </w:tabs>
                              <w:spacing w:before="120"/>
                              <w:ind w:right="192"/>
                              <w:rPr>
                                <w:rFonts w:ascii="Corbel" w:hAnsi="Corbel"/>
                                <w:sz w:val="26"/>
                                <w:szCs w:val="26"/>
                              </w:rPr>
                            </w:pPr>
                            <w:r w:rsidRPr="004263A6">
                              <w:rPr>
                                <w:rFonts w:ascii="Corbel" w:hAnsi="Corbel"/>
                                <w:sz w:val="28"/>
                                <w:szCs w:val="28"/>
                              </w:rPr>
                              <w:t>20</w:t>
                            </w:r>
                            <w:r w:rsidR="00F87A10" w:rsidRPr="004263A6">
                              <w:rPr>
                                <w:rFonts w:ascii="Corbel" w:hAnsi="Corbel"/>
                                <w:sz w:val="28"/>
                                <w:szCs w:val="28"/>
                              </w:rPr>
                              <w:tab/>
                              <w:t xml:space="preserve">Leeuwin Estate ‘Art Series’ </w:t>
                            </w:r>
                            <w:r w:rsidR="00F87A10" w:rsidRPr="004263A6">
                              <w:rPr>
                                <w:rFonts w:ascii="Corbel" w:hAnsi="Corbel"/>
                                <w:szCs w:val="24"/>
                              </w:rPr>
                              <w:t>Margaret River WA</w:t>
                            </w:r>
                            <w:r w:rsidR="00F87A10" w:rsidRPr="004263A6">
                              <w:rPr>
                                <w:rFonts w:ascii="Corbel" w:hAnsi="Corbel"/>
                                <w:szCs w:val="24"/>
                              </w:rPr>
                              <w:tab/>
                            </w:r>
                            <w:r w:rsidR="00E43D21" w:rsidRPr="004263A6">
                              <w:rPr>
                                <w:rFonts w:ascii="Corbel" w:hAnsi="Corbel"/>
                                <w:sz w:val="26"/>
                                <w:szCs w:val="26"/>
                              </w:rPr>
                              <w:t>315</w:t>
                            </w:r>
                          </w:p>
                          <w:p w14:paraId="1F3DADE7" w14:textId="01BE4D3D" w:rsidR="00F87A10" w:rsidRPr="004263A6" w:rsidRDefault="00F87A10" w:rsidP="00F87A10">
                            <w:pPr>
                              <w:tabs>
                                <w:tab w:val="left" w:pos="397"/>
                                <w:tab w:val="right" w:pos="9639"/>
                              </w:tabs>
                              <w:ind w:left="397" w:right="192"/>
                              <w:rPr>
                                <w:rFonts w:ascii="Corbel" w:hAnsi="Corbel"/>
                                <w:sz w:val="20"/>
                              </w:rPr>
                            </w:pPr>
                            <w:r w:rsidRPr="004263A6">
                              <w:rPr>
                                <w:rFonts w:ascii="Corbel" w:hAnsi="Corbel"/>
                                <w:sz w:val="20"/>
                              </w:rPr>
                              <w:tab/>
                            </w:r>
                            <w:r w:rsidR="00C30499" w:rsidRPr="004263A6">
                              <w:rPr>
                                <w:rFonts w:ascii="Corbel" w:hAnsi="Corbel"/>
                                <w:sz w:val="20"/>
                              </w:rPr>
                              <w:t>The palate is precise, focussed and fine with delicately woven texture through the mid-palate. Juicy white peach combines with pear at the core. Threaded within is harmony, elegance and vibrancy that pulls all elements together in a seamless line</w:t>
                            </w:r>
                            <w:r w:rsidRPr="004263A6">
                              <w:rPr>
                                <w:rFonts w:ascii="Corbel" w:hAnsi="Corbel"/>
                                <w:sz w:val="20"/>
                              </w:rPr>
                              <w:t>. </w:t>
                            </w:r>
                          </w:p>
                          <w:p w14:paraId="35C86DA6" w14:textId="68A9CD2C" w:rsidR="007F6FD4" w:rsidRPr="004263A6" w:rsidRDefault="007F6FD4" w:rsidP="007F6FD4">
                            <w:pPr>
                              <w:tabs>
                                <w:tab w:val="left" w:pos="397"/>
                                <w:tab w:val="right" w:pos="9639"/>
                              </w:tabs>
                              <w:spacing w:before="160"/>
                              <w:ind w:right="192"/>
                              <w:rPr>
                                <w:rFonts w:ascii="Corbel" w:hAnsi="Corbel"/>
                                <w:sz w:val="26"/>
                                <w:szCs w:val="26"/>
                              </w:rPr>
                            </w:pPr>
                            <w:bookmarkStart w:id="57" w:name="_Hlk153268161"/>
                            <w:r w:rsidRPr="004263A6">
                              <w:rPr>
                                <w:rFonts w:ascii="Corbel" w:hAnsi="Corbel"/>
                                <w:sz w:val="28"/>
                                <w:szCs w:val="28"/>
                              </w:rPr>
                              <w:t>15</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E8157E" w:rsidRPr="004263A6">
                              <w:rPr>
                                <w:rFonts w:ascii="Corbel" w:hAnsi="Corbel"/>
                                <w:sz w:val="26"/>
                                <w:szCs w:val="26"/>
                              </w:rPr>
                              <w:t>386</w:t>
                            </w:r>
                          </w:p>
                          <w:p w14:paraId="6523462E" w14:textId="77777777" w:rsidR="007F6FD4" w:rsidRPr="004263A6" w:rsidRDefault="007F6FD4" w:rsidP="00782CB5">
                            <w:pPr>
                              <w:tabs>
                                <w:tab w:val="left" w:pos="397"/>
                                <w:tab w:val="right" w:pos="9639"/>
                              </w:tabs>
                              <w:ind w:left="397" w:right="193"/>
                              <w:rPr>
                                <w:rFonts w:ascii="Corbel" w:hAnsi="Corbel"/>
                                <w:sz w:val="20"/>
                              </w:rPr>
                            </w:pPr>
                            <w:r w:rsidRPr="004263A6">
                              <w:rPr>
                                <w:rFonts w:ascii="Corbel" w:hAnsi="Corbel"/>
                                <w:sz w:val="20"/>
                              </w:rPr>
                              <w:tab/>
                              <w:t>Creamy yet fresh in its textural feel it combines complexing elements of cashew, citrusy nougat and subtle infusions of gun flint with the fruit. Excellent acid structure, superb power and a long driving finish that persists for minutes on the aftertaste. </w:t>
                            </w:r>
                          </w:p>
                          <w:p w14:paraId="159BAF43" w14:textId="26F4F11A" w:rsidR="00FB54B4" w:rsidRPr="004263A6" w:rsidRDefault="00FB54B4" w:rsidP="00A94F65">
                            <w:pPr>
                              <w:tabs>
                                <w:tab w:val="left" w:pos="397"/>
                                <w:tab w:val="right" w:pos="9639"/>
                              </w:tabs>
                              <w:spacing w:before="160"/>
                              <w:ind w:right="192"/>
                              <w:rPr>
                                <w:rFonts w:ascii="Corbel" w:hAnsi="Corbel"/>
                                <w:sz w:val="26"/>
                                <w:szCs w:val="26"/>
                              </w:rPr>
                            </w:pPr>
                            <w:r w:rsidRPr="004263A6">
                              <w:rPr>
                                <w:rFonts w:ascii="Corbel" w:hAnsi="Corbel"/>
                                <w:sz w:val="28"/>
                                <w:szCs w:val="28"/>
                              </w:rPr>
                              <w:t>1</w:t>
                            </w:r>
                            <w:r w:rsidR="007F6FD4" w:rsidRPr="004263A6">
                              <w:rPr>
                                <w:rFonts w:ascii="Corbel" w:hAnsi="Corbel"/>
                                <w:sz w:val="28"/>
                                <w:szCs w:val="28"/>
                              </w:rPr>
                              <w:t>4</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9F07C8" w:rsidRPr="004263A6">
                              <w:rPr>
                                <w:rFonts w:ascii="Corbel" w:hAnsi="Corbel"/>
                                <w:sz w:val="26"/>
                                <w:szCs w:val="26"/>
                              </w:rPr>
                              <w:t>495</w:t>
                            </w:r>
                          </w:p>
                          <w:p w14:paraId="109F49ED" w14:textId="2B791498" w:rsidR="00FB54B4" w:rsidRPr="004263A6" w:rsidRDefault="00FB54B4" w:rsidP="00782CB5">
                            <w:pPr>
                              <w:tabs>
                                <w:tab w:val="left" w:pos="397"/>
                                <w:tab w:val="right" w:pos="9639"/>
                              </w:tabs>
                              <w:ind w:left="397" w:right="193"/>
                              <w:rPr>
                                <w:rFonts w:ascii="Corbel" w:hAnsi="Corbel"/>
                                <w:sz w:val="20"/>
                              </w:rPr>
                            </w:pPr>
                            <w:r w:rsidRPr="004263A6">
                              <w:rPr>
                                <w:rFonts w:ascii="Corbel" w:hAnsi="Corbel"/>
                                <w:sz w:val="20"/>
                              </w:rPr>
                              <w:tab/>
                            </w:r>
                            <w:r w:rsidR="00782CB5" w:rsidRPr="004263A6">
                              <w:rPr>
                                <w:rFonts w:ascii="Corbel" w:hAnsi="Corbel"/>
                                <w:sz w:val="20"/>
                              </w:rPr>
                              <w:t>Incredibly youthful quartz-green colour; a great chardonnay, its intensity and length right up there with the best prior vintages; white peach and nectarine open the batting, pink grapefruit coming swiftly thereafter, creamy/nutty oak almost lost in the crowd. If this weren't enough, the aftertaste is a work of art, complete in itself.</w:t>
                            </w:r>
                          </w:p>
                          <w:bookmarkEnd w:id="57"/>
                          <w:p w14:paraId="49E3BF7F" w14:textId="77D9A1D8" w:rsidR="00FB54B4" w:rsidRPr="004263A6" w:rsidRDefault="00FB54B4" w:rsidP="00A94F65">
                            <w:pPr>
                              <w:tabs>
                                <w:tab w:val="left" w:pos="397"/>
                                <w:tab w:val="right" w:pos="9639"/>
                              </w:tabs>
                              <w:spacing w:before="160"/>
                              <w:ind w:right="192"/>
                              <w:rPr>
                                <w:rFonts w:ascii="Corbel" w:hAnsi="Corbel"/>
                                <w:sz w:val="26"/>
                                <w:szCs w:val="26"/>
                              </w:rPr>
                            </w:pPr>
                            <w:r w:rsidRPr="004263A6">
                              <w:rPr>
                                <w:rFonts w:ascii="Corbel" w:hAnsi="Corbel"/>
                                <w:sz w:val="28"/>
                                <w:szCs w:val="28"/>
                              </w:rPr>
                              <w:t>12</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9F07C8" w:rsidRPr="004263A6">
                              <w:rPr>
                                <w:rFonts w:ascii="Corbel" w:hAnsi="Corbel"/>
                                <w:sz w:val="26"/>
                                <w:szCs w:val="26"/>
                              </w:rPr>
                              <w:t>519</w:t>
                            </w:r>
                          </w:p>
                          <w:p w14:paraId="41364008" w14:textId="77777777" w:rsidR="00FB54B4" w:rsidRPr="004263A6" w:rsidRDefault="00FB54B4" w:rsidP="00732E88">
                            <w:pPr>
                              <w:tabs>
                                <w:tab w:val="left" w:pos="397"/>
                                <w:tab w:val="right" w:pos="9639"/>
                              </w:tabs>
                              <w:ind w:left="426" w:right="170"/>
                              <w:rPr>
                                <w:rFonts w:ascii="Corbel" w:hAnsi="Corbel"/>
                                <w:sz w:val="20"/>
                              </w:rPr>
                            </w:pPr>
                            <w:r w:rsidRPr="004263A6">
                              <w:rPr>
                                <w:rFonts w:ascii="Corbel" w:hAnsi="Corbel"/>
                                <w:sz w:val="20"/>
                              </w:rPr>
                              <w:t>It's all class and quality but the drinkability factor is extremely high. It's like sitting with someone expert in the art of conversation; it makes you laugh and cry and lean in closer. Fruit, oak, texture, acidity, length: a hand full of aces, neatly arranged, trim and terrific.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C7D10" id="_x0000_t202" coordsize="21600,21600" o:spt="202" path="m,l,21600r21600,l21600,xe">
                <v:stroke joinstyle="miter"/>
                <v:path gradientshapeok="t" o:connecttype="rect"/>
              </v:shapetype>
              <v:shape id="Text Box 23" o:spid="_x0000_s1026" type="#_x0000_t202" style="position:absolute;left:0;text-align:left;margin-left:-10.8pt;margin-top:43.8pt;width:501pt;height:329.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">
                <v:textbox>
                  <w:txbxContent>
                    <w:p w14:paraId="7ADCD1F9" w14:textId="0470241D" w:rsidR="00E54F17" w:rsidRPr="00E54F17" w:rsidRDefault="00E54F17" w:rsidP="00E54F17">
                      <w:pPr>
                        <w:tabs>
                          <w:tab w:val="left" w:pos="397"/>
                          <w:tab w:val="right" w:pos="9639"/>
                        </w:tabs>
                        <w:spacing w:before="200"/>
                        <w:ind w:right="192"/>
                        <w:jc w:val="center"/>
                        <w:rPr>
                          <w:rFonts w:ascii="Corbel" w:hAnsi="Corbel"/>
                          <w:color w:val="17365D" w:themeColor="text2" w:themeShade="BF"/>
                          <w:szCs w:val="24"/>
                        </w:rPr>
                      </w:pPr>
                      <w:r w:rsidRPr="00E54F17">
                        <w:rPr>
                          <w:rFonts w:ascii="Corbel" w:hAnsi="Corbel"/>
                          <w:noProof/>
                          <w:color w:val="943634" w:themeColor="accent2" w:themeShade="BF"/>
                          <w:szCs w:val="24"/>
                        </w:rPr>
                        <w:drawing>
                          <wp:inline distT="0" distB="0" distL="0" distR="0" wp14:anchorId="5D261A51" wp14:editId="19CC6E98">
                            <wp:extent cx="1012523" cy="454660"/>
                            <wp:effectExtent l="0" t="0" r="0" b="2540"/>
                            <wp:docPr id="885148369" name="Picture 88514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799" cy="471847"/>
                                    </a:xfrm>
                                    <a:prstGeom prst="rect">
                                      <a:avLst/>
                                    </a:prstGeom>
                                    <a:noFill/>
                                    <a:ln>
                                      <a:noFill/>
                                    </a:ln>
                                  </pic:spPr>
                                </pic:pic>
                              </a:graphicData>
                            </a:graphic>
                          </wp:inline>
                        </w:drawing>
                      </w:r>
                    </w:p>
                    <w:p w14:paraId="09550F6E" w14:textId="79FD8DC7" w:rsidR="00F87A10" w:rsidRPr="004263A6" w:rsidRDefault="0014165E" w:rsidP="00E54F17">
                      <w:pPr>
                        <w:tabs>
                          <w:tab w:val="left" w:pos="397"/>
                          <w:tab w:val="right" w:pos="9639"/>
                        </w:tabs>
                        <w:spacing w:before="120"/>
                        <w:ind w:right="192"/>
                        <w:rPr>
                          <w:rFonts w:ascii="Corbel" w:hAnsi="Corbel"/>
                          <w:sz w:val="26"/>
                          <w:szCs w:val="26"/>
                        </w:rPr>
                      </w:pPr>
                      <w:r w:rsidRPr="004263A6">
                        <w:rPr>
                          <w:rFonts w:ascii="Corbel" w:hAnsi="Corbel"/>
                          <w:sz w:val="28"/>
                          <w:szCs w:val="28"/>
                        </w:rPr>
                        <w:t>20</w:t>
                      </w:r>
                      <w:r w:rsidR="00F87A10" w:rsidRPr="004263A6">
                        <w:rPr>
                          <w:rFonts w:ascii="Corbel" w:hAnsi="Corbel"/>
                          <w:sz w:val="28"/>
                          <w:szCs w:val="28"/>
                        </w:rPr>
                        <w:tab/>
                        <w:t xml:space="preserve">Leeuwin Estate ‘Art Series’ </w:t>
                      </w:r>
                      <w:r w:rsidR="00F87A10" w:rsidRPr="004263A6">
                        <w:rPr>
                          <w:rFonts w:ascii="Corbel" w:hAnsi="Corbel"/>
                          <w:szCs w:val="24"/>
                        </w:rPr>
                        <w:t>Margaret River WA</w:t>
                      </w:r>
                      <w:r w:rsidR="00F87A10" w:rsidRPr="004263A6">
                        <w:rPr>
                          <w:rFonts w:ascii="Corbel" w:hAnsi="Corbel"/>
                          <w:szCs w:val="24"/>
                        </w:rPr>
                        <w:tab/>
                      </w:r>
                      <w:r w:rsidR="00E43D21" w:rsidRPr="004263A6">
                        <w:rPr>
                          <w:rFonts w:ascii="Corbel" w:hAnsi="Corbel"/>
                          <w:sz w:val="26"/>
                          <w:szCs w:val="26"/>
                        </w:rPr>
                        <w:t>315</w:t>
                      </w:r>
                    </w:p>
                    <w:p w14:paraId="1F3DADE7" w14:textId="01BE4D3D" w:rsidR="00F87A10" w:rsidRPr="004263A6" w:rsidRDefault="00F87A10" w:rsidP="00F87A10">
                      <w:pPr>
                        <w:tabs>
                          <w:tab w:val="left" w:pos="397"/>
                          <w:tab w:val="right" w:pos="9639"/>
                        </w:tabs>
                        <w:ind w:left="397" w:right="192"/>
                        <w:rPr>
                          <w:rFonts w:ascii="Corbel" w:hAnsi="Corbel"/>
                          <w:sz w:val="20"/>
                        </w:rPr>
                      </w:pPr>
                      <w:r w:rsidRPr="004263A6">
                        <w:rPr>
                          <w:rFonts w:ascii="Corbel" w:hAnsi="Corbel"/>
                          <w:sz w:val="20"/>
                        </w:rPr>
                        <w:tab/>
                      </w:r>
                      <w:r w:rsidR="00C30499" w:rsidRPr="004263A6">
                        <w:rPr>
                          <w:rFonts w:ascii="Corbel" w:hAnsi="Corbel"/>
                          <w:sz w:val="20"/>
                        </w:rPr>
                        <w:t>The palate is precise, focussed and fine with delicately woven texture through the mid-palate. Juicy white peach combines with pear at the core. Threaded within is harmony, elegance and vibrancy that pulls all elements together in a seamless line</w:t>
                      </w:r>
                      <w:r w:rsidRPr="004263A6">
                        <w:rPr>
                          <w:rFonts w:ascii="Corbel" w:hAnsi="Corbel"/>
                          <w:sz w:val="20"/>
                        </w:rPr>
                        <w:t>. </w:t>
                      </w:r>
                    </w:p>
                    <w:p w14:paraId="35C86DA6" w14:textId="68A9CD2C" w:rsidR="007F6FD4" w:rsidRPr="004263A6" w:rsidRDefault="007F6FD4" w:rsidP="007F6FD4">
                      <w:pPr>
                        <w:tabs>
                          <w:tab w:val="left" w:pos="397"/>
                          <w:tab w:val="right" w:pos="9639"/>
                        </w:tabs>
                        <w:spacing w:before="160"/>
                        <w:ind w:right="192"/>
                        <w:rPr>
                          <w:rFonts w:ascii="Corbel" w:hAnsi="Corbel"/>
                          <w:sz w:val="26"/>
                          <w:szCs w:val="26"/>
                        </w:rPr>
                      </w:pPr>
                      <w:bookmarkStart w:id="58" w:name="_Hlk153268161"/>
                      <w:r w:rsidRPr="004263A6">
                        <w:rPr>
                          <w:rFonts w:ascii="Corbel" w:hAnsi="Corbel"/>
                          <w:sz w:val="28"/>
                          <w:szCs w:val="28"/>
                        </w:rPr>
                        <w:t>15</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E8157E" w:rsidRPr="004263A6">
                        <w:rPr>
                          <w:rFonts w:ascii="Corbel" w:hAnsi="Corbel"/>
                          <w:sz w:val="26"/>
                          <w:szCs w:val="26"/>
                        </w:rPr>
                        <w:t>386</w:t>
                      </w:r>
                    </w:p>
                    <w:p w14:paraId="6523462E" w14:textId="77777777" w:rsidR="007F6FD4" w:rsidRPr="004263A6" w:rsidRDefault="007F6FD4" w:rsidP="00782CB5">
                      <w:pPr>
                        <w:tabs>
                          <w:tab w:val="left" w:pos="397"/>
                          <w:tab w:val="right" w:pos="9639"/>
                        </w:tabs>
                        <w:ind w:left="397" w:right="193"/>
                        <w:rPr>
                          <w:rFonts w:ascii="Corbel" w:hAnsi="Corbel"/>
                          <w:sz w:val="20"/>
                        </w:rPr>
                      </w:pPr>
                      <w:r w:rsidRPr="004263A6">
                        <w:rPr>
                          <w:rFonts w:ascii="Corbel" w:hAnsi="Corbel"/>
                          <w:sz w:val="20"/>
                        </w:rPr>
                        <w:tab/>
                        <w:t>Creamy yet fresh in its textural feel it combines complexing elements of cashew, citrusy nougat and subtle infusions of gun flint with the fruit. Excellent acid structure, superb power and a long driving finish that persists for minutes on the aftertaste. </w:t>
                      </w:r>
                    </w:p>
                    <w:p w14:paraId="159BAF43" w14:textId="26F4F11A" w:rsidR="00FB54B4" w:rsidRPr="004263A6" w:rsidRDefault="00FB54B4" w:rsidP="00A94F65">
                      <w:pPr>
                        <w:tabs>
                          <w:tab w:val="left" w:pos="397"/>
                          <w:tab w:val="right" w:pos="9639"/>
                        </w:tabs>
                        <w:spacing w:before="160"/>
                        <w:ind w:right="192"/>
                        <w:rPr>
                          <w:rFonts w:ascii="Corbel" w:hAnsi="Corbel"/>
                          <w:sz w:val="26"/>
                          <w:szCs w:val="26"/>
                        </w:rPr>
                      </w:pPr>
                      <w:r w:rsidRPr="004263A6">
                        <w:rPr>
                          <w:rFonts w:ascii="Corbel" w:hAnsi="Corbel"/>
                          <w:sz w:val="28"/>
                          <w:szCs w:val="28"/>
                        </w:rPr>
                        <w:t>1</w:t>
                      </w:r>
                      <w:r w:rsidR="007F6FD4" w:rsidRPr="004263A6">
                        <w:rPr>
                          <w:rFonts w:ascii="Corbel" w:hAnsi="Corbel"/>
                          <w:sz w:val="28"/>
                          <w:szCs w:val="28"/>
                        </w:rPr>
                        <w:t>4</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9F07C8" w:rsidRPr="004263A6">
                        <w:rPr>
                          <w:rFonts w:ascii="Corbel" w:hAnsi="Corbel"/>
                          <w:sz w:val="26"/>
                          <w:szCs w:val="26"/>
                        </w:rPr>
                        <w:t>495</w:t>
                      </w:r>
                    </w:p>
                    <w:p w14:paraId="109F49ED" w14:textId="2B791498" w:rsidR="00FB54B4" w:rsidRPr="004263A6" w:rsidRDefault="00FB54B4" w:rsidP="00782CB5">
                      <w:pPr>
                        <w:tabs>
                          <w:tab w:val="left" w:pos="397"/>
                          <w:tab w:val="right" w:pos="9639"/>
                        </w:tabs>
                        <w:ind w:left="397" w:right="193"/>
                        <w:rPr>
                          <w:rFonts w:ascii="Corbel" w:hAnsi="Corbel"/>
                          <w:sz w:val="20"/>
                        </w:rPr>
                      </w:pPr>
                      <w:r w:rsidRPr="004263A6">
                        <w:rPr>
                          <w:rFonts w:ascii="Corbel" w:hAnsi="Corbel"/>
                          <w:sz w:val="20"/>
                        </w:rPr>
                        <w:tab/>
                      </w:r>
                      <w:r w:rsidR="00782CB5" w:rsidRPr="004263A6">
                        <w:rPr>
                          <w:rFonts w:ascii="Corbel" w:hAnsi="Corbel"/>
                          <w:sz w:val="20"/>
                        </w:rPr>
                        <w:t>Incredibly youthful quartz-green colour; a great chardonnay, its intensity and length right up there with the best prior vintages; white peach and nectarine open the batting, pink grapefruit coming swiftly thereafter, creamy/nutty oak almost lost in the crowd. If this weren't enough, the aftertaste is a work of art, complete in itself.</w:t>
                      </w:r>
                    </w:p>
                    <w:bookmarkEnd w:id="58"/>
                    <w:p w14:paraId="49E3BF7F" w14:textId="77D9A1D8" w:rsidR="00FB54B4" w:rsidRPr="004263A6" w:rsidRDefault="00FB54B4" w:rsidP="00A94F65">
                      <w:pPr>
                        <w:tabs>
                          <w:tab w:val="left" w:pos="397"/>
                          <w:tab w:val="right" w:pos="9639"/>
                        </w:tabs>
                        <w:spacing w:before="160"/>
                        <w:ind w:right="192"/>
                        <w:rPr>
                          <w:rFonts w:ascii="Corbel" w:hAnsi="Corbel"/>
                          <w:sz w:val="26"/>
                          <w:szCs w:val="26"/>
                        </w:rPr>
                      </w:pPr>
                      <w:r w:rsidRPr="004263A6">
                        <w:rPr>
                          <w:rFonts w:ascii="Corbel" w:hAnsi="Corbel"/>
                          <w:sz w:val="28"/>
                          <w:szCs w:val="28"/>
                        </w:rPr>
                        <w:t>12</w:t>
                      </w:r>
                      <w:r w:rsidRPr="004263A6">
                        <w:rPr>
                          <w:rFonts w:ascii="Corbel" w:hAnsi="Corbel"/>
                          <w:sz w:val="28"/>
                          <w:szCs w:val="28"/>
                        </w:rPr>
                        <w:tab/>
                        <w:t xml:space="preserve">Leeuwin Estate ‘Art Series’ </w:t>
                      </w:r>
                      <w:r w:rsidRPr="004263A6">
                        <w:rPr>
                          <w:rFonts w:ascii="Corbel" w:hAnsi="Corbel"/>
                          <w:szCs w:val="24"/>
                        </w:rPr>
                        <w:t>Margaret River WA</w:t>
                      </w:r>
                      <w:r w:rsidRPr="004263A6">
                        <w:rPr>
                          <w:rFonts w:ascii="Corbel" w:hAnsi="Corbel"/>
                          <w:szCs w:val="24"/>
                        </w:rPr>
                        <w:tab/>
                      </w:r>
                      <w:r w:rsidR="009F07C8" w:rsidRPr="004263A6">
                        <w:rPr>
                          <w:rFonts w:ascii="Corbel" w:hAnsi="Corbel"/>
                          <w:sz w:val="26"/>
                          <w:szCs w:val="26"/>
                        </w:rPr>
                        <w:t>519</w:t>
                      </w:r>
                    </w:p>
                    <w:p w14:paraId="41364008" w14:textId="77777777" w:rsidR="00FB54B4" w:rsidRPr="004263A6" w:rsidRDefault="00FB54B4" w:rsidP="00732E88">
                      <w:pPr>
                        <w:tabs>
                          <w:tab w:val="left" w:pos="397"/>
                          <w:tab w:val="right" w:pos="9639"/>
                        </w:tabs>
                        <w:ind w:left="426" w:right="170"/>
                        <w:rPr>
                          <w:rFonts w:ascii="Corbel" w:hAnsi="Corbel"/>
                          <w:sz w:val="20"/>
                        </w:rPr>
                      </w:pPr>
                      <w:r w:rsidRPr="004263A6">
                        <w:rPr>
                          <w:rFonts w:ascii="Corbel" w:hAnsi="Corbel"/>
                          <w:sz w:val="20"/>
                        </w:rPr>
                        <w:t>It's all class and quality but the drinkability factor is extremely high. It's like sitting with someone expert in the art of conversation; it makes you laugh and cry and lean in closer. Fruit, oak, texture, acidity, length: a hand full of aces, neatly arranged, trim and terrific.</w:t>
                      </w:r>
                    </w:p>
                  </w:txbxContent>
                </v:textbox>
                <w10:wrap type="square" anchorx="margin"/>
              </v:shape>
            </w:pict>
          </mc:Fallback>
        </mc:AlternateContent>
      </w:r>
      <w:r w:rsidR="003F610D" w:rsidRPr="00783399">
        <w:rPr>
          <w:rFonts w:ascii="Corbel" w:hAnsi="Corbel"/>
          <w:sz w:val="20"/>
        </w:rPr>
        <w:tab/>
      </w:r>
      <w:r w:rsidR="007F6FD4" w:rsidRPr="00783399">
        <w:rPr>
          <w:rFonts w:ascii="Corbel" w:hAnsi="Corbel"/>
          <w:sz w:val="20"/>
        </w:rPr>
        <w:t>Intense chardonnay with salty mineral, oyster shell, citrus, white flower and ginger the most prominent flavours in this taut, mouth-watering wine. Impressive purity, high energy, and bright acidity with a lingering finish. It gives a nod in the direction of Chablis.</w:t>
      </w:r>
    </w:p>
    <w:p w14:paraId="7BBF509E" w14:textId="77777777" w:rsidR="00172799" w:rsidRPr="00783399" w:rsidRDefault="00172799" w:rsidP="00F87A10">
      <w:pPr>
        <w:tabs>
          <w:tab w:val="left" w:pos="397"/>
          <w:tab w:val="right" w:pos="9639"/>
        </w:tabs>
        <w:ind w:left="397" w:right="170"/>
        <w:rPr>
          <w:rFonts w:ascii="Corbel" w:hAnsi="Corbel"/>
          <w:sz w:val="20"/>
        </w:rPr>
      </w:pPr>
    </w:p>
    <w:p w14:paraId="09786442" w14:textId="0CB035BC" w:rsidR="00BF3B09" w:rsidRPr="00783399" w:rsidRDefault="00067D9F" w:rsidP="00A94F65">
      <w:pPr>
        <w:pStyle w:val="Heading2"/>
        <w:spacing w:before="160"/>
        <w:rPr>
          <w:lang w:val="en-GB"/>
        </w:rPr>
      </w:pPr>
      <w:r w:rsidRPr="00783399">
        <w:rPr>
          <w:lang w:val="en-GB"/>
        </w:rPr>
        <w:t>WHITE BURGUNDY</w:t>
      </w:r>
    </w:p>
    <w:p w14:paraId="1E9CEF9A" w14:textId="00131A70" w:rsidR="005C6228" w:rsidRPr="00783399" w:rsidRDefault="005C6228" w:rsidP="00F055AE">
      <w:pPr>
        <w:tabs>
          <w:tab w:val="left" w:pos="397"/>
          <w:tab w:val="right" w:pos="9639"/>
        </w:tabs>
        <w:spacing w:before="120"/>
        <w:ind w:right="170"/>
        <w:rPr>
          <w:rFonts w:ascii="Corbel" w:hAnsi="Corbel"/>
          <w:sz w:val="26"/>
          <w:szCs w:val="26"/>
        </w:rPr>
      </w:pPr>
      <w:bookmarkStart w:id="59" w:name="_Hlk153271434"/>
      <w:r w:rsidRPr="00783399">
        <w:rPr>
          <w:rFonts w:ascii="Corbel" w:hAnsi="Corbel"/>
          <w:sz w:val="28"/>
          <w:szCs w:val="28"/>
        </w:rPr>
        <w:t>21</w:t>
      </w:r>
      <w:r w:rsidRPr="00783399">
        <w:rPr>
          <w:rFonts w:ascii="Corbel" w:hAnsi="Corbel"/>
          <w:sz w:val="28"/>
          <w:szCs w:val="28"/>
        </w:rPr>
        <w:tab/>
        <w:t xml:space="preserve">Louis Jadot </w:t>
      </w:r>
      <w:r w:rsidRPr="00783399">
        <w:rPr>
          <w:rFonts w:ascii="Corbel" w:hAnsi="Corbel"/>
          <w:szCs w:val="24"/>
        </w:rPr>
        <w:t>Chabli</w:t>
      </w:r>
      <w:r w:rsidR="005D0E73" w:rsidRPr="00783399">
        <w:rPr>
          <w:rFonts w:ascii="Corbel" w:hAnsi="Corbel"/>
          <w:szCs w:val="24"/>
        </w:rPr>
        <w:t>s</w:t>
      </w:r>
      <w:r w:rsidRPr="00783399">
        <w:rPr>
          <w:rFonts w:ascii="Corbel" w:hAnsi="Corbel"/>
          <w:szCs w:val="24"/>
        </w:rPr>
        <w:t xml:space="preserve"> </w:t>
      </w:r>
      <w:r w:rsidRPr="00783399">
        <w:rPr>
          <w:rFonts w:ascii="Corbel" w:hAnsi="Corbel"/>
          <w:szCs w:val="28"/>
        </w:rPr>
        <w:t>AOC</w:t>
      </w:r>
      <w:r w:rsidRPr="00783399">
        <w:rPr>
          <w:rFonts w:ascii="Corbel" w:hAnsi="Corbel"/>
          <w:sz w:val="28"/>
          <w:szCs w:val="28"/>
        </w:rPr>
        <w:tab/>
      </w:r>
      <w:r w:rsidRPr="00783399">
        <w:rPr>
          <w:rFonts w:ascii="Corbel" w:hAnsi="Corbel"/>
          <w:sz w:val="26"/>
          <w:szCs w:val="26"/>
        </w:rPr>
        <w:t>139</w:t>
      </w:r>
    </w:p>
    <w:p w14:paraId="05A09A20" w14:textId="4043432A" w:rsidR="005C6228" w:rsidRPr="00783399" w:rsidRDefault="005C6228" w:rsidP="005C6228">
      <w:pPr>
        <w:tabs>
          <w:tab w:val="left" w:pos="397"/>
          <w:tab w:val="right" w:pos="9639"/>
        </w:tabs>
        <w:ind w:left="397" w:right="170"/>
        <w:rPr>
          <w:rFonts w:ascii="Corbel" w:hAnsi="Corbel"/>
          <w:sz w:val="20"/>
        </w:rPr>
      </w:pPr>
      <w:r w:rsidRPr="00783399">
        <w:rPr>
          <w:rFonts w:ascii="Corbel" w:hAnsi="Corbel"/>
          <w:sz w:val="20"/>
        </w:rPr>
        <w:tab/>
      </w:r>
      <w:r w:rsidR="00664836" w:rsidRPr="00783399">
        <w:rPr>
          <w:rFonts w:ascii="Corbel" w:hAnsi="Corbel"/>
          <w:sz w:val="20"/>
        </w:rPr>
        <w:t>A vibrant bouquet with subtle yellow flowers and underlying mineral tones. The palate is fresh and taut, superbly focused with just a touch of spiciness toward the long and sustained finish.</w:t>
      </w:r>
    </w:p>
    <w:p w14:paraId="3C5E216C" w14:textId="32EF90E9" w:rsidR="00671BC1" w:rsidRPr="00783399" w:rsidRDefault="00671BC1" w:rsidP="00671BC1">
      <w:pPr>
        <w:tabs>
          <w:tab w:val="left" w:pos="397"/>
          <w:tab w:val="right" w:pos="9639"/>
        </w:tabs>
        <w:spacing w:before="120"/>
        <w:ind w:right="170"/>
        <w:rPr>
          <w:rFonts w:ascii="Corbel" w:hAnsi="Corbel"/>
          <w:sz w:val="26"/>
          <w:szCs w:val="26"/>
        </w:rPr>
      </w:pPr>
      <w:bookmarkStart w:id="60" w:name="_Hlk153271206"/>
      <w:bookmarkEnd w:id="59"/>
      <w:r w:rsidRPr="00783399">
        <w:rPr>
          <w:rFonts w:ascii="Corbel" w:hAnsi="Corbel"/>
          <w:sz w:val="28"/>
          <w:szCs w:val="28"/>
        </w:rPr>
        <w:t>2</w:t>
      </w:r>
      <w:r w:rsidR="00042590">
        <w:rPr>
          <w:rFonts w:ascii="Corbel" w:hAnsi="Corbel"/>
          <w:sz w:val="28"/>
          <w:szCs w:val="28"/>
        </w:rPr>
        <w:t>2</w:t>
      </w:r>
      <w:r w:rsidRPr="00783399">
        <w:rPr>
          <w:rFonts w:ascii="Corbel" w:hAnsi="Corbel"/>
          <w:sz w:val="28"/>
          <w:szCs w:val="28"/>
        </w:rPr>
        <w:tab/>
        <w:t xml:space="preserve">Domaine de </w:t>
      </w:r>
      <w:r w:rsidR="009A35D9" w:rsidRPr="00783399">
        <w:rPr>
          <w:rFonts w:ascii="Corbel" w:hAnsi="Corbel"/>
          <w:sz w:val="28"/>
          <w:szCs w:val="28"/>
        </w:rPr>
        <w:t xml:space="preserve">I’Enclos </w:t>
      </w:r>
      <w:r w:rsidR="009A35D9" w:rsidRPr="00783399">
        <w:rPr>
          <w:rFonts w:ascii="Corbel" w:hAnsi="Corbel"/>
          <w:szCs w:val="24"/>
        </w:rPr>
        <w:t>Chablis</w:t>
      </w:r>
      <w:r w:rsidRPr="00783399">
        <w:rPr>
          <w:rFonts w:ascii="Corbel" w:hAnsi="Corbel"/>
          <w:szCs w:val="24"/>
        </w:rPr>
        <w:t xml:space="preserve"> AOC</w:t>
      </w:r>
      <w:r w:rsidRPr="00783399">
        <w:rPr>
          <w:rFonts w:ascii="Corbel" w:hAnsi="Corbel"/>
          <w:sz w:val="28"/>
          <w:szCs w:val="28"/>
        </w:rPr>
        <w:tab/>
      </w:r>
      <w:r w:rsidRPr="00783399">
        <w:rPr>
          <w:rFonts w:ascii="Corbel" w:hAnsi="Corbel"/>
          <w:sz w:val="26"/>
          <w:szCs w:val="26"/>
        </w:rPr>
        <w:t>1</w:t>
      </w:r>
      <w:r w:rsidR="00042590">
        <w:rPr>
          <w:rFonts w:ascii="Corbel" w:hAnsi="Corbel"/>
          <w:sz w:val="26"/>
          <w:szCs w:val="26"/>
        </w:rPr>
        <w:t>65</w:t>
      </w:r>
    </w:p>
    <w:p w14:paraId="47EDCD6C" w14:textId="543D24D0" w:rsidR="00671BC1" w:rsidRPr="00783399" w:rsidRDefault="00782CB5" w:rsidP="00782CB5">
      <w:pPr>
        <w:tabs>
          <w:tab w:val="left" w:pos="397"/>
          <w:tab w:val="right" w:pos="9639"/>
        </w:tabs>
        <w:ind w:left="397" w:right="170"/>
        <w:rPr>
          <w:rFonts w:ascii="Corbel" w:hAnsi="Corbel"/>
          <w:sz w:val="20"/>
        </w:rPr>
      </w:pPr>
      <w:r w:rsidRPr="00783399">
        <w:rPr>
          <w:rFonts w:ascii="Corbel" w:hAnsi="Corbel"/>
          <w:sz w:val="20"/>
        </w:rPr>
        <w:t xml:space="preserve">On the nose, apple, citrus, peach skin, </w:t>
      </w:r>
      <w:r w:rsidR="00C14B25" w:rsidRPr="00783399">
        <w:rPr>
          <w:rFonts w:ascii="Corbel" w:hAnsi="Corbel"/>
          <w:sz w:val="20"/>
        </w:rPr>
        <w:t>almonds,</w:t>
      </w:r>
      <w:r w:rsidRPr="00783399">
        <w:rPr>
          <w:rFonts w:ascii="Corbel" w:hAnsi="Corbel"/>
          <w:sz w:val="20"/>
        </w:rPr>
        <w:t xml:space="preserve"> and dried pastries, accompanied by sea air and shells that have just washed up on the coast.</w:t>
      </w:r>
      <w:r w:rsidR="00C14B25" w:rsidRPr="00783399">
        <w:rPr>
          <w:rFonts w:ascii="Corbel" w:hAnsi="Corbel"/>
          <w:sz w:val="20"/>
        </w:rPr>
        <w:t xml:space="preserve"> Freshness and finesse are the credo on the tongue, the impression of salt lemon omnipresent. With all its elegance, it literally grabs you with its vibrant nature and salty length.</w:t>
      </w:r>
    </w:p>
    <w:bookmarkEnd w:id="60"/>
    <w:p w14:paraId="353CE13C" w14:textId="35A6EAEE" w:rsidR="00560523" w:rsidRPr="00783399" w:rsidRDefault="00671BC1" w:rsidP="00F055A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560523" w:rsidRPr="00783399">
        <w:rPr>
          <w:rFonts w:ascii="Corbel" w:hAnsi="Corbel"/>
          <w:sz w:val="28"/>
          <w:szCs w:val="28"/>
        </w:rPr>
        <w:tab/>
        <w:t>Saumaize-Michelin</w:t>
      </w:r>
      <w:r w:rsidR="00664836" w:rsidRPr="00783399">
        <w:rPr>
          <w:rFonts w:ascii="Corbel" w:hAnsi="Corbel"/>
          <w:sz w:val="28"/>
          <w:szCs w:val="28"/>
        </w:rPr>
        <w:t xml:space="preserve"> '</w:t>
      </w:r>
      <w:r w:rsidRPr="00783399">
        <w:rPr>
          <w:rFonts w:ascii="Corbel" w:hAnsi="Corbel"/>
          <w:sz w:val="28"/>
          <w:szCs w:val="28"/>
        </w:rPr>
        <w:t>Pentacrine</w:t>
      </w:r>
      <w:r w:rsidR="00664836" w:rsidRPr="00783399">
        <w:rPr>
          <w:rFonts w:ascii="Corbel" w:hAnsi="Corbel"/>
          <w:sz w:val="28"/>
          <w:szCs w:val="28"/>
        </w:rPr>
        <w:t>'</w:t>
      </w:r>
      <w:r w:rsidR="00560523" w:rsidRPr="00783399">
        <w:rPr>
          <w:rFonts w:ascii="Corbel" w:hAnsi="Corbel"/>
          <w:sz w:val="28"/>
          <w:szCs w:val="28"/>
        </w:rPr>
        <w:t xml:space="preserve"> </w:t>
      </w:r>
      <w:r w:rsidR="00560523" w:rsidRPr="00783399">
        <w:rPr>
          <w:rFonts w:ascii="Corbel" w:hAnsi="Corbel"/>
          <w:szCs w:val="24"/>
        </w:rPr>
        <w:t xml:space="preserve">Pouilly Fuissé </w:t>
      </w:r>
      <w:r w:rsidR="00430D0D" w:rsidRPr="00783399">
        <w:rPr>
          <w:rFonts w:ascii="Corbel" w:hAnsi="Corbel"/>
          <w:szCs w:val="28"/>
        </w:rPr>
        <w:t>AOC</w:t>
      </w:r>
      <w:r w:rsidR="00560523" w:rsidRPr="00783399">
        <w:rPr>
          <w:rFonts w:ascii="Corbel" w:hAnsi="Corbel"/>
          <w:sz w:val="28"/>
          <w:szCs w:val="28"/>
        </w:rPr>
        <w:tab/>
      </w:r>
      <w:r w:rsidR="00560523" w:rsidRPr="00783399">
        <w:rPr>
          <w:rFonts w:ascii="Corbel" w:hAnsi="Corbel"/>
          <w:sz w:val="26"/>
          <w:szCs w:val="26"/>
        </w:rPr>
        <w:t>169</w:t>
      </w:r>
    </w:p>
    <w:p w14:paraId="50031BCD" w14:textId="49EA3624" w:rsidR="00560523" w:rsidRPr="00783399" w:rsidRDefault="00560523" w:rsidP="00560523">
      <w:pPr>
        <w:tabs>
          <w:tab w:val="left" w:pos="397"/>
          <w:tab w:val="right" w:pos="9639"/>
        </w:tabs>
        <w:ind w:left="397" w:right="170"/>
        <w:rPr>
          <w:rFonts w:ascii="Corbel" w:hAnsi="Corbel"/>
          <w:sz w:val="28"/>
          <w:szCs w:val="28"/>
        </w:rPr>
      </w:pPr>
      <w:r w:rsidRPr="00783399">
        <w:rPr>
          <w:rFonts w:ascii="Corbel" w:hAnsi="Corbel"/>
          <w:sz w:val="20"/>
        </w:rPr>
        <w:tab/>
      </w:r>
      <w:r w:rsidR="009653BB" w:rsidRPr="00783399">
        <w:rPr>
          <w:rFonts w:ascii="Corbel" w:hAnsi="Corbel"/>
          <w:sz w:val="20"/>
        </w:rPr>
        <w:t>The</w:t>
      </w:r>
      <w:r w:rsidR="00C07620" w:rsidRPr="00783399">
        <w:rPr>
          <w:rFonts w:ascii="Corbel" w:hAnsi="Corbel"/>
          <w:sz w:val="20"/>
        </w:rPr>
        <w:t xml:space="preserve"> </w:t>
      </w:r>
      <w:r w:rsidR="009653BB" w:rsidRPr="00783399">
        <w:rPr>
          <w:rFonts w:ascii="Corbel" w:hAnsi="Corbel"/>
          <w:sz w:val="20"/>
        </w:rPr>
        <w:t xml:space="preserve">aromas </w:t>
      </w:r>
      <w:r w:rsidR="00C07620" w:rsidRPr="00783399">
        <w:rPr>
          <w:rFonts w:ascii="Corbel" w:hAnsi="Corbel"/>
          <w:sz w:val="20"/>
        </w:rPr>
        <w:t xml:space="preserve">here are </w:t>
      </w:r>
      <w:r w:rsidR="009653BB" w:rsidRPr="00783399">
        <w:rPr>
          <w:rFonts w:ascii="Corbel" w:hAnsi="Corbel"/>
          <w:sz w:val="20"/>
        </w:rPr>
        <w:t>of white flowers</w:t>
      </w:r>
      <w:r w:rsidR="00C07620" w:rsidRPr="00783399">
        <w:rPr>
          <w:rFonts w:ascii="Corbel" w:hAnsi="Corbel"/>
          <w:sz w:val="20"/>
        </w:rPr>
        <w:t xml:space="preserve">, </w:t>
      </w:r>
      <w:r w:rsidR="009653BB" w:rsidRPr="00783399">
        <w:rPr>
          <w:rFonts w:ascii="Corbel" w:hAnsi="Corbel"/>
          <w:sz w:val="20"/>
        </w:rPr>
        <w:t xml:space="preserve">honeysuckle, acacia and </w:t>
      </w:r>
      <w:r w:rsidR="00C07620" w:rsidRPr="00783399">
        <w:rPr>
          <w:rFonts w:ascii="Corbel" w:hAnsi="Corbel"/>
          <w:sz w:val="20"/>
        </w:rPr>
        <w:t>stone fruit</w:t>
      </w:r>
      <w:r w:rsidR="009653BB" w:rsidRPr="00783399">
        <w:rPr>
          <w:rFonts w:ascii="Corbel" w:hAnsi="Corbel"/>
          <w:sz w:val="20"/>
        </w:rPr>
        <w:t xml:space="preserve"> with mineral notes.</w:t>
      </w:r>
      <w:r w:rsidR="009653BB" w:rsidRPr="00783399">
        <w:rPr>
          <w:rFonts w:ascii="Corbel" w:hAnsi="Corbel"/>
          <w:bCs/>
          <w:sz w:val="20"/>
        </w:rPr>
        <w:t xml:space="preserve"> </w:t>
      </w:r>
      <w:r w:rsidR="00014B47" w:rsidRPr="00783399">
        <w:rPr>
          <w:rFonts w:ascii="Corbel" w:hAnsi="Corbel"/>
          <w:bCs/>
          <w:sz w:val="20"/>
        </w:rPr>
        <w:t xml:space="preserve">The expression of this wine is balanced with a silky structure and fresh fruit, without any heaviness with a saline finish. </w:t>
      </w:r>
    </w:p>
    <w:p w14:paraId="5D71B9E0" w14:textId="38608AA2" w:rsidR="00006A37" w:rsidRPr="00783399" w:rsidRDefault="00006A37" w:rsidP="00006A37">
      <w:pPr>
        <w:tabs>
          <w:tab w:val="left" w:pos="397"/>
          <w:tab w:val="right" w:pos="9639"/>
        </w:tabs>
        <w:spacing w:before="120"/>
        <w:ind w:right="170"/>
        <w:rPr>
          <w:rFonts w:ascii="Corbel" w:hAnsi="Corbel"/>
          <w:sz w:val="26"/>
          <w:szCs w:val="26"/>
        </w:rPr>
      </w:pPr>
      <w:bookmarkStart w:id="61" w:name="_Hlk150168924"/>
      <w:r w:rsidRPr="00783399">
        <w:rPr>
          <w:rFonts w:ascii="Corbel" w:hAnsi="Corbel"/>
          <w:sz w:val="28"/>
          <w:szCs w:val="28"/>
        </w:rPr>
        <w:t>20</w:t>
      </w:r>
      <w:r w:rsidRPr="00783399">
        <w:rPr>
          <w:rFonts w:ascii="Corbel" w:hAnsi="Corbel"/>
          <w:sz w:val="28"/>
          <w:szCs w:val="28"/>
        </w:rPr>
        <w:tab/>
      </w:r>
      <w:r w:rsidR="00A63666" w:rsidRPr="00783399">
        <w:rPr>
          <w:rFonts w:ascii="Corbel" w:hAnsi="Corbel"/>
          <w:sz w:val="28"/>
          <w:szCs w:val="28"/>
        </w:rPr>
        <w:t>William Fevre</w:t>
      </w:r>
      <w:r w:rsidR="003F1D04" w:rsidRPr="00783399">
        <w:rPr>
          <w:rFonts w:ascii="Corbel" w:hAnsi="Corbel"/>
          <w:sz w:val="28"/>
          <w:szCs w:val="28"/>
        </w:rPr>
        <w:t xml:space="preserve"> 1er Cru</w:t>
      </w:r>
      <w:r w:rsidRPr="00783399">
        <w:rPr>
          <w:rFonts w:ascii="Corbel" w:hAnsi="Corbel"/>
          <w:sz w:val="28"/>
          <w:szCs w:val="28"/>
        </w:rPr>
        <w:t xml:space="preserve"> '</w:t>
      </w:r>
      <w:r w:rsidR="00977E9C" w:rsidRPr="00783399">
        <w:rPr>
          <w:rFonts w:ascii="Corbel" w:hAnsi="Corbel"/>
          <w:sz w:val="28"/>
          <w:szCs w:val="28"/>
        </w:rPr>
        <w:t>Vaillons</w:t>
      </w:r>
      <w:r w:rsidRPr="00783399">
        <w:rPr>
          <w:rFonts w:ascii="Corbel" w:hAnsi="Corbel"/>
          <w:sz w:val="28"/>
          <w:szCs w:val="28"/>
        </w:rPr>
        <w:t xml:space="preserve">' </w:t>
      </w:r>
      <w:r w:rsidR="00C9191E" w:rsidRPr="00783399">
        <w:rPr>
          <w:rFonts w:ascii="Corbel" w:hAnsi="Corbel"/>
          <w:szCs w:val="24"/>
        </w:rPr>
        <w:t>Chablis AOC</w:t>
      </w:r>
      <w:r w:rsidR="00C9191E" w:rsidRPr="00783399">
        <w:rPr>
          <w:rFonts w:ascii="Corbel" w:hAnsi="Corbel"/>
          <w:sz w:val="28"/>
          <w:szCs w:val="28"/>
        </w:rPr>
        <w:t xml:space="preserve"> </w:t>
      </w:r>
      <w:r w:rsidRPr="00783399">
        <w:rPr>
          <w:rFonts w:ascii="Corbel" w:hAnsi="Corbel"/>
          <w:sz w:val="28"/>
          <w:szCs w:val="28"/>
        </w:rPr>
        <w:tab/>
      </w:r>
      <w:r w:rsidRPr="00783399">
        <w:rPr>
          <w:rFonts w:ascii="Corbel" w:hAnsi="Corbel"/>
          <w:sz w:val="26"/>
          <w:szCs w:val="26"/>
        </w:rPr>
        <w:t>1</w:t>
      </w:r>
      <w:r w:rsidR="008D00DF" w:rsidRPr="00783399">
        <w:rPr>
          <w:rFonts w:ascii="Corbel" w:hAnsi="Corbel"/>
          <w:sz w:val="26"/>
          <w:szCs w:val="26"/>
        </w:rPr>
        <w:t>90</w:t>
      </w:r>
    </w:p>
    <w:p w14:paraId="6EF4B771" w14:textId="0F2F9635" w:rsidR="00006A37" w:rsidRPr="00783399" w:rsidRDefault="00006A37" w:rsidP="00006A37">
      <w:pPr>
        <w:tabs>
          <w:tab w:val="left" w:pos="397"/>
          <w:tab w:val="right" w:pos="9639"/>
        </w:tabs>
        <w:ind w:left="397" w:right="170"/>
        <w:rPr>
          <w:rFonts w:ascii="Corbel" w:hAnsi="Corbel"/>
          <w:sz w:val="28"/>
          <w:szCs w:val="28"/>
        </w:rPr>
      </w:pPr>
      <w:r w:rsidRPr="00783399">
        <w:rPr>
          <w:rFonts w:ascii="Corbel" w:hAnsi="Corbel"/>
          <w:sz w:val="20"/>
        </w:rPr>
        <w:tab/>
      </w:r>
      <w:r w:rsidR="00287C8D" w:rsidRPr="00783399">
        <w:rPr>
          <w:rFonts w:ascii="Corbel" w:hAnsi="Corbel"/>
          <w:sz w:val="20"/>
        </w:rPr>
        <w:t>Derived from old vines in Les Minots (that are a source for the Fèvre massale selection), as well as holdings in Roncières and Chatains, the 2020 Chablis 1er Cru Vaillons unwinds in the glass with notes of white flowers, crisp stone fruit and clear honey.</w:t>
      </w:r>
    </w:p>
    <w:p w14:paraId="24D50D60" w14:textId="523D6E18" w:rsidR="00BF3B09" w:rsidRPr="00783399" w:rsidRDefault="00671BC1" w:rsidP="00DF0578">
      <w:pPr>
        <w:tabs>
          <w:tab w:val="left" w:pos="397"/>
          <w:tab w:val="right" w:pos="9639"/>
        </w:tabs>
        <w:spacing w:before="120"/>
        <w:ind w:right="17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t>Château Meursault</w:t>
      </w:r>
      <w:r w:rsidR="000E6F1B" w:rsidRPr="00783399">
        <w:rPr>
          <w:rFonts w:ascii="Corbel" w:hAnsi="Corbel"/>
          <w:sz w:val="28"/>
          <w:szCs w:val="28"/>
        </w:rPr>
        <w:t xml:space="preserve"> ‘Clos du Chateau”</w:t>
      </w:r>
      <w:r w:rsidR="00BF3B09" w:rsidRPr="00783399">
        <w:rPr>
          <w:rFonts w:ascii="Corbel" w:hAnsi="Corbel"/>
          <w:sz w:val="28"/>
          <w:szCs w:val="28"/>
        </w:rPr>
        <w:t xml:space="preserve"> </w:t>
      </w:r>
      <w:r w:rsidR="00BF3B09" w:rsidRPr="00783399">
        <w:rPr>
          <w:rFonts w:ascii="Corbel" w:hAnsi="Corbel"/>
          <w:szCs w:val="28"/>
        </w:rPr>
        <w:t>Bourgogne AOC</w:t>
      </w:r>
      <w:r w:rsidR="00BF3B09" w:rsidRPr="00783399">
        <w:rPr>
          <w:rFonts w:ascii="Corbel" w:hAnsi="Corbel"/>
          <w:sz w:val="28"/>
          <w:szCs w:val="28"/>
        </w:rPr>
        <w:tab/>
      </w:r>
      <w:r w:rsidR="00BF3B09" w:rsidRPr="00783399">
        <w:rPr>
          <w:rFonts w:ascii="Corbel" w:hAnsi="Corbel"/>
          <w:sz w:val="26"/>
          <w:szCs w:val="26"/>
        </w:rPr>
        <w:t>2</w:t>
      </w:r>
      <w:r w:rsidR="00642C84" w:rsidRPr="00783399">
        <w:rPr>
          <w:rFonts w:ascii="Corbel" w:hAnsi="Corbel"/>
          <w:sz w:val="26"/>
          <w:szCs w:val="26"/>
        </w:rPr>
        <w:t>29</w:t>
      </w:r>
    </w:p>
    <w:p w14:paraId="6CAE690A" w14:textId="77777777" w:rsidR="00671BC1" w:rsidRPr="00783399" w:rsidRDefault="00BF3B09" w:rsidP="001B31B1">
      <w:pPr>
        <w:tabs>
          <w:tab w:val="left" w:pos="397"/>
          <w:tab w:val="right" w:pos="9639"/>
        </w:tabs>
        <w:ind w:left="426" w:right="170"/>
        <w:rPr>
          <w:rFonts w:ascii="Corbel" w:hAnsi="Corbel"/>
          <w:iCs/>
          <w:sz w:val="20"/>
        </w:rPr>
      </w:pPr>
      <w:r w:rsidRPr="00783399">
        <w:rPr>
          <w:rFonts w:ascii="Corbel" w:hAnsi="Corbel"/>
          <w:iCs/>
          <w:sz w:val="20"/>
        </w:rPr>
        <w:t>Round, complex and well-balanced. Nice length with expressive floral notes and elegant oak. Good minerality to balance the toast and nutty characters. Classy Bourgogne Meursault.</w:t>
      </w:r>
      <w:bookmarkStart w:id="62" w:name="_Hlk4692117"/>
      <w:bookmarkStart w:id="63" w:name="_Hlk32174168"/>
      <w:bookmarkEnd w:id="61"/>
    </w:p>
    <w:p w14:paraId="44873527" w14:textId="4C6A0AF2" w:rsidR="00671BC1" w:rsidRPr="00783399" w:rsidRDefault="008C77C3" w:rsidP="00671BC1">
      <w:pPr>
        <w:tabs>
          <w:tab w:val="left" w:pos="397"/>
          <w:tab w:val="right" w:pos="9639"/>
        </w:tabs>
        <w:spacing w:before="120"/>
        <w:ind w:right="170"/>
        <w:rPr>
          <w:rFonts w:ascii="Corbel" w:hAnsi="Corbel"/>
          <w:sz w:val="26"/>
          <w:szCs w:val="26"/>
        </w:rPr>
      </w:pPr>
      <w:bookmarkStart w:id="64" w:name="_Hlk153271276"/>
      <w:r w:rsidRPr="00783399">
        <w:rPr>
          <w:rFonts w:ascii="Corbel" w:hAnsi="Corbel"/>
          <w:sz w:val="28"/>
          <w:szCs w:val="28"/>
        </w:rPr>
        <w:t>18</w:t>
      </w:r>
      <w:r w:rsidR="00671BC1" w:rsidRPr="00783399">
        <w:rPr>
          <w:rFonts w:ascii="Corbel" w:hAnsi="Corbel"/>
          <w:sz w:val="28"/>
          <w:szCs w:val="28"/>
        </w:rPr>
        <w:tab/>
        <w:t>Pascal Bouchard Grand Cru</w:t>
      </w:r>
      <w:r w:rsidR="00801630" w:rsidRPr="00783399">
        <w:rPr>
          <w:rFonts w:ascii="Corbel" w:hAnsi="Corbel"/>
          <w:sz w:val="28"/>
          <w:szCs w:val="28"/>
        </w:rPr>
        <w:t>,</w:t>
      </w:r>
      <w:r w:rsidR="00671BC1" w:rsidRPr="00783399">
        <w:rPr>
          <w:rFonts w:ascii="Corbel" w:hAnsi="Corbel"/>
          <w:sz w:val="28"/>
          <w:szCs w:val="28"/>
        </w:rPr>
        <w:t xml:space="preserve"> </w:t>
      </w:r>
      <w:bookmarkEnd w:id="64"/>
      <w:r w:rsidR="00801630" w:rsidRPr="00783399">
        <w:rPr>
          <w:rFonts w:ascii="Corbel" w:hAnsi="Corbel"/>
          <w:sz w:val="28"/>
          <w:szCs w:val="28"/>
        </w:rPr>
        <w:t xml:space="preserve">Vaudesirs “Les Vielles Vignes” </w:t>
      </w:r>
      <w:r w:rsidR="00FC757A" w:rsidRPr="00783399">
        <w:rPr>
          <w:rFonts w:ascii="Corbel" w:hAnsi="Corbel"/>
          <w:szCs w:val="24"/>
        </w:rPr>
        <w:t xml:space="preserve">Chablis </w:t>
      </w:r>
      <w:r w:rsidR="00801630" w:rsidRPr="00783399">
        <w:rPr>
          <w:rFonts w:ascii="Corbel" w:hAnsi="Corbel"/>
          <w:szCs w:val="24"/>
        </w:rPr>
        <w:t>AOC</w:t>
      </w:r>
      <w:r w:rsidR="00671BC1" w:rsidRPr="00783399">
        <w:rPr>
          <w:rFonts w:ascii="Corbel" w:hAnsi="Corbel"/>
          <w:sz w:val="28"/>
          <w:szCs w:val="28"/>
        </w:rPr>
        <w:tab/>
      </w:r>
      <w:r w:rsidR="00C9199D" w:rsidRPr="00783399">
        <w:rPr>
          <w:rFonts w:ascii="Corbel" w:hAnsi="Corbel"/>
          <w:sz w:val="26"/>
          <w:szCs w:val="26"/>
        </w:rPr>
        <w:t>399</w:t>
      </w:r>
    </w:p>
    <w:p w14:paraId="6A0210A8" w14:textId="44FF40B8" w:rsidR="002F0EB2" w:rsidRPr="00783399" w:rsidRDefault="00801630" w:rsidP="005576AC">
      <w:pPr>
        <w:tabs>
          <w:tab w:val="left" w:pos="397"/>
          <w:tab w:val="right" w:pos="9639"/>
        </w:tabs>
        <w:ind w:left="426" w:right="170"/>
        <w:rPr>
          <w:rFonts w:ascii="Corbel" w:hAnsi="Corbel"/>
          <w:iCs/>
          <w:sz w:val="20"/>
        </w:rPr>
      </w:pPr>
      <w:r w:rsidRPr="00783399">
        <w:rPr>
          <w:rFonts w:ascii="Corbel" w:hAnsi="Corbel"/>
          <w:iCs/>
          <w:sz w:val="20"/>
        </w:rPr>
        <w:t>A feminine delicacy with a charming side blessed with a beautiful minerality, toasted notes and nuttiness. Captivating and complex</w:t>
      </w:r>
      <w:r w:rsidR="002F0EB2" w:rsidRPr="00783399">
        <w:rPr>
          <w:rFonts w:ascii="Corbel" w:hAnsi="Corbel"/>
          <w:iCs/>
          <w:sz w:val="20"/>
        </w:rPr>
        <w:t>, apples and pear, citrus and stone fruit with a rounded and well-balanced acidity.</w:t>
      </w:r>
    </w:p>
    <w:p w14:paraId="48DEACA5" w14:textId="4B210409" w:rsidR="005576AC" w:rsidRPr="00783399" w:rsidRDefault="005576AC" w:rsidP="005576AC">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Domaine de l’Enclos Grand Cru, </w:t>
      </w:r>
      <w:r w:rsidRPr="00783399">
        <w:rPr>
          <w:rFonts w:ascii="Corbel" w:hAnsi="Corbel"/>
          <w:szCs w:val="24"/>
        </w:rPr>
        <w:t xml:space="preserve">Les Clos </w:t>
      </w:r>
      <w:r w:rsidR="005669BD" w:rsidRPr="00783399">
        <w:rPr>
          <w:rFonts w:ascii="Corbel" w:hAnsi="Corbel"/>
          <w:szCs w:val="24"/>
        </w:rPr>
        <w:t xml:space="preserve">Chablis </w:t>
      </w:r>
      <w:r w:rsidRPr="00783399">
        <w:rPr>
          <w:rFonts w:ascii="Corbel" w:hAnsi="Corbel"/>
          <w:szCs w:val="24"/>
        </w:rPr>
        <w:t>AOC</w:t>
      </w:r>
      <w:r w:rsidRPr="00783399">
        <w:rPr>
          <w:rFonts w:ascii="Corbel" w:hAnsi="Corbel"/>
          <w:sz w:val="28"/>
          <w:szCs w:val="28"/>
        </w:rPr>
        <w:tab/>
      </w:r>
      <w:r w:rsidRPr="00783399">
        <w:rPr>
          <w:rFonts w:ascii="Corbel" w:hAnsi="Corbel"/>
          <w:sz w:val="26"/>
          <w:szCs w:val="26"/>
        </w:rPr>
        <w:t>410</w:t>
      </w:r>
    </w:p>
    <w:p w14:paraId="7ABF1443" w14:textId="219223CA" w:rsidR="00F546A2" w:rsidRPr="00783399" w:rsidRDefault="005576AC" w:rsidP="005576AC">
      <w:pPr>
        <w:tabs>
          <w:tab w:val="left" w:pos="397"/>
          <w:tab w:val="right" w:pos="9639"/>
        </w:tabs>
        <w:ind w:left="426" w:right="170"/>
        <w:rPr>
          <w:rFonts w:ascii="Corbel" w:hAnsi="Corbel"/>
          <w:iCs/>
          <w:sz w:val="20"/>
        </w:rPr>
      </w:pPr>
      <w:r w:rsidRPr="00783399">
        <w:rPr>
          <w:rFonts w:ascii="Corbel" w:hAnsi="Corbel"/>
          <w:sz w:val="20"/>
        </w:rPr>
        <w:t>Aromas of lemon curd, stone fruits, orange blossom, crushed oyster shell. Full-bodied, silky, very long with a pronounced mineral core.</w:t>
      </w:r>
    </w:p>
    <w:p w14:paraId="3A936A02" w14:textId="77777777" w:rsidR="00F546A2" w:rsidRPr="00783399" w:rsidRDefault="00F546A2" w:rsidP="00671BC1">
      <w:pPr>
        <w:tabs>
          <w:tab w:val="left" w:pos="397"/>
          <w:tab w:val="right" w:pos="9639"/>
        </w:tabs>
        <w:ind w:left="426" w:right="170"/>
        <w:rPr>
          <w:rFonts w:ascii="Corbel" w:hAnsi="Corbel"/>
          <w:iCs/>
          <w:sz w:val="20"/>
        </w:rPr>
      </w:pPr>
    </w:p>
    <w:p w14:paraId="165F0F8C" w14:textId="77777777" w:rsidR="00F546A2" w:rsidRPr="00783399" w:rsidRDefault="00F546A2" w:rsidP="00F546A2">
      <w:pPr>
        <w:pStyle w:val="Heading2"/>
        <w:spacing w:before="0"/>
        <w:rPr>
          <w:lang w:val="en-GB"/>
        </w:rPr>
      </w:pPr>
      <w:bookmarkStart w:id="65" w:name="_Hlk153470190"/>
      <w:r w:rsidRPr="00783399">
        <w:rPr>
          <w:lang w:val="en-GB"/>
        </w:rPr>
        <w:t>ITALIAN CHARDONNAY</w:t>
      </w:r>
    </w:p>
    <w:bookmarkEnd w:id="65"/>
    <w:p w14:paraId="57E43112" w14:textId="77777777" w:rsidR="00F546A2" w:rsidRPr="00783399" w:rsidRDefault="00F546A2" w:rsidP="00F546A2">
      <w:pPr>
        <w:tabs>
          <w:tab w:val="left" w:pos="397"/>
          <w:tab w:val="right" w:pos="9639"/>
        </w:tabs>
        <w:rPr>
          <w:rFonts w:ascii="Corbel" w:hAnsi="Corbel"/>
          <w:sz w:val="28"/>
          <w:szCs w:val="28"/>
        </w:rPr>
      </w:pPr>
      <w:r w:rsidRPr="00783399">
        <w:rPr>
          <w:rFonts w:ascii="Corbel" w:hAnsi="Corbel"/>
          <w:sz w:val="28"/>
          <w:szCs w:val="28"/>
        </w:rPr>
        <w:t>22</w:t>
      </w:r>
      <w:r w:rsidRPr="00783399">
        <w:rPr>
          <w:rFonts w:ascii="Corbel" w:hAnsi="Corbel"/>
          <w:sz w:val="28"/>
          <w:szCs w:val="28"/>
        </w:rPr>
        <w:tab/>
        <w:t xml:space="preserve">Tormaresca </w:t>
      </w:r>
      <w:r w:rsidRPr="00783399">
        <w:rPr>
          <w:rFonts w:ascii="Corbel" w:hAnsi="Corbel"/>
          <w:szCs w:val="24"/>
        </w:rPr>
        <w:t>Puglia IGT</w:t>
      </w:r>
      <w:r w:rsidRPr="00783399">
        <w:rPr>
          <w:rFonts w:ascii="Corbel" w:hAnsi="Corbel"/>
          <w:sz w:val="28"/>
          <w:szCs w:val="28"/>
        </w:rPr>
        <w:tab/>
      </w:r>
      <w:r w:rsidRPr="00783399">
        <w:rPr>
          <w:rFonts w:ascii="Corbel" w:hAnsi="Corbel"/>
          <w:sz w:val="26"/>
          <w:szCs w:val="26"/>
        </w:rPr>
        <w:t>65</w:t>
      </w:r>
    </w:p>
    <w:p w14:paraId="683B56C1" w14:textId="77777777" w:rsidR="00F546A2" w:rsidRPr="00783399" w:rsidRDefault="00F546A2" w:rsidP="00F546A2">
      <w:pPr>
        <w:tabs>
          <w:tab w:val="left" w:pos="397"/>
          <w:tab w:val="right" w:pos="9639"/>
        </w:tabs>
        <w:ind w:left="426"/>
        <w:rPr>
          <w:rFonts w:ascii="Corbel" w:hAnsi="Corbel" w:cs="Arial"/>
          <w:sz w:val="20"/>
          <w:lang w:eastAsia="en-GB"/>
        </w:rPr>
      </w:pPr>
      <w:r w:rsidRPr="00783399">
        <w:rPr>
          <w:rFonts w:ascii="Corbel" w:hAnsi="Corbel"/>
          <w:sz w:val="20"/>
        </w:rPr>
        <w:t>Tormaresca is the Antinori family’s outpost in Puglia. Restrained aromas of jasmine flower, citrus and white peach. Fragrant and savoury with well balance acid and fruit.</w:t>
      </w:r>
    </w:p>
    <w:p w14:paraId="477C1470" w14:textId="77777777" w:rsidR="00F546A2" w:rsidRPr="00783399" w:rsidRDefault="00F546A2" w:rsidP="00F546A2">
      <w:pPr>
        <w:tabs>
          <w:tab w:val="left" w:pos="397"/>
          <w:tab w:val="right" w:pos="9639"/>
        </w:tabs>
        <w:spacing w:before="16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St. Michael-Eppan ‘Fallwind’ </w:t>
      </w:r>
      <w:r w:rsidRPr="00783399">
        <w:rPr>
          <w:rFonts w:ascii="Corbel" w:hAnsi="Corbel"/>
          <w:szCs w:val="24"/>
        </w:rPr>
        <w:t>Alto Adige DOC</w:t>
      </w:r>
      <w:r w:rsidRPr="00783399">
        <w:rPr>
          <w:rFonts w:ascii="Corbel" w:hAnsi="Corbel"/>
          <w:sz w:val="28"/>
          <w:szCs w:val="28"/>
        </w:rPr>
        <w:tab/>
      </w:r>
      <w:r w:rsidRPr="00783399">
        <w:rPr>
          <w:rFonts w:ascii="Corbel" w:hAnsi="Corbel"/>
          <w:sz w:val="26"/>
          <w:szCs w:val="26"/>
        </w:rPr>
        <w:t>110</w:t>
      </w:r>
    </w:p>
    <w:p w14:paraId="7E28DCDB" w14:textId="77777777" w:rsidR="00F546A2" w:rsidRPr="00783399" w:rsidRDefault="00F546A2" w:rsidP="00F546A2">
      <w:pPr>
        <w:tabs>
          <w:tab w:val="left" w:pos="397"/>
          <w:tab w:val="right" w:pos="9639"/>
        </w:tabs>
        <w:ind w:left="426"/>
        <w:rPr>
          <w:rFonts w:ascii="Corbel" w:hAnsi="Corbel"/>
          <w:sz w:val="20"/>
        </w:rPr>
      </w:pPr>
      <w:r w:rsidRPr="00783399">
        <w:rPr>
          <w:rFonts w:ascii="Corbel" w:hAnsi="Corbel"/>
          <w:sz w:val="20"/>
        </w:rPr>
        <w:t>Ripe apple and melon notes, with a gentle minerality. The silky elegance coats the powerful core, well-balanced by the natural acidity. Deceptive in its complexity and freshness.</w:t>
      </w:r>
    </w:p>
    <w:p w14:paraId="00ADCB67" w14:textId="77777777" w:rsidR="00F546A2" w:rsidRPr="00783399" w:rsidRDefault="00F546A2" w:rsidP="00F546A2">
      <w:pPr>
        <w:tabs>
          <w:tab w:val="left" w:pos="397"/>
          <w:tab w:val="right" w:pos="9639"/>
        </w:tabs>
        <w:spacing w:before="16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Bellavista ‘Alma Terra’ </w:t>
      </w:r>
      <w:r w:rsidRPr="00783399">
        <w:rPr>
          <w:rFonts w:ascii="Corbel" w:hAnsi="Corbel"/>
          <w:szCs w:val="24"/>
        </w:rPr>
        <w:t>Curtefranca Bianco DOC Lombardy</w:t>
      </w:r>
      <w:r w:rsidRPr="00783399">
        <w:rPr>
          <w:rFonts w:ascii="Corbel" w:hAnsi="Corbel"/>
          <w:sz w:val="28"/>
          <w:szCs w:val="28"/>
        </w:rPr>
        <w:tab/>
      </w:r>
      <w:r w:rsidRPr="00783399">
        <w:rPr>
          <w:rFonts w:ascii="Corbel" w:hAnsi="Corbel"/>
          <w:sz w:val="26"/>
          <w:szCs w:val="26"/>
        </w:rPr>
        <w:t>135</w:t>
      </w:r>
    </w:p>
    <w:p w14:paraId="2660DC0D" w14:textId="77777777" w:rsidR="00F546A2" w:rsidRPr="00783399" w:rsidRDefault="00F546A2" w:rsidP="00F546A2">
      <w:pPr>
        <w:tabs>
          <w:tab w:val="left" w:pos="397"/>
          <w:tab w:val="right" w:pos="9639"/>
        </w:tabs>
        <w:ind w:left="397"/>
        <w:rPr>
          <w:rFonts w:ascii="Corbel" w:hAnsi="Corbel"/>
          <w:sz w:val="28"/>
          <w:szCs w:val="28"/>
        </w:rPr>
      </w:pPr>
      <w:r w:rsidRPr="00783399">
        <w:rPr>
          <w:rFonts w:ascii="Corbel" w:hAnsi="Corbel"/>
          <w:sz w:val="20"/>
        </w:rPr>
        <w:tab/>
        <w:t>This wine presents itself to the wine enthusiast wonderfully dry. On the nose you’ll reveal a nuance of rose, lemongrass and pink grapefruit. The fruity aspects of the bouquet are joined by notes of barrel aging such as even more fruity-balsamic nuances.</w:t>
      </w:r>
    </w:p>
    <w:p w14:paraId="6CE6A9F3" w14:textId="77777777" w:rsidR="00F546A2" w:rsidRPr="00783399" w:rsidRDefault="00F546A2" w:rsidP="00F546A2">
      <w:pPr>
        <w:tabs>
          <w:tab w:val="left" w:pos="397"/>
          <w:tab w:val="right" w:pos="9639"/>
        </w:tabs>
        <w:spacing w:before="160"/>
        <w:rPr>
          <w:rFonts w:ascii="Corbel" w:hAnsi="Corbel"/>
          <w:sz w:val="28"/>
          <w:szCs w:val="28"/>
        </w:rPr>
      </w:pPr>
      <w:r w:rsidRPr="00783399">
        <w:rPr>
          <w:rFonts w:ascii="Corbel" w:hAnsi="Corbel"/>
          <w:sz w:val="28"/>
          <w:szCs w:val="28"/>
        </w:rPr>
        <w:t>22</w:t>
      </w:r>
      <w:r w:rsidRPr="00783399">
        <w:rPr>
          <w:rFonts w:ascii="Corbel" w:hAnsi="Corbel"/>
          <w:sz w:val="28"/>
          <w:szCs w:val="28"/>
        </w:rPr>
        <w:tab/>
        <w:t xml:space="preserve">Cantele ‘Teresa Manara’ </w:t>
      </w:r>
      <w:r w:rsidRPr="00783399">
        <w:rPr>
          <w:rFonts w:ascii="Corbel" w:hAnsi="Corbel"/>
          <w:szCs w:val="24"/>
        </w:rPr>
        <w:t>Puglia IGT</w:t>
      </w:r>
      <w:r w:rsidRPr="00783399">
        <w:rPr>
          <w:rFonts w:ascii="Corbel" w:hAnsi="Corbel"/>
          <w:sz w:val="28"/>
          <w:szCs w:val="28"/>
        </w:rPr>
        <w:tab/>
      </w:r>
      <w:r w:rsidRPr="00783399">
        <w:rPr>
          <w:rFonts w:ascii="Corbel" w:hAnsi="Corbel"/>
          <w:sz w:val="26"/>
          <w:szCs w:val="26"/>
        </w:rPr>
        <w:t>140</w:t>
      </w:r>
    </w:p>
    <w:p w14:paraId="6812C2B4" w14:textId="77777777" w:rsidR="00F546A2" w:rsidRPr="00783399" w:rsidRDefault="00F546A2" w:rsidP="00F546A2">
      <w:pPr>
        <w:tabs>
          <w:tab w:val="left" w:pos="397"/>
          <w:tab w:val="right" w:pos="9639"/>
        </w:tabs>
        <w:ind w:left="426"/>
        <w:rPr>
          <w:rFonts w:ascii="Corbel" w:hAnsi="Corbel"/>
          <w:sz w:val="20"/>
        </w:rPr>
      </w:pPr>
      <w:r w:rsidRPr="00783399">
        <w:rPr>
          <w:rFonts w:ascii="Corbel" w:hAnsi="Corbel"/>
          <w:sz w:val="20"/>
        </w:rPr>
        <w:t>Intense, rich and warm, this chardonnay spends 8 months in barrique and shows generous stone fruits and subtle nuances of white flowers and spice. Velvety, layered and complex on the palate.</w:t>
      </w:r>
    </w:p>
    <w:p w14:paraId="32C45985" w14:textId="77777777" w:rsidR="00F546A2" w:rsidRPr="00783399" w:rsidRDefault="00F546A2" w:rsidP="00F546A2">
      <w:pPr>
        <w:tabs>
          <w:tab w:val="left" w:pos="397"/>
          <w:tab w:val="right" w:pos="9639"/>
        </w:tabs>
        <w:spacing w:before="160"/>
        <w:rPr>
          <w:rFonts w:ascii="Corbel" w:hAnsi="Corbel"/>
          <w:sz w:val="28"/>
          <w:szCs w:val="28"/>
        </w:rPr>
      </w:pPr>
      <w:r w:rsidRPr="00783399">
        <w:rPr>
          <w:rFonts w:ascii="Corbel" w:hAnsi="Corbel"/>
          <w:sz w:val="28"/>
          <w:szCs w:val="28"/>
        </w:rPr>
        <w:t>16</w:t>
      </w:r>
      <w:r w:rsidRPr="00783399">
        <w:rPr>
          <w:rFonts w:ascii="Corbel" w:hAnsi="Corbel"/>
          <w:sz w:val="28"/>
          <w:szCs w:val="28"/>
        </w:rPr>
        <w:tab/>
        <w:t xml:space="preserve">Bellavista ‘Convento SS. Anunciata’ </w:t>
      </w:r>
      <w:r w:rsidRPr="00783399">
        <w:rPr>
          <w:rFonts w:ascii="Corbel" w:hAnsi="Corbel"/>
          <w:szCs w:val="24"/>
        </w:rPr>
        <w:t>Curtefranca Bianco DOC Lombardy</w:t>
      </w:r>
      <w:r w:rsidRPr="00783399">
        <w:rPr>
          <w:rFonts w:ascii="Corbel" w:hAnsi="Corbel"/>
          <w:sz w:val="28"/>
          <w:szCs w:val="28"/>
        </w:rPr>
        <w:tab/>
      </w:r>
      <w:r w:rsidRPr="00783399">
        <w:rPr>
          <w:rFonts w:ascii="Corbel" w:hAnsi="Corbel"/>
          <w:sz w:val="26"/>
          <w:szCs w:val="26"/>
        </w:rPr>
        <w:t>229</w:t>
      </w:r>
    </w:p>
    <w:p w14:paraId="31AB0CE6" w14:textId="77777777" w:rsidR="00F546A2" w:rsidRPr="00783399" w:rsidRDefault="00F546A2" w:rsidP="00F546A2">
      <w:pPr>
        <w:tabs>
          <w:tab w:val="left" w:pos="397"/>
          <w:tab w:val="right" w:pos="9639"/>
        </w:tabs>
        <w:ind w:left="426"/>
        <w:rPr>
          <w:rFonts w:ascii="Corbel" w:hAnsi="Corbel"/>
          <w:sz w:val="20"/>
        </w:rPr>
      </w:pPr>
      <w:r w:rsidRPr="00783399">
        <w:rPr>
          <w:rFonts w:ascii="Corbel" w:hAnsi="Corbel"/>
          <w:sz w:val="20"/>
        </w:rPr>
        <w:t xml:space="preserve">Deep straw yellow, broad and appealing. Hints of ripe fruit; apricot and pineapple. An attractive and elegant vanilla note and a mineral vein. Excellent balance and freshness on the palate and a long, tangy finish. </w:t>
      </w:r>
    </w:p>
    <w:p w14:paraId="0A1A9545" w14:textId="0121C29A" w:rsidR="00F546A2" w:rsidRPr="00783399" w:rsidRDefault="00F546A2" w:rsidP="00F546A2">
      <w:pPr>
        <w:tabs>
          <w:tab w:val="left" w:pos="397"/>
          <w:tab w:val="right" w:pos="9639"/>
        </w:tabs>
        <w:spacing w:before="160"/>
        <w:rPr>
          <w:rFonts w:ascii="Corbel" w:hAnsi="Corbel"/>
          <w:sz w:val="28"/>
          <w:szCs w:val="28"/>
        </w:rPr>
      </w:pPr>
      <w:bookmarkStart w:id="66" w:name="_Hlk153272470"/>
      <w:r w:rsidRPr="00783399">
        <w:rPr>
          <w:rFonts w:ascii="Corbel" w:hAnsi="Corbel"/>
          <w:sz w:val="26"/>
          <w:szCs w:val="26"/>
        </w:rPr>
        <w:t>20</w:t>
      </w:r>
      <w:r w:rsidRPr="00783399">
        <w:rPr>
          <w:rFonts w:ascii="Corbel" w:hAnsi="Corbel"/>
          <w:sz w:val="28"/>
          <w:szCs w:val="28"/>
        </w:rPr>
        <w:tab/>
        <w:t xml:space="preserve">Isole E Olena ‘Collezione Privata’ </w:t>
      </w:r>
      <w:r w:rsidRPr="00783399">
        <w:rPr>
          <w:rFonts w:ascii="Corbel" w:hAnsi="Corbel"/>
          <w:szCs w:val="24"/>
        </w:rPr>
        <w:t>Toscana IGT</w:t>
      </w:r>
      <w:r w:rsidRPr="00783399">
        <w:rPr>
          <w:rFonts w:ascii="Corbel" w:hAnsi="Corbel"/>
          <w:sz w:val="28"/>
          <w:szCs w:val="28"/>
        </w:rPr>
        <w:tab/>
      </w:r>
      <w:r w:rsidRPr="00783399">
        <w:rPr>
          <w:rFonts w:ascii="Corbel" w:hAnsi="Corbel"/>
          <w:sz w:val="26"/>
          <w:szCs w:val="26"/>
        </w:rPr>
        <w:t>248</w:t>
      </w:r>
    </w:p>
    <w:p w14:paraId="38DD3702" w14:textId="77777777" w:rsidR="00F546A2" w:rsidRPr="00783399" w:rsidRDefault="00F546A2" w:rsidP="00F546A2">
      <w:pPr>
        <w:tabs>
          <w:tab w:val="left" w:pos="397"/>
          <w:tab w:val="right" w:pos="9639"/>
        </w:tabs>
        <w:ind w:left="426"/>
        <w:rPr>
          <w:rFonts w:ascii="Corbel" w:hAnsi="Corbel"/>
          <w:sz w:val="20"/>
        </w:rPr>
      </w:pPr>
      <w:r w:rsidRPr="00783399">
        <w:rPr>
          <w:rFonts w:ascii="Corbel" w:hAnsi="Corbel"/>
          <w:sz w:val="20"/>
        </w:rPr>
        <w:t>Rich aromas of toasted almonds with buttery notes. On the palate, there is great balance between rich, ripe fruit, creamy brioche and complex minerality</w:t>
      </w:r>
      <w:bookmarkEnd w:id="66"/>
      <w:r w:rsidRPr="00783399">
        <w:rPr>
          <w:rFonts w:ascii="Corbel" w:hAnsi="Corbel"/>
          <w:sz w:val="20"/>
        </w:rPr>
        <w:t xml:space="preserve">. </w:t>
      </w:r>
    </w:p>
    <w:p w14:paraId="33F40AAD" w14:textId="11471D69" w:rsidR="00F546A2" w:rsidRPr="00783399" w:rsidRDefault="00F546A2" w:rsidP="00F546A2">
      <w:pPr>
        <w:tabs>
          <w:tab w:val="left" w:pos="397"/>
          <w:tab w:val="right" w:pos="9639"/>
        </w:tabs>
        <w:spacing w:before="160"/>
        <w:rPr>
          <w:rFonts w:ascii="Corbel" w:hAnsi="Corbel"/>
          <w:sz w:val="28"/>
          <w:szCs w:val="28"/>
        </w:rPr>
      </w:pPr>
      <w:r w:rsidRPr="00783399">
        <w:rPr>
          <w:rFonts w:ascii="Corbel" w:hAnsi="Corbel"/>
          <w:sz w:val="26"/>
          <w:szCs w:val="26"/>
        </w:rPr>
        <w:t>20</w:t>
      </w:r>
      <w:r w:rsidRPr="00783399">
        <w:rPr>
          <w:rFonts w:ascii="Corbel" w:hAnsi="Corbel"/>
          <w:sz w:val="28"/>
          <w:szCs w:val="28"/>
        </w:rPr>
        <w:tab/>
        <w:t>Antinori ‘Cervaro della Sala’</w:t>
      </w:r>
      <w:r w:rsidRPr="00783399">
        <w:rPr>
          <w:rFonts w:ascii="Corbel" w:hAnsi="Corbel"/>
          <w:szCs w:val="24"/>
        </w:rPr>
        <w:t xml:space="preserve"> IGT Umbria</w:t>
      </w:r>
      <w:r w:rsidRPr="00783399">
        <w:rPr>
          <w:rFonts w:ascii="Corbel" w:hAnsi="Corbel"/>
          <w:sz w:val="28"/>
          <w:szCs w:val="28"/>
        </w:rPr>
        <w:tab/>
      </w:r>
      <w:r w:rsidRPr="00783399">
        <w:rPr>
          <w:rFonts w:ascii="Corbel" w:hAnsi="Corbel"/>
          <w:sz w:val="26"/>
          <w:szCs w:val="26"/>
        </w:rPr>
        <w:t>269</w:t>
      </w:r>
    </w:p>
    <w:p w14:paraId="4893D69E" w14:textId="40644669" w:rsidR="00F546A2" w:rsidRPr="00783399" w:rsidRDefault="00F546A2" w:rsidP="00F546A2">
      <w:pPr>
        <w:tabs>
          <w:tab w:val="left" w:pos="397"/>
          <w:tab w:val="right" w:pos="9639"/>
        </w:tabs>
        <w:ind w:left="397" w:right="170"/>
        <w:rPr>
          <w:rFonts w:ascii="Corbel" w:hAnsi="Corbel"/>
          <w:iCs/>
          <w:sz w:val="20"/>
        </w:rPr>
      </w:pPr>
      <w:r w:rsidRPr="00783399">
        <w:rPr>
          <w:rFonts w:ascii="Corbel" w:hAnsi="Corbel"/>
          <w:sz w:val="20"/>
        </w:rPr>
        <w:t xml:space="preserve">A complex nose with intense notes of </w:t>
      </w:r>
      <w:r w:rsidR="00ED51DA" w:rsidRPr="00783399">
        <w:rPr>
          <w:rFonts w:ascii="Corbel" w:hAnsi="Corbel"/>
          <w:sz w:val="20"/>
        </w:rPr>
        <w:t>citrus</w:t>
      </w:r>
      <w:r w:rsidRPr="00783399">
        <w:rPr>
          <w:rFonts w:ascii="Corbel" w:hAnsi="Corbel"/>
          <w:sz w:val="20"/>
        </w:rPr>
        <w:t xml:space="preserve"> fruit, acacia blossoms that blend with hints of vanilla. A rich, mineral palate offers light notes of hazelnut butter with a lengthy and persistent finish.</w:t>
      </w:r>
    </w:p>
    <w:p w14:paraId="2850DE96" w14:textId="77777777" w:rsidR="00245BFA" w:rsidRPr="00783399" w:rsidRDefault="00245BFA" w:rsidP="00EA487F">
      <w:pPr>
        <w:tabs>
          <w:tab w:val="left" w:pos="397"/>
          <w:tab w:val="right" w:pos="9639"/>
        </w:tabs>
        <w:ind w:right="170"/>
        <w:jc w:val="center"/>
        <w:rPr>
          <w:rFonts w:ascii="Corbel" w:hAnsi="Corbel"/>
          <w:noProof/>
          <w:sz w:val="44"/>
          <w:szCs w:val="44"/>
          <w:lang w:eastAsia="en-AU"/>
        </w:rPr>
      </w:pPr>
    </w:p>
    <w:p w14:paraId="2EDA6DF2" w14:textId="77777777" w:rsidR="00245BFA" w:rsidRPr="00783399" w:rsidRDefault="00245BFA" w:rsidP="00EA487F">
      <w:pPr>
        <w:tabs>
          <w:tab w:val="left" w:pos="397"/>
          <w:tab w:val="right" w:pos="9639"/>
        </w:tabs>
        <w:ind w:right="170"/>
        <w:jc w:val="center"/>
        <w:rPr>
          <w:rFonts w:ascii="Corbel" w:hAnsi="Corbel"/>
          <w:noProof/>
          <w:sz w:val="44"/>
          <w:szCs w:val="44"/>
          <w:lang w:eastAsia="en-AU"/>
        </w:rPr>
      </w:pPr>
    </w:p>
    <w:p w14:paraId="5758B741" w14:textId="4177E008" w:rsidR="004701D6" w:rsidRPr="00783399" w:rsidRDefault="00EA487F" w:rsidP="00EA487F">
      <w:pPr>
        <w:tabs>
          <w:tab w:val="left" w:pos="397"/>
          <w:tab w:val="right" w:pos="9639"/>
        </w:tabs>
        <w:ind w:right="170"/>
        <w:jc w:val="center"/>
        <w:rPr>
          <w:rFonts w:ascii="Corbel" w:hAnsi="Corbel"/>
          <w:noProof/>
          <w:sz w:val="44"/>
          <w:szCs w:val="44"/>
          <w:lang w:eastAsia="en-AU"/>
        </w:rPr>
      </w:pPr>
      <w:r w:rsidRPr="00783399">
        <w:rPr>
          <w:rFonts w:ascii="Corbel" w:hAnsi="Corbel"/>
          <w:noProof/>
          <w:sz w:val="44"/>
          <w:szCs w:val="44"/>
          <w:lang w:eastAsia="en-AU"/>
        </w:rPr>
        <w:t>IT</w:t>
      </w:r>
      <w:r w:rsidR="00F35516" w:rsidRPr="00783399">
        <w:rPr>
          <w:rFonts w:ascii="Corbel" w:hAnsi="Corbel"/>
          <w:noProof/>
          <w:sz w:val="44"/>
          <w:szCs w:val="44"/>
          <w:lang w:eastAsia="en-AU"/>
        </w:rPr>
        <w:t xml:space="preserve">ALIAN </w:t>
      </w:r>
      <w:r w:rsidR="00722BF3" w:rsidRPr="00783399">
        <w:rPr>
          <w:rFonts w:ascii="Corbel" w:hAnsi="Corbel"/>
          <w:noProof/>
          <w:sz w:val="44"/>
          <w:szCs w:val="44"/>
          <w:lang w:eastAsia="en-AU"/>
        </w:rPr>
        <w:t>CHARDONNAY</w:t>
      </w:r>
    </w:p>
    <w:p w14:paraId="6CF55EB3" w14:textId="0165E9B7" w:rsidR="00245BFA" w:rsidRPr="00783399" w:rsidRDefault="00245BFA" w:rsidP="00EA487F">
      <w:pPr>
        <w:tabs>
          <w:tab w:val="left" w:pos="397"/>
          <w:tab w:val="right" w:pos="9639"/>
        </w:tabs>
        <w:ind w:right="170"/>
        <w:jc w:val="center"/>
        <w:rPr>
          <w:rFonts w:ascii="Corbel" w:hAnsi="Corbel"/>
          <w:noProof/>
          <w:sz w:val="44"/>
          <w:szCs w:val="44"/>
          <w:lang w:eastAsia="en-AU"/>
        </w:rPr>
      </w:pPr>
      <w:r w:rsidRPr="00783399">
        <w:rPr>
          <w:rFonts w:ascii="Corbel" w:hAnsi="Corbel"/>
          <w:bCs/>
          <w:noProof/>
          <w:sz w:val="20"/>
          <w:szCs w:val="28"/>
        </w:rPr>
        <mc:AlternateContent>
          <mc:Choice Requires="wps">
            <w:drawing>
              <wp:anchor distT="45720" distB="45720" distL="114300" distR="114300" simplePos="0" relativeHeight="251658243" behindDoc="0" locked="0" layoutInCell="1" allowOverlap="1" wp14:anchorId="7A539650" wp14:editId="366B213E">
                <wp:simplePos x="0" y="0"/>
                <wp:positionH relativeFrom="column">
                  <wp:posOffset>-232410</wp:posOffset>
                </wp:positionH>
                <wp:positionV relativeFrom="paragraph">
                  <wp:posOffset>821055</wp:posOffset>
                </wp:positionV>
                <wp:extent cx="6407785" cy="7343775"/>
                <wp:effectExtent l="0" t="0" r="1206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7343775"/>
                        </a:xfrm>
                        <a:prstGeom prst="rect">
                          <a:avLst/>
                        </a:prstGeom>
                        <a:solidFill>
                          <a:srgbClr val="FFFFFF"/>
                        </a:solidFill>
                        <a:ln w="9525">
                          <a:solidFill>
                            <a:srgbClr val="000000"/>
                          </a:solidFill>
                          <a:miter lim="800000"/>
                          <a:headEnd/>
                          <a:tailEnd/>
                        </a:ln>
                      </wps:spPr>
                      <wps:txbx>
                        <w:txbxContent>
                          <w:p w14:paraId="663CB88F" w14:textId="4E582024" w:rsidR="00C32DF9" w:rsidRDefault="00C32DF9" w:rsidP="00C32DF9">
                            <w:pPr>
                              <w:pStyle w:val="Subtitle"/>
                              <w:tabs>
                                <w:tab w:val="clear" w:pos="284"/>
                                <w:tab w:val="clear" w:pos="426"/>
                                <w:tab w:val="clear" w:pos="6804"/>
                                <w:tab w:val="left" w:pos="397"/>
                                <w:tab w:val="right" w:pos="9639"/>
                              </w:tabs>
                              <w:ind w:right="170"/>
                              <w:jc w:val="center"/>
                              <w:rPr>
                                <w:rStyle w:val="SubtleEmphasis"/>
                                <w:lang w:val="en-US"/>
                              </w:rPr>
                            </w:pPr>
                            <w:r>
                              <w:rPr>
                                <w:noProof/>
                              </w:rPr>
                              <w:drawing>
                                <wp:inline distT="0" distB="0" distL="0" distR="0" wp14:anchorId="4C4F51A2" wp14:editId="5B448628">
                                  <wp:extent cx="1298798" cy="354492"/>
                                  <wp:effectExtent l="0" t="0" r="0" b="7620"/>
                                  <wp:docPr id="969327702" name="Picture 969327702" descr="GA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596"/>
                                          <a:stretch/>
                                        </pic:blipFill>
                                        <pic:spPr bwMode="auto">
                                          <a:xfrm>
                                            <a:off x="0" y="0"/>
                                            <a:ext cx="1407414" cy="384138"/>
                                          </a:xfrm>
                                          <a:prstGeom prst="rect">
                                            <a:avLst/>
                                          </a:prstGeom>
                                          <a:noFill/>
                                          <a:ln>
                                            <a:noFill/>
                                          </a:ln>
                                          <a:extLst>
                                            <a:ext uri="{53640926-AAD7-44D8-BBD7-CCE9431645EC}">
                                              <a14:shadowObscured xmlns:a14="http://schemas.microsoft.com/office/drawing/2010/main"/>
                                            </a:ext>
                                          </a:extLst>
                                        </pic:spPr>
                                      </pic:pic>
                                    </a:graphicData>
                                  </a:graphic>
                                </wp:inline>
                              </w:drawing>
                            </w:r>
                          </w:p>
                          <w:p w14:paraId="37C2D6D2" w14:textId="77777777" w:rsidR="00ED51DA" w:rsidRPr="00ED51DA" w:rsidRDefault="00ED51DA" w:rsidP="00ED51DA">
                            <w:pPr>
                              <w:rPr>
                                <w:lang w:val="en-US"/>
                              </w:rPr>
                            </w:pPr>
                          </w:p>
                          <w:p w14:paraId="7758DDF2" w14:textId="77777777" w:rsidR="004B0AF6" w:rsidRDefault="004B0AF6" w:rsidP="004B0AF6">
                            <w:pPr>
                              <w:pStyle w:val="Subtitle"/>
                              <w:tabs>
                                <w:tab w:val="clear" w:pos="284"/>
                                <w:tab w:val="clear" w:pos="426"/>
                                <w:tab w:val="clear" w:pos="6804"/>
                                <w:tab w:val="left" w:pos="397"/>
                                <w:tab w:val="right" w:pos="9639"/>
                              </w:tabs>
                              <w:spacing w:before="160"/>
                              <w:ind w:right="170"/>
                              <w:rPr>
                                <w:rStyle w:val="SubtleEmphasis"/>
                                <w:color w:val="000000" w:themeColor="text1"/>
                                <w:lang w:val="en-US"/>
                              </w:rPr>
                            </w:pPr>
                          </w:p>
                          <w:p w14:paraId="74CF6C67" w14:textId="1AF65649" w:rsidR="004B0AF6" w:rsidRPr="004263A6" w:rsidRDefault="004B0AF6" w:rsidP="004B0AF6">
                            <w:pPr>
                              <w:pStyle w:val="Subtitle"/>
                              <w:tabs>
                                <w:tab w:val="clear" w:pos="284"/>
                                <w:tab w:val="clear" w:pos="426"/>
                                <w:tab w:val="clear" w:pos="6804"/>
                                <w:tab w:val="left" w:pos="397"/>
                                <w:tab w:val="right" w:pos="9639"/>
                              </w:tabs>
                              <w:spacing w:before="160"/>
                              <w:ind w:right="170"/>
                              <w:rPr>
                                <w:rStyle w:val="SubtleEmphasis"/>
                                <w:lang w:val="en-US"/>
                              </w:rPr>
                            </w:pPr>
                            <w:r w:rsidRPr="004263A6">
                              <w:rPr>
                                <w:rStyle w:val="SubtleEmphasis"/>
                                <w:lang w:val="en-US"/>
                              </w:rPr>
                              <w:t>22</w:t>
                            </w:r>
                            <w:r w:rsidRPr="004263A6">
                              <w:rPr>
                                <w:rStyle w:val="SubtleEmphasis"/>
                                <w:lang w:val="en-US"/>
                              </w:rPr>
                              <w:tab/>
                              <w:t xml:space="preserve">Gaja ‘Rossj Bass’ </w:t>
                            </w:r>
                            <w:r w:rsidRPr="004263A6">
                              <w:rPr>
                                <w:rStyle w:val="SubtleEmphasis"/>
                                <w:sz w:val="24"/>
                                <w:lang w:val="en-US"/>
                              </w:rPr>
                              <w:t>Chardonnay|Sav Blanc</w:t>
                            </w:r>
                            <w:r w:rsidRPr="004263A6">
                              <w:rPr>
                                <w:rStyle w:val="SubtleEmphasis"/>
                                <w:sz w:val="22"/>
                                <w:lang w:val="en-US"/>
                              </w:rPr>
                              <w:t xml:space="preserve"> </w:t>
                            </w:r>
                            <w:r w:rsidRPr="004263A6">
                              <w:rPr>
                                <w:rStyle w:val="SubtleEmphasis"/>
                                <w:sz w:val="24"/>
                                <w:lang w:val="en-US"/>
                              </w:rPr>
                              <w:t xml:space="preserve">Langhe DOP IT </w:t>
                            </w:r>
                            <w:r w:rsidRPr="004263A6">
                              <w:rPr>
                                <w:rStyle w:val="SubtleEmphasis"/>
                                <w:lang w:val="en-US"/>
                              </w:rPr>
                              <w:tab/>
                            </w:r>
                            <w:r w:rsidRPr="004263A6">
                              <w:rPr>
                                <w:rStyle w:val="SubtleEmphasis"/>
                                <w:sz w:val="26"/>
                                <w:szCs w:val="26"/>
                                <w:lang w:val="en-US"/>
                              </w:rPr>
                              <w:t>325</w:t>
                            </w:r>
                          </w:p>
                          <w:p w14:paraId="547EA2ED" w14:textId="75F4786C" w:rsidR="004B0AF6" w:rsidRPr="004263A6" w:rsidRDefault="006879C0" w:rsidP="004B0AF6">
                            <w:pPr>
                              <w:tabs>
                                <w:tab w:val="left" w:pos="426"/>
                                <w:tab w:val="right" w:pos="9639"/>
                              </w:tabs>
                              <w:ind w:left="426" w:right="170"/>
                              <w:rPr>
                                <w:rFonts w:ascii="Corbel" w:hAnsi="Corbel"/>
                                <w:sz w:val="20"/>
                                <w:lang w:val="en-US"/>
                              </w:rPr>
                            </w:pPr>
                            <w:r w:rsidRPr="004263A6">
                              <w:rPr>
                                <w:rFonts w:ascii="Corbel" w:hAnsi="Corbel"/>
                                <w:sz w:val="20"/>
                              </w:rPr>
                              <w:t> In the mouth the rich, full texture is balanced by a crisp acidity and intense tropical fruit, citrus and toasty flavours which linger long on the tongue. </w:t>
                            </w:r>
                            <w:r w:rsidR="004B0AF6" w:rsidRPr="004263A6">
                              <w:rPr>
                                <w:rFonts w:ascii="Corbel" w:hAnsi="Corbel"/>
                                <w:sz w:val="20"/>
                                <w:lang w:val="en-US"/>
                              </w:rPr>
                              <w:tab/>
                            </w:r>
                          </w:p>
                          <w:p w14:paraId="39256057" w14:textId="5BAE5656" w:rsidR="0038534A" w:rsidRPr="004263A6" w:rsidRDefault="00ED0546" w:rsidP="00E11594">
                            <w:pPr>
                              <w:pStyle w:val="Subtitle"/>
                              <w:tabs>
                                <w:tab w:val="clear" w:pos="284"/>
                                <w:tab w:val="clear" w:pos="426"/>
                                <w:tab w:val="clear" w:pos="6804"/>
                                <w:tab w:val="left" w:pos="397"/>
                                <w:tab w:val="right" w:pos="9639"/>
                              </w:tabs>
                              <w:spacing w:before="200"/>
                              <w:ind w:right="170"/>
                              <w:rPr>
                                <w:rStyle w:val="SubtleEmphasis"/>
                                <w:lang w:val="en-US"/>
                              </w:rPr>
                            </w:pPr>
                            <w:r w:rsidRPr="004263A6">
                              <w:rPr>
                                <w:rStyle w:val="SubtleEmphasis"/>
                                <w:lang w:val="en-US"/>
                              </w:rPr>
                              <w:t>21</w:t>
                            </w:r>
                            <w:r w:rsidR="0038534A" w:rsidRPr="004263A6">
                              <w:rPr>
                                <w:rStyle w:val="SubtleEmphasis"/>
                                <w:lang w:val="en-US"/>
                              </w:rPr>
                              <w:tab/>
                              <w:t xml:space="preserve">Gaja ‘Rossj Bass’ </w:t>
                            </w:r>
                            <w:r w:rsidR="0038534A" w:rsidRPr="004263A6">
                              <w:rPr>
                                <w:rStyle w:val="SubtleEmphasis"/>
                                <w:sz w:val="24"/>
                                <w:lang w:val="en-US"/>
                              </w:rPr>
                              <w:t>Chardonnay|Sav Blanc</w:t>
                            </w:r>
                            <w:r w:rsidR="0038534A" w:rsidRPr="004263A6">
                              <w:rPr>
                                <w:rStyle w:val="SubtleEmphasis"/>
                                <w:sz w:val="22"/>
                                <w:lang w:val="en-US"/>
                              </w:rPr>
                              <w:t xml:space="preserve"> </w:t>
                            </w:r>
                            <w:r w:rsidR="0038534A" w:rsidRPr="004263A6">
                              <w:rPr>
                                <w:rStyle w:val="SubtleEmphasis"/>
                                <w:sz w:val="24"/>
                                <w:lang w:val="en-US"/>
                              </w:rPr>
                              <w:t xml:space="preserve">Langhe DOP IT </w:t>
                            </w:r>
                            <w:r w:rsidR="0038534A" w:rsidRPr="004263A6">
                              <w:rPr>
                                <w:rStyle w:val="SubtleEmphasis"/>
                                <w:lang w:val="en-US"/>
                              </w:rPr>
                              <w:tab/>
                            </w:r>
                            <w:r w:rsidR="00AA7860" w:rsidRPr="004263A6">
                              <w:rPr>
                                <w:rStyle w:val="SubtleEmphasis"/>
                                <w:sz w:val="26"/>
                                <w:szCs w:val="26"/>
                                <w:lang w:val="en-US"/>
                              </w:rPr>
                              <w:t>315</w:t>
                            </w:r>
                          </w:p>
                          <w:p w14:paraId="3A490DEB" w14:textId="16AF8406" w:rsidR="002F6BB0" w:rsidRPr="004263A6" w:rsidRDefault="002F6BB0" w:rsidP="002F6BB0">
                            <w:pPr>
                              <w:pStyle w:val="Subtitle"/>
                              <w:tabs>
                                <w:tab w:val="clear" w:pos="284"/>
                                <w:tab w:val="clear" w:pos="426"/>
                                <w:tab w:val="clear" w:pos="6804"/>
                                <w:tab w:val="left" w:pos="397"/>
                                <w:tab w:val="right" w:pos="9639"/>
                              </w:tabs>
                              <w:ind w:left="397" w:right="170"/>
                              <w:rPr>
                                <w:bCs w:val="0"/>
                                <w:sz w:val="20"/>
                                <w:szCs w:val="20"/>
                                <w:lang w:val="en-US"/>
                              </w:rPr>
                            </w:pPr>
                            <w:r w:rsidRPr="004263A6">
                              <w:rPr>
                                <w:bCs w:val="0"/>
                                <w:strike/>
                                <w:sz w:val="20"/>
                                <w:szCs w:val="20"/>
                                <w:lang w:val="en-GB"/>
                              </w:rPr>
                              <w:tab/>
                            </w:r>
                            <w:r w:rsidRPr="004263A6">
                              <w:rPr>
                                <w:bCs w:val="0"/>
                                <w:sz w:val="20"/>
                                <w:szCs w:val="20"/>
                                <w:lang w:val="en-GB"/>
                              </w:rPr>
                              <w:t>This wine opens up on the palate to citrus</w:t>
                            </w:r>
                            <w:r w:rsidR="00930F0C" w:rsidRPr="004263A6">
                              <w:rPr>
                                <w:bCs w:val="0"/>
                                <w:sz w:val="20"/>
                                <w:szCs w:val="20"/>
                                <w:lang w:val="en-GB"/>
                              </w:rPr>
                              <w:t xml:space="preserve"> and tropical fruit, mixed with a touch of minerality that adds complexity and depth to this wine</w:t>
                            </w:r>
                            <w:r w:rsidRPr="004263A6">
                              <w:rPr>
                                <w:bCs w:val="0"/>
                                <w:sz w:val="20"/>
                                <w:szCs w:val="20"/>
                                <w:lang w:val="en-GB"/>
                              </w:rPr>
                              <w:t>. A vibrant wine, with a firm texture noticeable along the entire centre of the tongue with a crisp</w:t>
                            </w:r>
                            <w:r w:rsidR="00930F0C" w:rsidRPr="004263A6">
                              <w:rPr>
                                <w:bCs w:val="0"/>
                                <w:sz w:val="20"/>
                                <w:szCs w:val="20"/>
                                <w:lang w:val="en-GB"/>
                              </w:rPr>
                              <w:t>, long and</w:t>
                            </w:r>
                            <w:r w:rsidRPr="004263A6">
                              <w:rPr>
                                <w:bCs w:val="0"/>
                                <w:sz w:val="20"/>
                                <w:szCs w:val="20"/>
                                <w:lang w:val="en-GB"/>
                              </w:rPr>
                              <w:t xml:space="preserve"> lingering finish.</w:t>
                            </w:r>
                            <w:r w:rsidRPr="004263A6">
                              <w:rPr>
                                <w:bCs w:val="0"/>
                                <w:sz w:val="20"/>
                                <w:szCs w:val="20"/>
                                <w:lang w:val="en-US"/>
                              </w:rPr>
                              <w:t xml:space="preserve"> </w:t>
                            </w:r>
                          </w:p>
                          <w:p w14:paraId="05018170" w14:textId="43DAC1C9" w:rsidR="004F5504" w:rsidRPr="004263A6" w:rsidRDefault="004F5504" w:rsidP="00E11594">
                            <w:pPr>
                              <w:pStyle w:val="Subtitle"/>
                              <w:tabs>
                                <w:tab w:val="clear" w:pos="284"/>
                                <w:tab w:val="clear" w:pos="426"/>
                                <w:tab w:val="clear" w:pos="6804"/>
                                <w:tab w:val="left" w:pos="397"/>
                                <w:tab w:val="right" w:pos="9639"/>
                              </w:tabs>
                              <w:spacing w:before="200"/>
                              <w:ind w:right="170"/>
                              <w:rPr>
                                <w:rStyle w:val="SubtleEmphasis"/>
                                <w:lang w:val="en-US"/>
                              </w:rPr>
                            </w:pPr>
                            <w:bookmarkStart w:id="67" w:name="_Hlk153275520"/>
                            <w:r w:rsidRPr="004263A6">
                              <w:rPr>
                                <w:rStyle w:val="SubtleEmphasis"/>
                                <w:lang w:val="en-US"/>
                              </w:rPr>
                              <w:t>19</w:t>
                            </w:r>
                            <w:r w:rsidRPr="004263A6">
                              <w:rPr>
                                <w:rStyle w:val="SubtleEmphasis"/>
                                <w:lang w:val="en-US"/>
                              </w:rPr>
                              <w:tab/>
                              <w:t xml:space="preserve">Gaja ‘Rossj Bass’ </w:t>
                            </w:r>
                            <w:r w:rsidRPr="004263A6">
                              <w:rPr>
                                <w:rStyle w:val="SubtleEmphasis"/>
                                <w:sz w:val="24"/>
                                <w:lang w:val="en-US"/>
                              </w:rPr>
                              <w:t>Chardonnay|Sav Blanc</w:t>
                            </w:r>
                            <w:r w:rsidRPr="004263A6">
                              <w:rPr>
                                <w:rStyle w:val="SubtleEmphasis"/>
                                <w:sz w:val="22"/>
                                <w:lang w:val="en-US"/>
                              </w:rPr>
                              <w:t xml:space="preserve"> </w:t>
                            </w:r>
                            <w:r w:rsidRPr="004263A6">
                              <w:rPr>
                                <w:rStyle w:val="SubtleEmphasis"/>
                                <w:sz w:val="24"/>
                                <w:lang w:val="en-US"/>
                              </w:rPr>
                              <w:t xml:space="preserve">Langhe DOP IT </w:t>
                            </w:r>
                            <w:r w:rsidRPr="004263A6">
                              <w:rPr>
                                <w:rStyle w:val="SubtleEmphasis"/>
                                <w:lang w:val="en-US"/>
                              </w:rPr>
                              <w:tab/>
                            </w:r>
                            <w:r w:rsidR="00F960DB" w:rsidRPr="004263A6">
                              <w:rPr>
                                <w:rStyle w:val="SubtleEmphasis"/>
                                <w:sz w:val="26"/>
                                <w:szCs w:val="26"/>
                                <w:lang w:val="en-US"/>
                              </w:rPr>
                              <w:t>325</w:t>
                            </w:r>
                          </w:p>
                          <w:p w14:paraId="5AB8F7A6" w14:textId="076A4E3C" w:rsidR="004F5504" w:rsidRPr="004263A6" w:rsidRDefault="00080B59" w:rsidP="00080B59">
                            <w:pPr>
                              <w:tabs>
                                <w:tab w:val="left" w:pos="426"/>
                                <w:tab w:val="right" w:pos="9639"/>
                              </w:tabs>
                              <w:ind w:left="426" w:right="170"/>
                              <w:rPr>
                                <w:rFonts w:ascii="Corbel" w:hAnsi="Corbel"/>
                                <w:bCs/>
                                <w:sz w:val="28"/>
                                <w:szCs w:val="28"/>
                              </w:rPr>
                            </w:pPr>
                            <w:r w:rsidRPr="004263A6">
                              <w:rPr>
                                <w:rFonts w:ascii="Corbel" w:hAnsi="Corbel"/>
                                <w:sz w:val="20"/>
                                <w:lang w:val="en-US"/>
                              </w:rPr>
                              <w:tab/>
                            </w:r>
                            <w:r w:rsidR="004F5504" w:rsidRPr="004263A6">
                              <w:rPr>
                                <w:rFonts w:ascii="Corbel" w:hAnsi="Corbel"/>
                                <w:sz w:val="20"/>
                                <w:lang w:val="en-US"/>
                              </w:rPr>
                              <w:t>‘Rossj-Bass’ is Chardonnay enhanced with a tiny part Sauvignon Blanc; though only 10% of the blend, its presence is felt in a big way. Crisp and luminous, pristine and sharply delineated tones of exotic fruit, peach and white rose</w:t>
                            </w:r>
                            <w:bookmarkEnd w:id="67"/>
                            <w:r w:rsidR="004F5504" w:rsidRPr="004263A6">
                              <w:rPr>
                                <w:rFonts w:ascii="Corbel" w:hAnsi="Corbel"/>
                                <w:sz w:val="20"/>
                                <w:lang w:val="en-US"/>
                              </w:rPr>
                              <w:t>.</w:t>
                            </w:r>
                          </w:p>
                          <w:p w14:paraId="383D2BC3" w14:textId="77777777" w:rsidR="004B0AF6" w:rsidRPr="004263A6" w:rsidRDefault="004B0AF6" w:rsidP="004B0AF6">
                            <w:pPr>
                              <w:tabs>
                                <w:tab w:val="left" w:pos="426"/>
                                <w:tab w:val="right" w:pos="9639"/>
                              </w:tabs>
                              <w:spacing w:before="160"/>
                              <w:ind w:right="170"/>
                              <w:rPr>
                                <w:rFonts w:ascii="Corbel" w:hAnsi="Corbel"/>
                                <w:bCs/>
                                <w:sz w:val="28"/>
                                <w:szCs w:val="28"/>
                              </w:rPr>
                            </w:pPr>
                          </w:p>
                          <w:p w14:paraId="0B35687E" w14:textId="77777777" w:rsidR="004B0AF6" w:rsidRPr="004263A6" w:rsidRDefault="004B0AF6" w:rsidP="004B0AF6">
                            <w:pPr>
                              <w:tabs>
                                <w:tab w:val="left" w:pos="426"/>
                                <w:tab w:val="right" w:pos="9639"/>
                              </w:tabs>
                              <w:spacing w:before="160"/>
                              <w:ind w:right="170"/>
                              <w:rPr>
                                <w:rFonts w:ascii="Corbel" w:hAnsi="Corbel"/>
                                <w:bCs/>
                                <w:sz w:val="28"/>
                                <w:szCs w:val="28"/>
                              </w:rPr>
                            </w:pPr>
                          </w:p>
                          <w:p w14:paraId="7B103B95" w14:textId="5A06216D" w:rsidR="004B0AF6" w:rsidRPr="004263A6" w:rsidRDefault="004B0AF6" w:rsidP="004B0AF6">
                            <w:pPr>
                              <w:tabs>
                                <w:tab w:val="left" w:pos="426"/>
                                <w:tab w:val="right" w:pos="9639"/>
                              </w:tabs>
                              <w:spacing w:before="160"/>
                              <w:ind w:right="170"/>
                              <w:rPr>
                                <w:rFonts w:ascii="Corbel" w:hAnsi="Corbel"/>
                                <w:bCs/>
                                <w:sz w:val="28"/>
                                <w:szCs w:val="28"/>
                              </w:rPr>
                            </w:pPr>
                            <w:r w:rsidRPr="004263A6">
                              <w:rPr>
                                <w:rFonts w:ascii="Corbel" w:hAnsi="Corbel"/>
                                <w:bCs/>
                                <w:sz w:val="28"/>
                                <w:szCs w:val="28"/>
                              </w:rPr>
                              <w:t>21</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Pr="004263A6">
                              <w:rPr>
                                <w:rFonts w:ascii="Corbel" w:hAnsi="Corbel"/>
                                <w:bCs/>
                                <w:sz w:val="26"/>
                                <w:szCs w:val="26"/>
                              </w:rPr>
                              <w:t>760</w:t>
                            </w:r>
                          </w:p>
                          <w:p w14:paraId="7DFA56A7" w14:textId="30CC9A46" w:rsidR="00E11594" w:rsidRPr="004263A6" w:rsidRDefault="00E11594" w:rsidP="00E11594">
                            <w:pPr>
                              <w:tabs>
                                <w:tab w:val="left" w:pos="426"/>
                                <w:tab w:val="right" w:pos="9639"/>
                              </w:tabs>
                              <w:ind w:left="426" w:right="170"/>
                              <w:rPr>
                                <w:rFonts w:ascii="Corbel" w:hAnsi="Corbel"/>
                                <w:bCs/>
                                <w:sz w:val="20"/>
                                <w:szCs w:val="28"/>
                              </w:rPr>
                            </w:pPr>
                            <w:r w:rsidRPr="004263A6">
                              <w:rPr>
                                <w:rFonts w:ascii="Corbel" w:hAnsi="Corbel"/>
                                <w:bCs/>
                                <w:sz w:val="20"/>
                                <w:szCs w:val="28"/>
                              </w:rPr>
                              <w:tab/>
                            </w:r>
                            <w:r w:rsidR="001E1D7E" w:rsidRPr="004263A6">
                              <w:rPr>
                                <w:rFonts w:ascii="Corbel" w:hAnsi="Corbel"/>
                                <w:bCs/>
                                <w:sz w:val="20"/>
                                <w:szCs w:val="28"/>
                              </w:rPr>
                              <w:t xml:space="preserve">Always a fantastic chardonnay with apple pie, nougat, vanilla, and flint aromas and </w:t>
                            </w:r>
                            <w:r w:rsidRPr="004263A6">
                              <w:rPr>
                                <w:rFonts w:ascii="Corbel" w:hAnsi="Corbel"/>
                                <w:bCs/>
                                <w:sz w:val="20"/>
                                <w:szCs w:val="28"/>
                              </w:rPr>
                              <w:t>flavours</w:t>
                            </w:r>
                            <w:r w:rsidR="001E1D7E" w:rsidRPr="004263A6">
                              <w:rPr>
                                <w:rFonts w:ascii="Corbel" w:hAnsi="Corbel"/>
                                <w:bCs/>
                                <w:sz w:val="20"/>
                                <w:szCs w:val="28"/>
                              </w:rPr>
                              <w:t xml:space="preserve">. Hints of salted caramel. Medium to full body with racy acidity and bright fruit. </w:t>
                            </w:r>
                          </w:p>
                          <w:p w14:paraId="4D99D1BA" w14:textId="658CC186" w:rsidR="0080365B" w:rsidRPr="004263A6" w:rsidRDefault="00415F68"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20</w:t>
                            </w:r>
                            <w:r w:rsidR="0080365B" w:rsidRPr="004263A6">
                              <w:rPr>
                                <w:rFonts w:ascii="Corbel" w:hAnsi="Corbel"/>
                                <w:bCs/>
                                <w:sz w:val="28"/>
                                <w:szCs w:val="28"/>
                              </w:rPr>
                              <w:tab/>
                              <w:t>Gaja ‘Gaia &amp; Rey’</w:t>
                            </w:r>
                            <w:r w:rsidR="0080365B" w:rsidRPr="004263A6">
                              <w:rPr>
                                <w:rFonts w:ascii="Corbel" w:hAnsi="Corbel"/>
                                <w:bCs/>
                                <w:szCs w:val="28"/>
                              </w:rPr>
                              <w:t xml:space="preserve"> Langhe DOC</w:t>
                            </w:r>
                            <w:r w:rsidR="0080365B" w:rsidRPr="004263A6">
                              <w:rPr>
                                <w:rFonts w:ascii="Corbel" w:hAnsi="Corbel"/>
                                <w:bCs/>
                                <w:sz w:val="28"/>
                                <w:szCs w:val="28"/>
                              </w:rPr>
                              <w:tab/>
                            </w:r>
                            <w:r w:rsidR="008A498B" w:rsidRPr="004263A6">
                              <w:rPr>
                                <w:rFonts w:ascii="Corbel" w:hAnsi="Corbel"/>
                                <w:bCs/>
                                <w:sz w:val="26"/>
                                <w:szCs w:val="26"/>
                              </w:rPr>
                              <w:t>79</w:t>
                            </w:r>
                            <w:r w:rsidR="001037D7" w:rsidRPr="004263A6">
                              <w:rPr>
                                <w:rFonts w:ascii="Corbel" w:hAnsi="Corbel"/>
                                <w:bCs/>
                                <w:sz w:val="26"/>
                                <w:szCs w:val="26"/>
                              </w:rPr>
                              <w:t>0</w:t>
                            </w:r>
                          </w:p>
                          <w:p w14:paraId="04C470EB" w14:textId="7F2C9CDE" w:rsidR="00003002" w:rsidRPr="004263A6" w:rsidRDefault="00003002" w:rsidP="00003002">
                            <w:pPr>
                              <w:tabs>
                                <w:tab w:val="left" w:pos="426"/>
                                <w:tab w:val="right" w:pos="9639"/>
                              </w:tabs>
                              <w:ind w:left="426" w:right="170"/>
                              <w:rPr>
                                <w:rFonts w:ascii="Corbel" w:hAnsi="Corbel"/>
                                <w:bCs/>
                                <w:sz w:val="20"/>
                                <w:szCs w:val="28"/>
                              </w:rPr>
                            </w:pPr>
                            <w:r w:rsidRPr="004263A6">
                              <w:rPr>
                                <w:rFonts w:ascii="Corbel" w:hAnsi="Corbel"/>
                                <w:bCs/>
                                <w:sz w:val="20"/>
                                <w:szCs w:val="28"/>
                              </w:rPr>
                              <w:tab/>
                              <w:t>It is creamy and voluptuous on the palate. 2020 Gaia &amp; Rey is a moving wine, with a vibrant freshness and lingering finish with a quality of sapidity. It shows remarkable elegance.</w:t>
                            </w:r>
                          </w:p>
                          <w:p w14:paraId="5F2286FB" w14:textId="39EA9603"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18</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1037D7" w:rsidRPr="004263A6">
                              <w:rPr>
                                <w:rFonts w:ascii="Corbel" w:hAnsi="Corbel"/>
                                <w:bCs/>
                                <w:sz w:val="26"/>
                                <w:szCs w:val="26"/>
                              </w:rPr>
                              <w:t>805</w:t>
                            </w:r>
                          </w:p>
                          <w:p w14:paraId="4AA146F7" w14:textId="6CF51C53"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A poised and elegant expression from this vintage, delicate yet powerful</w:t>
                            </w:r>
                            <w:r w:rsidR="003124F1" w:rsidRPr="004263A6">
                              <w:rPr>
                                <w:rFonts w:ascii="Corbel" w:hAnsi="Corbel"/>
                                <w:bCs/>
                                <w:sz w:val="20"/>
                                <w:szCs w:val="28"/>
                              </w:rPr>
                              <w:t>.</w:t>
                            </w:r>
                            <w:r w:rsidRPr="004263A6">
                              <w:rPr>
                                <w:rFonts w:ascii="Corbel" w:hAnsi="Corbel"/>
                                <w:bCs/>
                                <w:sz w:val="20"/>
                                <w:szCs w:val="28"/>
                              </w:rPr>
                              <w:t xml:space="preserve"> Tightly wound citrus, mineral and flinty notes. </w:t>
                            </w:r>
                          </w:p>
                          <w:p w14:paraId="282C4E45" w14:textId="1E1B1420"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17</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DB08AD" w:rsidRPr="004263A6">
                              <w:rPr>
                                <w:rFonts w:ascii="Corbel" w:hAnsi="Corbel"/>
                                <w:bCs/>
                                <w:sz w:val="26"/>
                                <w:szCs w:val="26"/>
                              </w:rPr>
                              <w:t>810</w:t>
                            </w:r>
                          </w:p>
                          <w:p w14:paraId="46C36D0E" w14:textId="77777777"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 xml:space="preserve">A warmer vintage and a touch richer; orchard and citrus fruits are framed with spice, almond and wildflowers. This wine really delivers, coating the mouth with a creaminess as the wine builds to a fresh, lingering finish. </w:t>
                            </w:r>
                          </w:p>
                          <w:p w14:paraId="523B9092" w14:textId="3A4F0300"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15</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AF0421" w:rsidRPr="004263A6">
                              <w:rPr>
                                <w:rFonts w:ascii="Corbel" w:hAnsi="Corbel"/>
                                <w:bCs/>
                                <w:sz w:val="26"/>
                                <w:szCs w:val="26"/>
                              </w:rPr>
                              <w:t>870</w:t>
                            </w:r>
                          </w:p>
                          <w:p w14:paraId="52260CC0" w14:textId="77777777"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2015 was a hot vintage resulting in an opulence to this wine: aromas of Golden Delicious apple, white peach, wild sage, ginger and honey. Use of larger older oak keeps a tension and energy to the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9650" id="Text Box 1" o:spid="_x0000_s1027" type="#_x0000_t202" style="position:absolute;left:0;text-align:left;margin-left:-18.3pt;margin-top:64.65pt;width:504.55pt;height:578.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">
                <v:textbox>
                  <w:txbxContent>
                    <w:p w14:paraId="663CB88F" w14:textId="4E582024" w:rsidR="00C32DF9" w:rsidRDefault="00C32DF9" w:rsidP="00C32DF9">
                      <w:pPr>
                        <w:pStyle w:val="Subtitle"/>
                        <w:tabs>
                          <w:tab w:val="clear" w:pos="284"/>
                          <w:tab w:val="clear" w:pos="426"/>
                          <w:tab w:val="clear" w:pos="6804"/>
                          <w:tab w:val="left" w:pos="397"/>
                          <w:tab w:val="right" w:pos="9639"/>
                        </w:tabs>
                        <w:ind w:right="170"/>
                        <w:jc w:val="center"/>
                        <w:rPr>
                          <w:rStyle w:val="SubtleEmphasis"/>
                          <w:lang w:val="en-US"/>
                        </w:rPr>
                      </w:pPr>
                      <w:r>
                        <w:rPr>
                          <w:noProof/>
                        </w:rPr>
                        <w:drawing>
                          <wp:inline distT="0" distB="0" distL="0" distR="0" wp14:anchorId="4C4F51A2" wp14:editId="5B448628">
                            <wp:extent cx="1298798" cy="354492"/>
                            <wp:effectExtent l="0" t="0" r="0" b="7620"/>
                            <wp:docPr id="969327702" name="Picture 969327702" descr="GA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596"/>
                                    <a:stretch/>
                                  </pic:blipFill>
                                  <pic:spPr bwMode="auto">
                                    <a:xfrm>
                                      <a:off x="0" y="0"/>
                                      <a:ext cx="1407414" cy="384138"/>
                                    </a:xfrm>
                                    <a:prstGeom prst="rect">
                                      <a:avLst/>
                                    </a:prstGeom>
                                    <a:noFill/>
                                    <a:ln>
                                      <a:noFill/>
                                    </a:ln>
                                    <a:extLst>
                                      <a:ext uri="{53640926-AAD7-44D8-BBD7-CCE9431645EC}">
                                        <a14:shadowObscured xmlns:a14="http://schemas.microsoft.com/office/drawing/2010/main"/>
                                      </a:ext>
                                    </a:extLst>
                                  </pic:spPr>
                                </pic:pic>
                              </a:graphicData>
                            </a:graphic>
                          </wp:inline>
                        </w:drawing>
                      </w:r>
                    </w:p>
                    <w:p w14:paraId="37C2D6D2" w14:textId="77777777" w:rsidR="00ED51DA" w:rsidRPr="00ED51DA" w:rsidRDefault="00ED51DA" w:rsidP="00ED51DA">
                      <w:pPr>
                        <w:rPr>
                          <w:lang w:val="en-US"/>
                        </w:rPr>
                      </w:pPr>
                    </w:p>
                    <w:p w14:paraId="7758DDF2" w14:textId="77777777" w:rsidR="004B0AF6" w:rsidRDefault="004B0AF6" w:rsidP="004B0AF6">
                      <w:pPr>
                        <w:pStyle w:val="Subtitle"/>
                        <w:tabs>
                          <w:tab w:val="clear" w:pos="284"/>
                          <w:tab w:val="clear" w:pos="426"/>
                          <w:tab w:val="clear" w:pos="6804"/>
                          <w:tab w:val="left" w:pos="397"/>
                          <w:tab w:val="right" w:pos="9639"/>
                        </w:tabs>
                        <w:spacing w:before="160"/>
                        <w:ind w:right="170"/>
                        <w:rPr>
                          <w:rStyle w:val="SubtleEmphasis"/>
                          <w:color w:val="000000" w:themeColor="text1"/>
                          <w:lang w:val="en-US"/>
                        </w:rPr>
                      </w:pPr>
                    </w:p>
                    <w:p w14:paraId="74CF6C67" w14:textId="1AF65649" w:rsidR="004B0AF6" w:rsidRPr="004263A6" w:rsidRDefault="004B0AF6" w:rsidP="004B0AF6">
                      <w:pPr>
                        <w:pStyle w:val="Subtitle"/>
                        <w:tabs>
                          <w:tab w:val="clear" w:pos="284"/>
                          <w:tab w:val="clear" w:pos="426"/>
                          <w:tab w:val="clear" w:pos="6804"/>
                          <w:tab w:val="left" w:pos="397"/>
                          <w:tab w:val="right" w:pos="9639"/>
                        </w:tabs>
                        <w:spacing w:before="160"/>
                        <w:ind w:right="170"/>
                        <w:rPr>
                          <w:rStyle w:val="SubtleEmphasis"/>
                          <w:lang w:val="en-US"/>
                        </w:rPr>
                      </w:pPr>
                      <w:r w:rsidRPr="004263A6">
                        <w:rPr>
                          <w:rStyle w:val="SubtleEmphasis"/>
                          <w:lang w:val="en-US"/>
                        </w:rPr>
                        <w:t>22</w:t>
                      </w:r>
                      <w:r w:rsidRPr="004263A6">
                        <w:rPr>
                          <w:rStyle w:val="SubtleEmphasis"/>
                          <w:lang w:val="en-US"/>
                        </w:rPr>
                        <w:tab/>
                        <w:t xml:space="preserve">Gaja ‘Rossj Bass’ </w:t>
                      </w:r>
                      <w:r w:rsidRPr="004263A6">
                        <w:rPr>
                          <w:rStyle w:val="SubtleEmphasis"/>
                          <w:sz w:val="24"/>
                          <w:lang w:val="en-US"/>
                        </w:rPr>
                        <w:t>Chardonnay|Sav Blanc</w:t>
                      </w:r>
                      <w:r w:rsidRPr="004263A6">
                        <w:rPr>
                          <w:rStyle w:val="SubtleEmphasis"/>
                          <w:sz w:val="22"/>
                          <w:lang w:val="en-US"/>
                        </w:rPr>
                        <w:t xml:space="preserve"> </w:t>
                      </w:r>
                      <w:r w:rsidRPr="004263A6">
                        <w:rPr>
                          <w:rStyle w:val="SubtleEmphasis"/>
                          <w:sz w:val="24"/>
                          <w:lang w:val="en-US"/>
                        </w:rPr>
                        <w:t xml:space="preserve">Langhe DOP IT </w:t>
                      </w:r>
                      <w:r w:rsidRPr="004263A6">
                        <w:rPr>
                          <w:rStyle w:val="SubtleEmphasis"/>
                          <w:lang w:val="en-US"/>
                        </w:rPr>
                        <w:tab/>
                      </w:r>
                      <w:r w:rsidRPr="004263A6">
                        <w:rPr>
                          <w:rStyle w:val="SubtleEmphasis"/>
                          <w:sz w:val="26"/>
                          <w:szCs w:val="26"/>
                          <w:lang w:val="en-US"/>
                        </w:rPr>
                        <w:t>325</w:t>
                      </w:r>
                    </w:p>
                    <w:p w14:paraId="547EA2ED" w14:textId="75F4786C" w:rsidR="004B0AF6" w:rsidRPr="004263A6" w:rsidRDefault="006879C0" w:rsidP="004B0AF6">
                      <w:pPr>
                        <w:tabs>
                          <w:tab w:val="left" w:pos="426"/>
                          <w:tab w:val="right" w:pos="9639"/>
                        </w:tabs>
                        <w:ind w:left="426" w:right="170"/>
                        <w:rPr>
                          <w:rFonts w:ascii="Corbel" w:hAnsi="Corbel"/>
                          <w:sz w:val="20"/>
                          <w:lang w:val="en-US"/>
                        </w:rPr>
                      </w:pPr>
                      <w:r w:rsidRPr="004263A6">
                        <w:rPr>
                          <w:rFonts w:ascii="Corbel" w:hAnsi="Corbel"/>
                          <w:sz w:val="20"/>
                        </w:rPr>
                        <w:t> In the mouth the rich, full texture is balanced by a crisp acidity and intense tropical fruit, citrus and toasty flavours which linger long on the tongue. </w:t>
                      </w:r>
                      <w:r w:rsidR="004B0AF6" w:rsidRPr="004263A6">
                        <w:rPr>
                          <w:rFonts w:ascii="Corbel" w:hAnsi="Corbel"/>
                          <w:sz w:val="20"/>
                          <w:lang w:val="en-US"/>
                        </w:rPr>
                        <w:tab/>
                      </w:r>
                    </w:p>
                    <w:p w14:paraId="39256057" w14:textId="5BAE5656" w:rsidR="0038534A" w:rsidRPr="004263A6" w:rsidRDefault="00ED0546" w:rsidP="00E11594">
                      <w:pPr>
                        <w:pStyle w:val="Subtitle"/>
                        <w:tabs>
                          <w:tab w:val="clear" w:pos="284"/>
                          <w:tab w:val="clear" w:pos="426"/>
                          <w:tab w:val="clear" w:pos="6804"/>
                          <w:tab w:val="left" w:pos="397"/>
                          <w:tab w:val="right" w:pos="9639"/>
                        </w:tabs>
                        <w:spacing w:before="200"/>
                        <w:ind w:right="170"/>
                        <w:rPr>
                          <w:rStyle w:val="SubtleEmphasis"/>
                          <w:lang w:val="en-US"/>
                        </w:rPr>
                      </w:pPr>
                      <w:r w:rsidRPr="004263A6">
                        <w:rPr>
                          <w:rStyle w:val="SubtleEmphasis"/>
                          <w:lang w:val="en-US"/>
                        </w:rPr>
                        <w:t>21</w:t>
                      </w:r>
                      <w:r w:rsidR="0038534A" w:rsidRPr="004263A6">
                        <w:rPr>
                          <w:rStyle w:val="SubtleEmphasis"/>
                          <w:lang w:val="en-US"/>
                        </w:rPr>
                        <w:tab/>
                        <w:t xml:space="preserve">Gaja ‘Rossj Bass’ </w:t>
                      </w:r>
                      <w:r w:rsidR="0038534A" w:rsidRPr="004263A6">
                        <w:rPr>
                          <w:rStyle w:val="SubtleEmphasis"/>
                          <w:sz w:val="24"/>
                          <w:lang w:val="en-US"/>
                        </w:rPr>
                        <w:t>Chardonnay|Sav Blanc</w:t>
                      </w:r>
                      <w:r w:rsidR="0038534A" w:rsidRPr="004263A6">
                        <w:rPr>
                          <w:rStyle w:val="SubtleEmphasis"/>
                          <w:sz w:val="22"/>
                          <w:lang w:val="en-US"/>
                        </w:rPr>
                        <w:t xml:space="preserve"> </w:t>
                      </w:r>
                      <w:r w:rsidR="0038534A" w:rsidRPr="004263A6">
                        <w:rPr>
                          <w:rStyle w:val="SubtleEmphasis"/>
                          <w:sz w:val="24"/>
                          <w:lang w:val="en-US"/>
                        </w:rPr>
                        <w:t xml:space="preserve">Langhe DOP IT </w:t>
                      </w:r>
                      <w:r w:rsidR="0038534A" w:rsidRPr="004263A6">
                        <w:rPr>
                          <w:rStyle w:val="SubtleEmphasis"/>
                          <w:lang w:val="en-US"/>
                        </w:rPr>
                        <w:tab/>
                      </w:r>
                      <w:r w:rsidR="00AA7860" w:rsidRPr="004263A6">
                        <w:rPr>
                          <w:rStyle w:val="SubtleEmphasis"/>
                          <w:sz w:val="26"/>
                          <w:szCs w:val="26"/>
                          <w:lang w:val="en-US"/>
                        </w:rPr>
                        <w:t>315</w:t>
                      </w:r>
                    </w:p>
                    <w:p w14:paraId="3A490DEB" w14:textId="16AF8406" w:rsidR="002F6BB0" w:rsidRPr="004263A6" w:rsidRDefault="002F6BB0" w:rsidP="002F6BB0">
                      <w:pPr>
                        <w:pStyle w:val="Subtitle"/>
                        <w:tabs>
                          <w:tab w:val="clear" w:pos="284"/>
                          <w:tab w:val="clear" w:pos="426"/>
                          <w:tab w:val="clear" w:pos="6804"/>
                          <w:tab w:val="left" w:pos="397"/>
                          <w:tab w:val="right" w:pos="9639"/>
                        </w:tabs>
                        <w:ind w:left="397" w:right="170"/>
                        <w:rPr>
                          <w:bCs w:val="0"/>
                          <w:sz w:val="20"/>
                          <w:szCs w:val="20"/>
                          <w:lang w:val="en-US"/>
                        </w:rPr>
                      </w:pPr>
                      <w:r w:rsidRPr="004263A6">
                        <w:rPr>
                          <w:bCs w:val="0"/>
                          <w:strike/>
                          <w:sz w:val="20"/>
                          <w:szCs w:val="20"/>
                          <w:lang w:val="en-GB"/>
                        </w:rPr>
                        <w:tab/>
                      </w:r>
                      <w:r w:rsidRPr="004263A6">
                        <w:rPr>
                          <w:bCs w:val="0"/>
                          <w:sz w:val="20"/>
                          <w:szCs w:val="20"/>
                          <w:lang w:val="en-GB"/>
                        </w:rPr>
                        <w:t>This wine opens up on the palate to citrus</w:t>
                      </w:r>
                      <w:r w:rsidR="00930F0C" w:rsidRPr="004263A6">
                        <w:rPr>
                          <w:bCs w:val="0"/>
                          <w:sz w:val="20"/>
                          <w:szCs w:val="20"/>
                          <w:lang w:val="en-GB"/>
                        </w:rPr>
                        <w:t xml:space="preserve"> and tropical fruit, mixed with a touch of minerality that adds complexity and depth to this wine</w:t>
                      </w:r>
                      <w:r w:rsidRPr="004263A6">
                        <w:rPr>
                          <w:bCs w:val="0"/>
                          <w:sz w:val="20"/>
                          <w:szCs w:val="20"/>
                          <w:lang w:val="en-GB"/>
                        </w:rPr>
                        <w:t>. A vibrant wine, with a firm texture noticeable along the entire centre of the tongue with a crisp</w:t>
                      </w:r>
                      <w:r w:rsidR="00930F0C" w:rsidRPr="004263A6">
                        <w:rPr>
                          <w:bCs w:val="0"/>
                          <w:sz w:val="20"/>
                          <w:szCs w:val="20"/>
                          <w:lang w:val="en-GB"/>
                        </w:rPr>
                        <w:t>, long and</w:t>
                      </w:r>
                      <w:r w:rsidRPr="004263A6">
                        <w:rPr>
                          <w:bCs w:val="0"/>
                          <w:sz w:val="20"/>
                          <w:szCs w:val="20"/>
                          <w:lang w:val="en-GB"/>
                        </w:rPr>
                        <w:t xml:space="preserve"> lingering finish.</w:t>
                      </w:r>
                      <w:r w:rsidRPr="004263A6">
                        <w:rPr>
                          <w:bCs w:val="0"/>
                          <w:sz w:val="20"/>
                          <w:szCs w:val="20"/>
                          <w:lang w:val="en-US"/>
                        </w:rPr>
                        <w:t xml:space="preserve"> </w:t>
                      </w:r>
                    </w:p>
                    <w:p w14:paraId="05018170" w14:textId="43DAC1C9" w:rsidR="004F5504" w:rsidRPr="004263A6" w:rsidRDefault="004F5504" w:rsidP="00E11594">
                      <w:pPr>
                        <w:pStyle w:val="Subtitle"/>
                        <w:tabs>
                          <w:tab w:val="clear" w:pos="284"/>
                          <w:tab w:val="clear" w:pos="426"/>
                          <w:tab w:val="clear" w:pos="6804"/>
                          <w:tab w:val="left" w:pos="397"/>
                          <w:tab w:val="right" w:pos="9639"/>
                        </w:tabs>
                        <w:spacing w:before="200"/>
                        <w:ind w:right="170"/>
                        <w:rPr>
                          <w:rStyle w:val="SubtleEmphasis"/>
                          <w:lang w:val="en-US"/>
                        </w:rPr>
                      </w:pPr>
                      <w:bookmarkStart w:id="68" w:name="_Hlk153275520"/>
                      <w:r w:rsidRPr="004263A6">
                        <w:rPr>
                          <w:rStyle w:val="SubtleEmphasis"/>
                          <w:lang w:val="en-US"/>
                        </w:rPr>
                        <w:t>19</w:t>
                      </w:r>
                      <w:r w:rsidRPr="004263A6">
                        <w:rPr>
                          <w:rStyle w:val="SubtleEmphasis"/>
                          <w:lang w:val="en-US"/>
                        </w:rPr>
                        <w:tab/>
                        <w:t xml:space="preserve">Gaja ‘Rossj Bass’ </w:t>
                      </w:r>
                      <w:r w:rsidRPr="004263A6">
                        <w:rPr>
                          <w:rStyle w:val="SubtleEmphasis"/>
                          <w:sz w:val="24"/>
                          <w:lang w:val="en-US"/>
                        </w:rPr>
                        <w:t>Chardonnay|Sav Blanc</w:t>
                      </w:r>
                      <w:r w:rsidRPr="004263A6">
                        <w:rPr>
                          <w:rStyle w:val="SubtleEmphasis"/>
                          <w:sz w:val="22"/>
                          <w:lang w:val="en-US"/>
                        </w:rPr>
                        <w:t xml:space="preserve"> </w:t>
                      </w:r>
                      <w:r w:rsidRPr="004263A6">
                        <w:rPr>
                          <w:rStyle w:val="SubtleEmphasis"/>
                          <w:sz w:val="24"/>
                          <w:lang w:val="en-US"/>
                        </w:rPr>
                        <w:t xml:space="preserve">Langhe DOP IT </w:t>
                      </w:r>
                      <w:r w:rsidRPr="004263A6">
                        <w:rPr>
                          <w:rStyle w:val="SubtleEmphasis"/>
                          <w:lang w:val="en-US"/>
                        </w:rPr>
                        <w:tab/>
                      </w:r>
                      <w:r w:rsidR="00F960DB" w:rsidRPr="004263A6">
                        <w:rPr>
                          <w:rStyle w:val="SubtleEmphasis"/>
                          <w:sz w:val="26"/>
                          <w:szCs w:val="26"/>
                          <w:lang w:val="en-US"/>
                        </w:rPr>
                        <w:t>325</w:t>
                      </w:r>
                    </w:p>
                    <w:p w14:paraId="5AB8F7A6" w14:textId="076A4E3C" w:rsidR="004F5504" w:rsidRPr="004263A6" w:rsidRDefault="00080B59" w:rsidP="00080B59">
                      <w:pPr>
                        <w:tabs>
                          <w:tab w:val="left" w:pos="426"/>
                          <w:tab w:val="right" w:pos="9639"/>
                        </w:tabs>
                        <w:ind w:left="426" w:right="170"/>
                        <w:rPr>
                          <w:rFonts w:ascii="Corbel" w:hAnsi="Corbel"/>
                          <w:bCs/>
                          <w:sz w:val="28"/>
                          <w:szCs w:val="28"/>
                        </w:rPr>
                      </w:pPr>
                      <w:r w:rsidRPr="004263A6">
                        <w:rPr>
                          <w:rFonts w:ascii="Corbel" w:hAnsi="Corbel"/>
                          <w:sz w:val="20"/>
                          <w:lang w:val="en-US"/>
                        </w:rPr>
                        <w:tab/>
                      </w:r>
                      <w:r w:rsidR="004F5504" w:rsidRPr="004263A6">
                        <w:rPr>
                          <w:rFonts w:ascii="Corbel" w:hAnsi="Corbel"/>
                          <w:sz w:val="20"/>
                          <w:lang w:val="en-US"/>
                        </w:rPr>
                        <w:t>‘Rossj-Bass’ is Chardonnay enhanced with a tiny part Sauvignon Blanc; though only 10% of the blend, its presence is felt in a big way. Crisp and luminous, pristine and sharply delineated tones of exotic fruit, peach and white rose</w:t>
                      </w:r>
                      <w:bookmarkEnd w:id="68"/>
                      <w:r w:rsidR="004F5504" w:rsidRPr="004263A6">
                        <w:rPr>
                          <w:rFonts w:ascii="Corbel" w:hAnsi="Corbel"/>
                          <w:sz w:val="20"/>
                          <w:lang w:val="en-US"/>
                        </w:rPr>
                        <w:t>.</w:t>
                      </w:r>
                    </w:p>
                    <w:p w14:paraId="383D2BC3" w14:textId="77777777" w:rsidR="004B0AF6" w:rsidRPr="004263A6" w:rsidRDefault="004B0AF6" w:rsidP="004B0AF6">
                      <w:pPr>
                        <w:tabs>
                          <w:tab w:val="left" w:pos="426"/>
                          <w:tab w:val="right" w:pos="9639"/>
                        </w:tabs>
                        <w:spacing w:before="160"/>
                        <w:ind w:right="170"/>
                        <w:rPr>
                          <w:rFonts w:ascii="Corbel" w:hAnsi="Corbel"/>
                          <w:bCs/>
                          <w:sz w:val="28"/>
                          <w:szCs w:val="28"/>
                        </w:rPr>
                      </w:pPr>
                    </w:p>
                    <w:p w14:paraId="0B35687E" w14:textId="77777777" w:rsidR="004B0AF6" w:rsidRPr="004263A6" w:rsidRDefault="004B0AF6" w:rsidP="004B0AF6">
                      <w:pPr>
                        <w:tabs>
                          <w:tab w:val="left" w:pos="426"/>
                          <w:tab w:val="right" w:pos="9639"/>
                        </w:tabs>
                        <w:spacing w:before="160"/>
                        <w:ind w:right="170"/>
                        <w:rPr>
                          <w:rFonts w:ascii="Corbel" w:hAnsi="Corbel"/>
                          <w:bCs/>
                          <w:sz w:val="28"/>
                          <w:szCs w:val="28"/>
                        </w:rPr>
                      </w:pPr>
                    </w:p>
                    <w:p w14:paraId="7B103B95" w14:textId="5A06216D" w:rsidR="004B0AF6" w:rsidRPr="004263A6" w:rsidRDefault="004B0AF6" w:rsidP="004B0AF6">
                      <w:pPr>
                        <w:tabs>
                          <w:tab w:val="left" w:pos="426"/>
                          <w:tab w:val="right" w:pos="9639"/>
                        </w:tabs>
                        <w:spacing w:before="160"/>
                        <w:ind w:right="170"/>
                        <w:rPr>
                          <w:rFonts w:ascii="Corbel" w:hAnsi="Corbel"/>
                          <w:bCs/>
                          <w:sz w:val="28"/>
                          <w:szCs w:val="28"/>
                        </w:rPr>
                      </w:pPr>
                      <w:r w:rsidRPr="004263A6">
                        <w:rPr>
                          <w:rFonts w:ascii="Corbel" w:hAnsi="Corbel"/>
                          <w:bCs/>
                          <w:sz w:val="28"/>
                          <w:szCs w:val="28"/>
                        </w:rPr>
                        <w:t>21</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Pr="004263A6">
                        <w:rPr>
                          <w:rFonts w:ascii="Corbel" w:hAnsi="Corbel"/>
                          <w:bCs/>
                          <w:sz w:val="26"/>
                          <w:szCs w:val="26"/>
                        </w:rPr>
                        <w:t>760</w:t>
                      </w:r>
                    </w:p>
                    <w:p w14:paraId="7DFA56A7" w14:textId="30CC9A46" w:rsidR="00E11594" w:rsidRPr="004263A6" w:rsidRDefault="00E11594" w:rsidP="00E11594">
                      <w:pPr>
                        <w:tabs>
                          <w:tab w:val="left" w:pos="426"/>
                          <w:tab w:val="right" w:pos="9639"/>
                        </w:tabs>
                        <w:ind w:left="426" w:right="170"/>
                        <w:rPr>
                          <w:rFonts w:ascii="Corbel" w:hAnsi="Corbel"/>
                          <w:bCs/>
                          <w:sz w:val="20"/>
                          <w:szCs w:val="28"/>
                        </w:rPr>
                      </w:pPr>
                      <w:r w:rsidRPr="004263A6">
                        <w:rPr>
                          <w:rFonts w:ascii="Corbel" w:hAnsi="Corbel"/>
                          <w:bCs/>
                          <w:sz w:val="20"/>
                          <w:szCs w:val="28"/>
                        </w:rPr>
                        <w:tab/>
                      </w:r>
                      <w:r w:rsidR="001E1D7E" w:rsidRPr="004263A6">
                        <w:rPr>
                          <w:rFonts w:ascii="Corbel" w:hAnsi="Corbel"/>
                          <w:bCs/>
                          <w:sz w:val="20"/>
                          <w:szCs w:val="28"/>
                        </w:rPr>
                        <w:t xml:space="preserve">Always a fantastic chardonnay with apple pie, nougat, vanilla, and flint aromas and </w:t>
                      </w:r>
                      <w:r w:rsidRPr="004263A6">
                        <w:rPr>
                          <w:rFonts w:ascii="Corbel" w:hAnsi="Corbel"/>
                          <w:bCs/>
                          <w:sz w:val="20"/>
                          <w:szCs w:val="28"/>
                        </w:rPr>
                        <w:t>flavours</w:t>
                      </w:r>
                      <w:r w:rsidR="001E1D7E" w:rsidRPr="004263A6">
                        <w:rPr>
                          <w:rFonts w:ascii="Corbel" w:hAnsi="Corbel"/>
                          <w:bCs/>
                          <w:sz w:val="20"/>
                          <w:szCs w:val="28"/>
                        </w:rPr>
                        <w:t xml:space="preserve">. Hints of salted caramel. Medium to full body with racy acidity and bright fruit. </w:t>
                      </w:r>
                    </w:p>
                    <w:p w14:paraId="4D99D1BA" w14:textId="658CC186" w:rsidR="0080365B" w:rsidRPr="004263A6" w:rsidRDefault="00415F68"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20</w:t>
                      </w:r>
                      <w:r w:rsidR="0080365B" w:rsidRPr="004263A6">
                        <w:rPr>
                          <w:rFonts w:ascii="Corbel" w:hAnsi="Corbel"/>
                          <w:bCs/>
                          <w:sz w:val="28"/>
                          <w:szCs w:val="28"/>
                        </w:rPr>
                        <w:tab/>
                        <w:t>Gaja ‘Gaia &amp; Rey’</w:t>
                      </w:r>
                      <w:r w:rsidR="0080365B" w:rsidRPr="004263A6">
                        <w:rPr>
                          <w:rFonts w:ascii="Corbel" w:hAnsi="Corbel"/>
                          <w:bCs/>
                          <w:szCs w:val="28"/>
                        </w:rPr>
                        <w:t xml:space="preserve"> Langhe DOC</w:t>
                      </w:r>
                      <w:r w:rsidR="0080365B" w:rsidRPr="004263A6">
                        <w:rPr>
                          <w:rFonts w:ascii="Corbel" w:hAnsi="Corbel"/>
                          <w:bCs/>
                          <w:sz w:val="28"/>
                          <w:szCs w:val="28"/>
                        </w:rPr>
                        <w:tab/>
                      </w:r>
                      <w:r w:rsidR="008A498B" w:rsidRPr="004263A6">
                        <w:rPr>
                          <w:rFonts w:ascii="Corbel" w:hAnsi="Corbel"/>
                          <w:bCs/>
                          <w:sz w:val="26"/>
                          <w:szCs w:val="26"/>
                        </w:rPr>
                        <w:t>79</w:t>
                      </w:r>
                      <w:r w:rsidR="001037D7" w:rsidRPr="004263A6">
                        <w:rPr>
                          <w:rFonts w:ascii="Corbel" w:hAnsi="Corbel"/>
                          <w:bCs/>
                          <w:sz w:val="26"/>
                          <w:szCs w:val="26"/>
                        </w:rPr>
                        <w:t>0</w:t>
                      </w:r>
                    </w:p>
                    <w:p w14:paraId="04C470EB" w14:textId="7F2C9CDE" w:rsidR="00003002" w:rsidRPr="004263A6" w:rsidRDefault="00003002" w:rsidP="00003002">
                      <w:pPr>
                        <w:tabs>
                          <w:tab w:val="left" w:pos="426"/>
                          <w:tab w:val="right" w:pos="9639"/>
                        </w:tabs>
                        <w:ind w:left="426" w:right="170"/>
                        <w:rPr>
                          <w:rFonts w:ascii="Corbel" w:hAnsi="Corbel"/>
                          <w:bCs/>
                          <w:sz w:val="20"/>
                          <w:szCs w:val="28"/>
                        </w:rPr>
                      </w:pPr>
                      <w:r w:rsidRPr="004263A6">
                        <w:rPr>
                          <w:rFonts w:ascii="Corbel" w:hAnsi="Corbel"/>
                          <w:bCs/>
                          <w:sz w:val="20"/>
                          <w:szCs w:val="28"/>
                        </w:rPr>
                        <w:tab/>
                        <w:t>It is creamy and voluptuous on the palate. 2020 Gaia &amp; Rey is a moving wine, with a vibrant freshness and lingering finish with a quality of sapidity. It shows remarkable elegance.</w:t>
                      </w:r>
                    </w:p>
                    <w:p w14:paraId="5F2286FB" w14:textId="39EA9603"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18</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1037D7" w:rsidRPr="004263A6">
                        <w:rPr>
                          <w:rFonts w:ascii="Corbel" w:hAnsi="Corbel"/>
                          <w:bCs/>
                          <w:sz w:val="26"/>
                          <w:szCs w:val="26"/>
                        </w:rPr>
                        <w:t>805</w:t>
                      </w:r>
                    </w:p>
                    <w:p w14:paraId="4AA146F7" w14:textId="6CF51C53"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A poised and elegant expression from this vintage, delicate yet powerful</w:t>
                      </w:r>
                      <w:r w:rsidR="003124F1" w:rsidRPr="004263A6">
                        <w:rPr>
                          <w:rFonts w:ascii="Corbel" w:hAnsi="Corbel"/>
                          <w:bCs/>
                          <w:sz w:val="20"/>
                          <w:szCs w:val="28"/>
                        </w:rPr>
                        <w:t>.</w:t>
                      </w:r>
                      <w:r w:rsidRPr="004263A6">
                        <w:rPr>
                          <w:rFonts w:ascii="Corbel" w:hAnsi="Corbel"/>
                          <w:bCs/>
                          <w:sz w:val="20"/>
                          <w:szCs w:val="28"/>
                        </w:rPr>
                        <w:t xml:space="preserve"> Tightly wound citrus, mineral and flinty notes. </w:t>
                      </w:r>
                    </w:p>
                    <w:p w14:paraId="282C4E45" w14:textId="1E1B1420"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17</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DB08AD" w:rsidRPr="004263A6">
                        <w:rPr>
                          <w:rFonts w:ascii="Corbel" w:hAnsi="Corbel"/>
                          <w:bCs/>
                          <w:sz w:val="26"/>
                          <w:szCs w:val="26"/>
                        </w:rPr>
                        <w:t>810</w:t>
                      </w:r>
                    </w:p>
                    <w:p w14:paraId="46C36D0E" w14:textId="77777777"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 xml:space="preserve">A warmer vintage and a touch richer; orchard and citrus fruits are framed with spice, almond and wildflowers. This wine really delivers, coating the mouth with a creaminess as the wine builds to a fresh, lingering finish. </w:t>
                      </w:r>
                    </w:p>
                    <w:p w14:paraId="523B9092" w14:textId="3A4F0300" w:rsidR="0038534A" w:rsidRPr="004263A6" w:rsidRDefault="0038534A" w:rsidP="00E11594">
                      <w:pPr>
                        <w:tabs>
                          <w:tab w:val="left" w:pos="426"/>
                          <w:tab w:val="right" w:pos="9639"/>
                        </w:tabs>
                        <w:spacing w:before="200"/>
                        <w:ind w:right="170"/>
                        <w:rPr>
                          <w:rFonts w:ascii="Corbel" w:hAnsi="Corbel"/>
                          <w:bCs/>
                          <w:sz w:val="28"/>
                          <w:szCs w:val="28"/>
                        </w:rPr>
                      </w:pPr>
                      <w:r w:rsidRPr="004263A6">
                        <w:rPr>
                          <w:rFonts w:ascii="Corbel" w:hAnsi="Corbel"/>
                          <w:bCs/>
                          <w:sz w:val="28"/>
                          <w:szCs w:val="28"/>
                        </w:rPr>
                        <w:t>15</w:t>
                      </w:r>
                      <w:r w:rsidRPr="004263A6">
                        <w:rPr>
                          <w:rFonts w:ascii="Corbel" w:hAnsi="Corbel"/>
                          <w:bCs/>
                          <w:sz w:val="28"/>
                          <w:szCs w:val="28"/>
                        </w:rPr>
                        <w:tab/>
                        <w:t>Gaja ‘Gaia &amp; Rey’</w:t>
                      </w:r>
                      <w:r w:rsidRPr="004263A6">
                        <w:rPr>
                          <w:rFonts w:ascii="Corbel" w:hAnsi="Corbel"/>
                          <w:bCs/>
                          <w:szCs w:val="28"/>
                        </w:rPr>
                        <w:t xml:space="preserve"> Langhe DOC</w:t>
                      </w:r>
                      <w:r w:rsidRPr="004263A6">
                        <w:rPr>
                          <w:rFonts w:ascii="Corbel" w:hAnsi="Corbel"/>
                          <w:bCs/>
                          <w:sz w:val="28"/>
                          <w:szCs w:val="28"/>
                        </w:rPr>
                        <w:tab/>
                      </w:r>
                      <w:r w:rsidR="00AF0421" w:rsidRPr="004263A6">
                        <w:rPr>
                          <w:rFonts w:ascii="Corbel" w:hAnsi="Corbel"/>
                          <w:bCs/>
                          <w:sz w:val="26"/>
                          <w:szCs w:val="26"/>
                        </w:rPr>
                        <w:t>870</w:t>
                      </w:r>
                    </w:p>
                    <w:p w14:paraId="52260CC0" w14:textId="77777777" w:rsidR="0038534A" w:rsidRPr="004263A6" w:rsidRDefault="0038534A" w:rsidP="0038534A">
                      <w:pPr>
                        <w:tabs>
                          <w:tab w:val="left" w:pos="426"/>
                          <w:tab w:val="right" w:pos="9639"/>
                        </w:tabs>
                        <w:ind w:left="426" w:right="170"/>
                        <w:rPr>
                          <w:rFonts w:ascii="Corbel" w:hAnsi="Corbel"/>
                          <w:bCs/>
                          <w:sz w:val="20"/>
                          <w:szCs w:val="28"/>
                        </w:rPr>
                      </w:pPr>
                      <w:r w:rsidRPr="004263A6">
                        <w:rPr>
                          <w:rFonts w:ascii="Corbel" w:hAnsi="Corbel"/>
                          <w:bCs/>
                          <w:sz w:val="20"/>
                          <w:szCs w:val="28"/>
                        </w:rPr>
                        <w:t>2015 was a hot vintage resulting in an opulence to this wine: aromas of Golden Delicious apple, white peach, wild sage, ginger and honey. Use of larger older oak keeps a tension and energy to the finish.</w:t>
                      </w:r>
                    </w:p>
                  </w:txbxContent>
                </v:textbox>
                <w10:wrap type="square"/>
              </v:shape>
            </w:pict>
          </mc:Fallback>
        </mc:AlternateContent>
      </w:r>
    </w:p>
    <w:p w14:paraId="02EADF61" w14:textId="77777777" w:rsidR="00E11594" w:rsidRPr="00783399" w:rsidRDefault="00E11594" w:rsidP="0080365B">
      <w:pPr>
        <w:pStyle w:val="Heading1"/>
        <w:rPr>
          <w:color w:val="auto"/>
        </w:rPr>
      </w:pPr>
    </w:p>
    <w:p w14:paraId="0E38413B" w14:textId="77777777" w:rsidR="00E11594" w:rsidRPr="00783399" w:rsidRDefault="00E11594" w:rsidP="0080365B">
      <w:pPr>
        <w:pStyle w:val="Heading1"/>
        <w:rPr>
          <w:color w:val="auto"/>
        </w:rPr>
      </w:pPr>
    </w:p>
    <w:p w14:paraId="5445D0CC" w14:textId="1F2B30AB" w:rsidR="00BF3B09" w:rsidRPr="00783399" w:rsidRDefault="002259D0" w:rsidP="0080365B">
      <w:pPr>
        <w:pStyle w:val="Heading1"/>
        <w:rPr>
          <w:color w:val="auto"/>
        </w:rPr>
      </w:pPr>
      <w:r w:rsidRPr="00783399">
        <w:rPr>
          <w:color w:val="auto"/>
        </w:rPr>
        <w:t>ITALIAN WHITE WINES</w:t>
      </w:r>
    </w:p>
    <w:bookmarkEnd w:id="62"/>
    <w:p w14:paraId="08ACCF4F" w14:textId="77777777" w:rsidR="00972C8F" w:rsidRPr="00783399" w:rsidRDefault="00972C8F" w:rsidP="000B2451">
      <w:pPr>
        <w:pStyle w:val="Heading2"/>
        <w:spacing w:before="160"/>
        <w:rPr>
          <w:lang w:val="en-GB"/>
        </w:rPr>
      </w:pPr>
    </w:p>
    <w:p w14:paraId="53757136" w14:textId="2FBD3526" w:rsidR="00BF3B09" w:rsidRPr="00783399" w:rsidRDefault="00F03FD1" w:rsidP="000B2451">
      <w:pPr>
        <w:pStyle w:val="Heading2"/>
        <w:spacing w:before="160"/>
        <w:rPr>
          <w:lang w:val="en-GB"/>
        </w:rPr>
      </w:pPr>
      <w:r w:rsidRPr="00783399">
        <w:rPr>
          <w:lang w:val="en-GB"/>
        </w:rPr>
        <w:t>VALLE D’AOSTA</w:t>
      </w:r>
    </w:p>
    <w:p w14:paraId="5B8515E8" w14:textId="4C25EC40"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 xml:space="preserve">Tucked in Italy’s </w:t>
      </w:r>
      <w:r w:rsidR="00A31D32" w:rsidRPr="00783399">
        <w:rPr>
          <w:rFonts w:ascii="Corbel" w:hAnsi="Corbel"/>
          <w:szCs w:val="24"/>
        </w:rPr>
        <w:t>Northwest</w:t>
      </w:r>
      <w:r w:rsidRPr="00783399">
        <w:rPr>
          <w:rFonts w:ascii="Corbel" w:hAnsi="Corbel"/>
          <w:szCs w:val="24"/>
        </w:rPr>
        <w:t xml:space="preserve"> corner above Piemonte and surrounded by the Alps, the Valle d'Aosta is home to the highest elevated vineyards in all of Europe.</w:t>
      </w:r>
    </w:p>
    <w:p w14:paraId="1BA657B3" w14:textId="78597350" w:rsidR="00BF3B09" w:rsidRPr="00783399" w:rsidRDefault="00EE0BA2" w:rsidP="00BF3B09">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BF3B09" w:rsidRPr="00783399">
        <w:rPr>
          <w:rFonts w:ascii="Corbel" w:hAnsi="Corbel"/>
          <w:sz w:val="28"/>
          <w:szCs w:val="28"/>
        </w:rPr>
        <w:tab/>
        <w:t xml:space="preserve">Les Cretes ‘Mont Blanc’ </w:t>
      </w:r>
      <w:r w:rsidR="00BF3B09" w:rsidRPr="00783399">
        <w:rPr>
          <w:rFonts w:ascii="Corbel" w:hAnsi="Corbel"/>
          <w:szCs w:val="24"/>
        </w:rPr>
        <w:t>Vino Bianco</w:t>
      </w:r>
      <w:r w:rsidR="00BF3B09" w:rsidRPr="00783399">
        <w:rPr>
          <w:rFonts w:ascii="Corbel" w:hAnsi="Corbel"/>
          <w:sz w:val="28"/>
          <w:szCs w:val="28"/>
        </w:rPr>
        <w:tab/>
      </w:r>
      <w:r w:rsidR="00F532F0" w:rsidRPr="00783399">
        <w:rPr>
          <w:rFonts w:ascii="Corbel" w:hAnsi="Corbel"/>
          <w:sz w:val="26"/>
          <w:szCs w:val="26"/>
        </w:rPr>
        <w:t>80</w:t>
      </w:r>
    </w:p>
    <w:p w14:paraId="577F2F83" w14:textId="7D8C7FCD" w:rsidR="00BF3B09" w:rsidRPr="00783399" w:rsidRDefault="00BF3B09" w:rsidP="0044797E">
      <w:pPr>
        <w:tabs>
          <w:tab w:val="left" w:pos="397"/>
          <w:tab w:val="right" w:pos="9639"/>
        </w:tabs>
        <w:spacing w:after="240"/>
        <w:ind w:left="426" w:right="170"/>
        <w:rPr>
          <w:rFonts w:ascii="Corbel" w:hAnsi="Corbel"/>
          <w:sz w:val="20"/>
        </w:rPr>
      </w:pPr>
      <w:r w:rsidRPr="00783399">
        <w:rPr>
          <w:rFonts w:ascii="Corbel" w:hAnsi="Corbel"/>
          <w:sz w:val="20"/>
        </w:rPr>
        <w:t xml:space="preserve">Pinot Grigio, Bianco and Chardonnay: A tight and delicate with aromas of hay and alpine flowers. Citrus, crushed rocks and green melon on the palate; very precise and </w:t>
      </w:r>
      <w:r w:rsidR="006D03F5" w:rsidRPr="00783399">
        <w:rPr>
          <w:rFonts w:ascii="Corbel" w:hAnsi="Corbel"/>
          <w:sz w:val="20"/>
        </w:rPr>
        <w:t>chiselled</w:t>
      </w:r>
      <w:r w:rsidRPr="00783399">
        <w:rPr>
          <w:rFonts w:ascii="Corbel" w:hAnsi="Corbel"/>
          <w:sz w:val="20"/>
        </w:rPr>
        <w:t xml:space="preserve"> with lots of personality.</w:t>
      </w:r>
    </w:p>
    <w:p w14:paraId="761071B6" w14:textId="4785B596" w:rsidR="00BF3B09" w:rsidRPr="00783399" w:rsidRDefault="00F03FD1" w:rsidP="00067D9F">
      <w:pPr>
        <w:pStyle w:val="Heading2"/>
        <w:rPr>
          <w:lang w:val="en-GB"/>
        </w:rPr>
      </w:pPr>
      <w:r w:rsidRPr="00783399">
        <w:rPr>
          <w:lang w:val="en-GB"/>
        </w:rPr>
        <w:t>PIEMONTE</w:t>
      </w:r>
    </w:p>
    <w:p w14:paraId="6FE74109" w14:textId="4C0A9D59"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 xml:space="preserve">Piemonte is not usually thought of for white </w:t>
      </w:r>
      <w:r w:rsidR="00A31D32" w:rsidRPr="00783399">
        <w:rPr>
          <w:rFonts w:ascii="Corbel" w:hAnsi="Corbel"/>
          <w:szCs w:val="24"/>
        </w:rPr>
        <w:t>wines,</w:t>
      </w:r>
      <w:r w:rsidRPr="00783399">
        <w:rPr>
          <w:rFonts w:ascii="Corbel" w:hAnsi="Corbel"/>
          <w:szCs w:val="24"/>
        </w:rPr>
        <w:t xml:space="preserve"> but a few are </w:t>
      </w:r>
      <w:r w:rsidR="00755590" w:rsidRPr="00783399">
        <w:rPr>
          <w:rFonts w:ascii="Corbel" w:hAnsi="Corbel"/>
          <w:szCs w:val="24"/>
        </w:rPr>
        <w:t xml:space="preserve">worth </w:t>
      </w:r>
      <w:r w:rsidRPr="00783399">
        <w:rPr>
          <w:rFonts w:ascii="Corbel" w:hAnsi="Corbel"/>
          <w:szCs w:val="24"/>
        </w:rPr>
        <w:t>considering: Cortese grown around the Village of Gavi</w:t>
      </w:r>
      <w:r w:rsidR="00D41853" w:rsidRPr="00783399">
        <w:rPr>
          <w:rFonts w:ascii="Corbel" w:hAnsi="Corbel"/>
          <w:szCs w:val="24"/>
        </w:rPr>
        <w:t xml:space="preserve"> and </w:t>
      </w:r>
      <w:r w:rsidRPr="00783399">
        <w:rPr>
          <w:rFonts w:ascii="Corbel" w:hAnsi="Corbel"/>
          <w:szCs w:val="24"/>
        </w:rPr>
        <w:t>Arneis meaning “Little Rascal”.</w:t>
      </w:r>
    </w:p>
    <w:p w14:paraId="2FCDCAC4" w14:textId="1F3E8DD1" w:rsidR="0015369E" w:rsidRPr="00783399" w:rsidRDefault="0015369E" w:rsidP="000A4E5E">
      <w:pPr>
        <w:tabs>
          <w:tab w:val="left" w:pos="397"/>
          <w:tab w:val="right" w:pos="9639"/>
        </w:tabs>
        <w:spacing w:before="120"/>
        <w:ind w:right="170"/>
        <w:rPr>
          <w:rFonts w:ascii="Corbel" w:hAnsi="Corbel"/>
          <w:sz w:val="28"/>
          <w:szCs w:val="28"/>
        </w:rPr>
      </w:pPr>
      <w:r w:rsidRPr="00783399">
        <w:rPr>
          <w:rFonts w:ascii="Corbel" w:hAnsi="Corbel"/>
          <w:sz w:val="28"/>
          <w:szCs w:val="28"/>
        </w:rPr>
        <w:t>2</w:t>
      </w:r>
      <w:r w:rsidR="00E77FF2" w:rsidRPr="00783399">
        <w:rPr>
          <w:rFonts w:ascii="Corbel" w:hAnsi="Corbel"/>
          <w:sz w:val="28"/>
          <w:szCs w:val="28"/>
        </w:rPr>
        <w:t>1</w:t>
      </w:r>
      <w:r w:rsidRPr="00783399">
        <w:rPr>
          <w:rFonts w:ascii="Corbel" w:hAnsi="Corbel"/>
          <w:sz w:val="28"/>
          <w:szCs w:val="28"/>
        </w:rPr>
        <w:tab/>
      </w:r>
      <w:r w:rsidR="00B514E4" w:rsidRPr="00783399">
        <w:rPr>
          <w:rFonts w:ascii="Corbel" w:hAnsi="Corbel"/>
          <w:sz w:val="28"/>
          <w:szCs w:val="28"/>
        </w:rPr>
        <w:t>Fontanabianca Arneis</w:t>
      </w:r>
      <w:r w:rsidR="00D66F2C" w:rsidRPr="00783399">
        <w:rPr>
          <w:rFonts w:ascii="Corbel" w:hAnsi="Corbel"/>
          <w:sz w:val="28"/>
          <w:szCs w:val="28"/>
        </w:rPr>
        <w:t xml:space="preserve"> </w:t>
      </w:r>
      <w:r w:rsidR="00FD0552" w:rsidRPr="00783399">
        <w:rPr>
          <w:rFonts w:ascii="Corbel" w:hAnsi="Corbel"/>
          <w:szCs w:val="24"/>
        </w:rPr>
        <w:t xml:space="preserve">Langhe </w:t>
      </w:r>
      <w:r w:rsidRPr="00783399">
        <w:rPr>
          <w:rFonts w:ascii="Corbel" w:hAnsi="Corbel"/>
          <w:szCs w:val="24"/>
        </w:rPr>
        <w:t>DOC</w:t>
      </w:r>
      <w:r w:rsidRPr="00783399">
        <w:rPr>
          <w:rFonts w:ascii="Corbel" w:hAnsi="Corbel"/>
          <w:sz w:val="28"/>
          <w:szCs w:val="28"/>
        </w:rPr>
        <w:tab/>
      </w:r>
      <w:r w:rsidR="00643D61" w:rsidRPr="00783399">
        <w:rPr>
          <w:rFonts w:ascii="Corbel" w:hAnsi="Corbel"/>
          <w:sz w:val="26"/>
          <w:szCs w:val="26"/>
        </w:rPr>
        <w:t>72</w:t>
      </w:r>
    </w:p>
    <w:p w14:paraId="67BF5E21" w14:textId="3A408FC6" w:rsidR="0015369E" w:rsidRPr="00783399" w:rsidRDefault="008470E6" w:rsidP="0015369E">
      <w:pPr>
        <w:tabs>
          <w:tab w:val="left" w:pos="397"/>
          <w:tab w:val="right" w:pos="9639"/>
        </w:tabs>
        <w:ind w:left="426" w:right="170"/>
        <w:rPr>
          <w:rFonts w:ascii="Corbel" w:hAnsi="Corbel"/>
          <w:sz w:val="20"/>
        </w:rPr>
      </w:pPr>
      <w:r w:rsidRPr="00783399">
        <w:rPr>
          <w:rFonts w:ascii="Corbel" w:hAnsi="Corbel"/>
          <w:sz w:val="20"/>
        </w:rPr>
        <w:t>Young and lively with fresh flavours and an i</w:t>
      </w:r>
      <w:r w:rsidR="000C5078" w:rsidRPr="00783399">
        <w:rPr>
          <w:rFonts w:ascii="Corbel" w:hAnsi="Corbel"/>
          <w:sz w:val="20"/>
        </w:rPr>
        <w:t>ntense bouquet of fresh</w:t>
      </w:r>
      <w:r w:rsidR="00680419" w:rsidRPr="00783399">
        <w:rPr>
          <w:rFonts w:ascii="Corbel" w:hAnsi="Corbel"/>
          <w:sz w:val="20"/>
        </w:rPr>
        <w:t xml:space="preserve"> white</w:t>
      </w:r>
      <w:r w:rsidR="000C5078" w:rsidRPr="00783399">
        <w:rPr>
          <w:rFonts w:ascii="Corbel" w:hAnsi="Corbel"/>
          <w:sz w:val="20"/>
        </w:rPr>
        <w:t xml:space="preserve"> fruit and </w:t>
      </w:r>
      <w:r w:rsidR="00680419" w:rsidRPr="00783399">
        <w:rPr>
          <w:rFonts w:ascii="Corbel" w:hAnsi="Corbel"/>
          <w:sz w:val="20"/>
        </w:rPr>
        <w:t xml:space="preserve">yellow </w:t>
      </w:r>
      <w:r w:rsidR="000C5078" w:rsidRPr="00783399">
        <w:rPr>
          <w:rFonts w:ascii="Corbel" w:hAnsi="Corbel"/>
          <w:sz w:val="20"/>
        </w:rPr>
        <w:t>flowers.</w:t>
      </w:r>
    </w:p>
    <w:p w14:paraId="36A4CC86" w14:textId="76712E8B" w:rsidR="00B514E4" w:rsidRPr="00783399" w:rsidRDefault="00B514E4" w:rsidP="000A4E5E">
      <w:pPr>
        <w:tabs>
          <w:tab w:val="left" w:pos="397"/>
          <w:tab w:val="right" w:pos="9639"/>
        </w:tabs>
        <w:spacing w:before="120"/>
        <w:ind w:right="170"/>
        <w:rPr>
          <w:rFonts w:ascii="Corbel" w:hAnsi="Corbel"/>
          <w:sz w:val="28"/>
          <w:szCs w:val="28"/>
        </w:rPr>
      </w:pPr>
      <w:r w:rsidRPr="00783399">
        <w:rPr>
          <w:rFonts w:ascii="Corbel" w:hAnsi="Corbel"/>
          <w:sz w:val="28"/>
          <w:szCs w:val="28"/>
        </w:rPr>
        <w:t>1</w:t>
      </w:r>
      <w:r w:rsidR="008831D1" w:rsidRPr="00783399">
        <w:rPr>
          <w:rFonts w:ascii="Corbel" w:hAnsi="Corbel"/>
          <w:sz w:val="28"/>
          <w:szCs w:val="28"/>
        </w:rPr>
        <w:t>9</w:t>
      </w:r>
      <w:r w:rsidRPr="00783399">
        <w:rPr>
          <w:rFonts w:ascii="Corbel" w:hAnsi="Corbel"/>
          <w:sz w:val="28"/>
          <w:szCs w:val="28"/>
        </w:rPr>
        <w:tab/>
        <w:t xml:space="preserve">Paolo Scavino ‘Sorriso’ </w:t>
      </w:r>
      <w:r w:rsidRPr="00783399">
        <w:rPr>
          <w:rFonts w:ascii="Corbel" w:hAnsi="Corbel"/>
          <w:szCs w:val="24"/>
        </w:rPr>
        <w:t>Langhe DOC</w:t>
      </w:r>
      <w:r w:rsidRPr="00783399">
        <w:rPr>
          <w:rFonts w:ascii="Corbel" w:hAnsi="Corbel"/>
          <w:sz w:val="28"/>
          <w:szCs w:val="28"/>
        </w:rPr>
        <w:tab/>
      </w:r>
      <w:r w:rsidRPr="00783399">
        <w:rPr>
          <w:rFonts w:ascii="Corbel" w:hAnsi="Corbel"/>
          <w:sz w:val="26"/>
          <w:szCs w:val="26"/>
        </w:rPr>
        <w:t>82</w:t>
      </w:r>
    </w:p>
    <w:p w14:paraId="6B4710CF" w14:textId="77777777" w:rsidR="00B514E4" w:rsidRPr="00783399" w:rsidRDefault="00B514E4" w:rsidP="00B514E4">
      <w:pPr>
        <w:tabs>
          <w:tab w:val="left" w:pos="397"/>
          <w:tab w:val="right" w:pos="9639"/>
        </w:tabs>
        <w:ind w:left="426" w:right="170"/>
        <w:rPr>
          <w:rFonts w:ascii="Corbel" w:hAnsi="Corbel"/>
          <w:sz w:val="20"/>
        </w:rPr>
      </w:pPr>
      <w:r w:rsidRPr="00783399">
        <w:rPr>
          <w:rFonts w:ascii="Corbel" w:hAnsi="Corbel"/>
          <w:sz w:val="20"/>
        </w:rPr>
        <w:t>A blend of 40% Chardonnay and 40% Sauvignon Blanc with the rest Viognier. Fresh and charming with white flowers, sage, stone fruits and mineral notes. Elegant with a soft texture combined with refreshing acidity</w:t>
      </w:r>
    </w:p>
    <w:p w14:paraId="0CECC47E" w14:textId="7DBC4D53" w:rsidR="00BF3B09" w:rsidRPr="00783399" w:rsidRDefault="00BF3B09" w:rsidP="000A4E5E">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Mauro Molino </w:t>
      </w:r>
      <w:r w:rsidR="00FD0552" w:rsidRPr="00783399">
        <w:rPr>
          <w:rFonts w:ascii="Corbel" w:hAnsi="Corbel"/>
          <w:sz w:val="28"/>
          <w:szCs w:val="28"/>
        </w:rPr>
        <w:t xml:space="preserve">Arneis </w:t>
      </w:r>
      <w:r w:rsidRPr="00783399">
        <w:rPr>
          <w:rFonts w:ascii="Corbel" w:hAnsi="Corbel"/>
          <w:szCs w:val="24"/>
        </w:rPr>
        <w:t>Roero DOCG</w:t>
      </w:r>
      <w:r w:rsidRPr="00783399">
        <w:rPr>
          <w:rFonts w:ascii="Corbel" w:hAnsi="Corbel"/>
          <w:sz w:val="28"/>
          <w:szCs w:val="28"/>
        </w:rPr>
        <w:tab/>
      </w:r>
      <w:r w:rsidR="00B514E4" w:rsidRPr="00783399">
        <w:rPr>
          <w:rFonts w:ascii="Corbel" w:hAnsi="Corbel"/>
          <w:sz w:val="26"/>
          <w:szCs w:val="26"/>
        </w:rPr>
        <w:t>92</w:t>
      </w:r>
    </w:p>
    <w:p w14:paraId="723AC6B3"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Straw yellow in colour with greenish highlights, intense floral and fruity aromas, well-structured with a balanced acidity and a long finish.</w:t>
      </w:r>
    </w:p>
    <w:p w14:paraId="6E2A82F4" w14:textId="23B76C85" w:rsidR="00BF3B09" w:rsidRPr="00783399" w:rsidRDefault="0092204E" w:rsidP="000A4E5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BF3B09" w:rsidRPr="00783399">
        <w:rPr>
          <w:rFonts w:ascii="Corbel" w:hAnsi="Corbel"/>
          <w:sz w:val="28"/>
          <w:szCs w:val="28"/>
        </w:rPr>
        <w:tab/>
        <w:t xml:space="preserve">Villa Sparina </w:t>
      </w:r>
      <w:r w:rsidR="00BF3B09" w:rsidRPr="00783399">
        <w:rPr>
          <w:rFonts w:ascii="Corbel" w:hAnsi="Corbel"/>
          <w:szCs w:val="24"/>
        </w:rPr>
        <w:t>Gavi DOCG</w:t>
      </w:r>
      <w:r w:rsidR="00BF3B09" w:rsidRPr="00783399">
        <w:rPr>
          <w:rFonts w:ascii="Corbel" w:hAnsi="Corbel"/>
          <w:szCs w:val="24"/>
        </w:rPr>
        <w:tab/>
      </w:r>
      <w:r w:rsidR="00BF3B09" w:rsidRPr="00783399">
        <w:rPr>
          <w:rFonts w:ascii="Corbel" w:hAnsi="Corbel"/>
          <w:sz w:val="26"/>
          <w:szCs w:val="26"/>
        </w:rPr>
        <w:t>9</w:t>
      </w:r>
      <w:r w:rsidR="00DA5F28" w:rsidRPr="00783399">
        <w:rPr>
          <w:rFonts w:ascii="Corbel" w:hAnsi="Corbel"/>
          <w:sz w:val="26"/>
          <w:szCs w:val="26"/>
        </w:rPr>
        <w:t>9</w:t>
      </w:r>
    </w:p>
    <w:p w14:paraId="6FEEC166"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Apples and green almonds on the nose, with an overtone of chamomile flowers. Gently fruity on the palate with balanced mineral notes.</w:t>
      </w:r>
    </w:p>
    <w:p w14:paraId="7CAA456D" w14:textId="7280EC21" w:rsidR="000A4E5E" w:rsidRPr="00783399" w:rsidRDefault="000A4E5E" w:rsidP="000A4E5E">
      <w:pPr>
        <w:tabs>
          <w:tab w:val="left" w:pos="397"/>
          <w:tab w:val="right" w:pos="9639"/>
        </w:tabs>
        <w:spacing w:before="120"/>
        <w:ind w:right="170"/>
        <w:rPr>
          <w:rFonts w:ascii="Corbel" w:hAnsi="Corbel"/>
          <w:sz w:val="26"/>
          <w:szCs w:val="26"/>
        </w:rPr>
      </w:pPr>
      <w:r w:rsidRPr="00783399">
        <w:rPr>
          <w:rFonts w:ascii="Corbel" w:hAnsi="Corbel"/>
          <w:sz w:val="28"/>
          <w:szCs w:val="28"/>
        </w:rPr>
        <w:t>22</w:t>
      </w:r>
      <w:r w:rsidRPr="00783399">
        <w:rPr>
          <w:rFonts w:ascii="Corbel" w:hAnsi="Corbel"/>
          <w:sz w:val="28"/>
          <w:szCs w:val="28"/>
        </w:rPr>
        <w:tab/>
        <w:t>Luigi Baudana</w:t>
      </w:r>
      <w:r w:rsidR="006A0227" w:rsidRPr="00783399">
        <w:rPr>
          <w:rFonts w:ascii="Corbel" w:hAnsi="Corbel"/>
          <w:sz w:val="28"/>
          <w:szCs w:val="28"/>
        </w:rPr>
        <w:t xml:space="preserve"> ‘Dragon</w:t>
      </w:r>
      <w:r w:rsidR="006425E1" w:rsidRPr="00783399">
        <w:rPr>
          <w:rFonts w:ascii="Corbel" w:hAnsi="Corbel"/>
          <w:sz w:val="28"/>
          <w:szCs w:val="28"/>
        </w:rPr>
        <w:t>’</w:t>
      </w:r>
      <w:r w:rsidRPr="00783399">
        <w:rPr>
          <w:rFonts w:ascii="Corbel" w:hAnsi="Corbel"/>
          <w:sz w:val="28"/>
          <w:szCs w:val="28"/>
        </w:rPr>
        <w:t xml:space="preserve"> </w:t>
      </w:r>
      <w:r w:rsidR="006A0227" w:rsidRPr="00783399">
        <w:rPr>
          <w:rFonts w:ascii="Corbel" w:hAnsi="Corbel"/>
          <w:szCs w:val="24"/>
        </w:rPr>
        <w:t xml:space="preserve">Langhe Bianco </w:t>
      </w:r>
      <w:r w:rsidRPr="00783399">
        <w:rPr>
          <w:rFonts w:ascii="Corbel" w:hAnsi="Corbel"/>
          <w:szCs w:val="24"/>
        </w:rPr>
        <w:t>DOC</w:t>
      </w:r>
      <w:r w:rsidRPr="00783399">
        <w:rPr>
          <w:rFonts w:ascii="Corbel" w:hAnsi="Corbel"/>
          <w:szCs w:val="24"/>
        </w:rPr>
        <w:tab/>
      </w:r>
      <w:r w:rsidR="006A0227" w:rsidRPr="00783399">
        <w:rPr>
          <w:rFonts w:ascii="Corbel" w:hAnsi="Corbel"/>
          <w:sz w:val="26"/>
          <w:szCs w:val="26"/>
        </w:rPr>
        <w:t>104</w:t>
      </w:r>
    </w:p>
    <w:p w14:paraId="27F8538E" w14:textId="362ABD5E" w:rsidR="000A4E5E" w:rsidRPr="00783399" w:rsidRDefault="001D4EC2" w:rsidP="00BF3B09">
      <w:pPr>
        <w:tabs>
          <w:tab w:val="left" w:pos="397"/>
          <w:tab w:val="right" w:pos="9639"/>
        </w:tabs>
        <w:ind w:left="426" w:right="170"/>
        <w:rPr>
          <w:rFonts w:ascii="Corbel" w:hAnsi="Corbel"/>
          <w:sz w:val="20"/>
        </w:rPr>
      </w:pPr>
      <w:r w:rsidRPr="00783399">
        <w:rPr>
          <w:rFonts w:ascii="Corbel" w:hAnsi="Corbel"/>
          <w:sz w:val="20"/>
        </w:rPr>
        <w:t>The palate is citrusy whit flavours of orchard fruit, macerated elder flower and candied orange peel that shine through the fresh and vibrant acidity. Drinkable and accessible it totally reflects the elegance and energy of the vintage.</w:t>
      </w:r>
    </w:p>
    <w:p w14:paraId="51393A8B" w14:textId="77777777" w:rsidR="00AD292B" w:rsidRPr="00783399" w:rsidRDefault="00AD292B" w:rsidP="004E7573">
      <w:pPr>
        <w:tabs>
          <w:tab w:val="left" w:pos="397"/>
          <w:tab w:val="right" w:pos="9639"/>
        </w:tabs>
        <w:ind w:left="426" w:right="170"/>
        <w:rPr>
          <w:rFonts w:ascii="Corbel" w:hAnsi="Corbel"/>
          <w:sz w:val="20"/>
        </w:rPr>
      </w:pPr>
    </w:p>
    <w:p w14:paraId="2DA0BFE5" w14:textId="77777777" w:rsidR="00AD292B" w:rsidRPr="00783399" w:rsidRDefault="00AD292B" w:rsidP="00AD292B">
      <w:pPr>
        <w:pStyle w:val="Heading2"/>
        <w:rPr>
          <w:lang w:val="en-GB"/>
        </w:rPr>
      </w:pPr>
      <w:r w:rsidRPr="00783399">
        <w:rPr>
          <w:lang w:val="en-GB"/>
        </w:rPr>
        <w:t>FRIULI VENEZIA GIULIA</w:t>
      </w:r>
    </w:p>
    <w:p w14:paraId="0AEE85DE" w14:textId="6B8C96AF" w:rsidR="00AD292B" w:rsidRPr="00783399" w:rsidRDefault="00AD292B" w:rsidP="00AD292B">
      <w:pPr>
        <w:tabs>
          <w:tab w:val="left" w:pos="397"/>
          <w:tab w:val="right" w:pos="9639"/>
        </w:tabs>
        <w:ind w:right="170"/>
        <w:rPr>
          <w:rFonts w:ascii="Corbel" w:hAnsi="Corbel"/>
          <w:szCs w:val="24"/>
        </w:rPr>
      </w:pPr>
      <w:r w:rsidRPr="00783399">
        <w:rPr>
          <w:rFonts w:ascii="Corbel" w:hAnsi="Corbel"/>
          <w:szCs w:val="24"/>
        </w:rPr>
        <w:t xml:space="preserve">Boasting some of the world’s finest white wines.  This northeast corner of Italy is renowned for perfumed, crisp whites as well as golden hued textural </w:t>
      </w:r>
      <w:r w:rsidR="005E08A2" w:rsidRPr="00783399">
        <w:rPr>
          <w:rFonts w:ascii="Corbel" w:hAnsi="Corbel"/>
          <w:szCs w:val="24"/>
        </w:rPr>
        <w:t>expressions.</w:t>
      </w:r>
    </w:p>
    <w:p w14:paraId="7B9248AC" w14:textId="77777777" w:rsidR="00AD292B" w:rsidRPr="00783399" w:rsidRDefault="00AD292B" w:rsidP="000A4E5E">
      <w:pPr>
        <w:tabs>
          <w:tab w:val="left" w:pos="397"/>
          <w:tab w:val="right" w:pos="9639"/>
        </w:tabs>
        <w:spacing w:before="120"/>
        <w:ind w:right="170"/>
        <w:rPr>
          <w:rFonts w:ascii="Corbel" w:hAnsi="Corbel"/>
          <w:sz w:val="26"/>
          <w:szCs w:val="26"/>
        </w:rPr>
      </w:pPr>
      <w:r w:rsidRPr="00783399">
        <w:rPr>
          <w:rFonts w:ascii="Corbel" w:hAnsi="Corbel"/>
          <w:sz w:val="28"/>
          <w:szCs w:val="28"/>
        </w:rPr>
        <w:t>17</w:t>
      </w:r>
      <w:r w:rsidRPr="00783399">
        <w:rPr>
          <w:rFonts w:ascii="Corbel" w:hAnsi="Corbel"/>
          <w:sz w:val="28"/>
          <w:szCs w:val="28"/>
        </w:rPr>
        <w:tab/>
        <w:t>Ronco del Gelso ‘</w:t>
      </w:r>
      <w:r w:rsidRPr="00783399">
        <w:rPr>
          <w:rFonts w:ascii="Corbel" w:hAnsi="Corbel"/>
          <w:sz w:val="28"/>
          <w:szCs w:val="24"/>
        </w:rPr>
        <w:t>Latimis’</w:t>
      </w:r>
      <w:r w:rsidRPr="00783399">
        <w:rPr>
          <w:rFonts w:ascii="Corbel" w:hAnsi="Corbel"/>
          <w:sz w:val="32"/>
          <w:szCs w:val="28"/>
        </w:rPr>
        <w:t xml:space="preserve"> </w:t>
      </w:r>
      <w:r w:rsidRPr="00783399">
        <w:rPr>
          <w:rFonts w:ascii="Corbel" w:hAnsi="Corbel"/>
          <w:szCs w:val="24"/>
        </w:rPr>
        <w:t>Isonzo Del Friuli DOC</w:t>
      </w:r>
      <w:r w:rsidRPr="00783399">
        <w:rPr>
          <w:rFonts w:ascii="Corbel" w:hAnsi="Corbel"/>
          <w:sz w:val="28"/>
          <w:szCs w:val="28"/>
        </w:rPr>
        <w:tab/>
      </w:r>
      <w:r w:rsidRPr="00783399">
        <w:rPr>
          <w:rFonts w:ascii="Corbel" w:hAnsi="Corbel"/>
          <w:sz w:val="26"/>
          <w:szCs w:val="26"/>
        </w:rPr>
        <w:t>90</w:t>
      </w:r>
    </w:p>
    <w:p w14:paraId="35FAE313" w14:textId="77777777" w:rsidR="00AD292B" w:rsidRPr="00783399" w:rsidRDefault="00AD292B" w:rsidP="00AD292B">
      <w:pPr>
        <w:tabs>
          <w:tab w:val="left" w:pos="397"/>
          <w:tab w:val="right" w:pos="9639"/>
        </w:tabs>
        <w:ind w:left="426" w:right="170"/>
        <w:rPr>
          <w:rFonts w:ascii="Corbel" w:hAnsi="Corbel"/>
          <w:sz w:val="28"/>
          <w:szCs w:val="28"/>
        </w:rPr>
      </w:pPr>
      <w:r w:rsidRPr="00783399">
        <w:rPr>
          <w:rFonts w:ascii="Corbel" w:hAnsi="Corbel"/>
          <w:sz w:val="20"/>
        </w:rPr>
        <w:t>This wine is a blend of Friulano, Riesling, Pinot Bianco and a small amount of Traminer Aromatico.</w:t>
      </w:r>
      <w:r w:rsidRPr="00783399">
        <w:rPr>
          <w:rFonts w:ascii="Corbel" w:hAnsi="Corbel"/>
        </w:rPr>
        <w:t xml:space="preserve"> </w:t>
      </w:r>
      <w:r w:rsidRPr="00783399">
        <w:rPr>
          <w:rFonts w:ascii="Corbel" w:hAnsi="Corbel"/>
          <w:sz w:val="20"/>
        </w:rPr>
        <w:t>It is a big, concentrated yet balanced wine.</w:t>
      </w:r>
      <w:r w:rsidRPr="00783399">
        <w:rPr>
          <w:rFonts w:ascii="Corbel" w:hAnsi="Corbel"/>
          <w:sz w:val="28"/>
          <w:szCs w:val="28"/>
        </w:rPr>
        <w:t xml:space="preserve"> </w:t>
      </w:r>
    </w:p>
    <w:p w14:paraId="74E61BA7" w14:textId="77777777" w:rsidR="00AD292B" w:rsidRPr="00783399" w:rsidRDefault="00AD292B" w:rsidP="000A4E5E">
      <w:pPr>
        <w:tabs>
          <w:tab w:val="left" w:pos="397"/>
          <w:tab w:val="right" w:pos="9639"/>
        </w:tabs>
        <w:spacing w:before="12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Zuani Bianco ‘Vigne’</w:t>
      </w:r>
      <w:r w:rsidRPr="00783399">
        <w:rPr>
          <w:rFonts w:ascii="Corbel" w:hAnsi="Corbel"/>
          <w:szCs w:val="28"/>
        </w:rPr>
        <w:t xml:space="preserve"> Collio DOC</w:t>
      </w:r>
      <w:r w:rsidRPr="00783399">
        <w:rPr>
          <w:rFonts w:ascii="Corbel" w:hAnsi="Corbel"/>
          <w:szCs w:val="28"/>
        </w:rPr>
        <w:tab/>
      </w:r>
      <w:r w:rsidRPr="00783399">
        <w:rPr>
          <w:rFonts w:ascii="Corbel" w:hAnsi="Corbel"/>
          <w:sz w:val="26"/>
          <w:szCs w:val="26"/>
        </w:rPr>
        <w:t>98</w:t>
      </w:r>
    </w:p>
    <w:p w14:paraId="3ABFC802" w14:textId="77777777" w:rsidR="00AD292B" w:rsidRPr="00783399" w:rsidRDefault="00AD292B" w:rsidP="00AD292B">
      <w:pPr>
        <w:tabs>
          <w:tab w:val="left" w:pos="397"/>
          <w:tab w:val="right" w:pos="9639"/>
        </w:tabs>
        <w:ind w:left="426" w:right="170"/>
        <w:rPr>
          <w:rFonts w:ascii="Corbel" w:hAnsi="Corbel"/>
          <w:sz w:val="20"/>
        </w:rPr>
      </w:pPr>
      <w:r w:rsidRPr="00783399">
        <w:rPr>
          <w:rFonts w:ascii="Corbel" w:hAnsi="Corbel"/>
          <w:sz w:val="20"/>
        </w:rPr>
        <w:t>Friulano joining forces with Chardonnay, Sauvignon and Pinot Grigio to produce a balanced wine with complex, rich fruit enhanced by balanced acidity and lingering mineral notes.</w:t>
      </w:r>
    </w:p>
    <w:p w14:paraId="3311C208" w14:textId="53104020" w:rsidR="0008296F" w:rsidRPr="00783399" w:rsidRDefault="0008296F">
      <w:pPr>
        <w:jc w:val="left"/>
        <w:rPr>
          <w:rFonts w:ascii="Corbel" w:hAnsi="Corbel"/>
          <w:lang w:eastAsia="en-AU"/>
        </w:rPr>
      </w:pPr>
      <w:r w:rsidRPr="00783399">
        <w:rPr>
          <w:rFonts w:ascii="Corbel" w:hAnsi="Corbel"/>
          <w:lang w:eastAsia="en-AU"/>
        </w:rPr>
        <w:br w:type="page"/>
      </w:r>
    </w:p>
    <w:p w14:paraId="400C3484" w14:textId="77777777" w:rsidR="0044797E" w:rsidRPr="00783399" w:rsidRDefault="0044797E" w:rsidP="0044797E">
      <w:pPr>
        <w:pStyle w:val="Heading1"/>
        <w:rPr>
          <w:color w:val="auto"/>
        </w:rPr>
      </w:pPr>
      <w:r w:rsidRPr="00783399">
        <w:rPr>
          <w:color w:val="auto"/>
        </w:rPr>
        <w:t>ITALIAN WHITE WINES</w:t>
      </w:r>
    </w:p>
    <w:p w14:paraId="273224F2" w14:textId="77777777" w:rsidR="00AD292B" w:rsidRPr="00783399" w:rsidRDefault="00AD292B" w:rsidP="000B2451">
      <w:pPr>
        <w:pStyle w:val="Heading2"/>
        <w:spacing w:before="160"/>
        <w:rPr>
          <w:lang w:val="en-GB"/>
        </w:rPr>
      </w:pPr>
      <w:r w:rsidRPr="00783399">
        <w:rPr>
          <w:lang w:val="en-GB"/>
        </w:rPr>
        <w:t>FRIULI VENEZIA GIULIA</w:t>
      </w:r>
    </w:p>
    <w:p w14:paraId="52A710A0" w14:textId="42CD8AB3" w:rsidR="002D3A15" w:rsidRPr="00783399" w:rsidRDefault="002D3A15" w:rsidP="00573D98">
      <w:pPr>
        <w:tabs>
          <w:tab w:val="left" w:pos="397"/>
          <w:tab w:val="right" w:pos="9639"/>
        </w:tabs>
        <w:spacing w:before="18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 xml:space="preserve">Livon ‘Solarco’ </w:t>
      </w:r>
      <w:r w:rsidRPr="00783399">
        <w:rPr>
          <w:rFonts w:ascii="Corbel" w:hAnsi="Corbel"/>
          <w:sz w:val="28"/>
          <w:szCs w:val="24"/>
        </w:rPr>
        <w:t>Friulano</w:t>
      </w:r>
      <w:r w:rsidRPr="00783399">
        <w:rPr>
          <w:rFonts w:ascii="Corbel" w:hAnsi="Corbel"/>
          <w:sz w:val="28"/>
          <w:szCs w:val="28"/>
        </w:rPr>
        <w:t>|Ribolla Gialla</w:t>
      </w:r>
      <w:r w:rsidRPr="00783399">
        <w:rPr>
          <w:rFonts w:ascii="Corbel" w:hAnsi="Corbel"/>
          <w:sz w:val="28"/>
          <w:szCs w:val="24"/>
        </w:rPr>
        <w:t xml:space="preserve"> </w:t>
      </w:r>
      <w:r w:rsidRPr="00783399">
        <w:rPr>
          <w:rFonts w:ascii="Corbel" w:hAnsi="Corbel"/>
          <w:szCs w:val="24"/>
        </w:rPr>
        <w:t>Collio DOC</w:t>
      </w:r>
      <w:r w:rsidRPr="00783399">
        <w:rPr>
          <w:rFonts w:ascii="Corbel" w:hAnsi="Corbel"/>
          <w:sz w:val="28"/>
          <w:szCs w:val="28"/>
        </w:rPr>
        <w:tab/>
      </w:r>
      <w:r w:rsidRPr="00783399">
        <w:rPr>
          <w:rFonts w:ascii="Corbel" w:hAnsi="Corbel"/>
          <w:sz w:val="26"/>
          <w:szCs w:val="26"/>
        </w:rPr>
        <w:t>112</w:t>
      </w:r>
    </w:p>
    <w:p w14:paraId="6E359A72" w14:textId="77777777" w:rsidR="002D3A15" w:rsidRPr="00783399" w:rsidRDefault="002D3A15" w:rsidP="002D3A15">
      <w:pPr>
        <w:tabs>
          <w:tab w:val="left" w:pos="397"/>
          <w:tab w:val="right" w:pos="9639"/>
        </w:tabs>
        <w:ind w:left="426" w:right="170"/>
        <w:rPr>
          <w:rFonts w:ascii="Corbel" w:hAnsi="Corbel"/>
          <w:sz w:val="20"/>
        </w:rPr>
      </w:pPr>
      <w:r w:rsidRPr="00783399">
        <w:rPr>
          <w:rFonts w:ascii="Corbel" w:hAnsi="Corbel"/>
          <w:sz w:val="20"/>
        </w:rPr>
        <w:t>Crunchy apples, acacia and fresh tropical fruits. A touch of fresh crusty bread and vanilla notes complete this very fine blend.</w:t>
      </w:r>
    </w:p>
    <w:p w14:paraId="1E5CA9B4" w14:textId="1D4DBEAB" w:rsidR="00CC291B" w:rsidRPr="00783399" w:rsidRDefault="00CC291B" w:rsidP="00573D98">
      <w:pPr>
        <w:tabs>
          <w:tab w:val="left" w:pos="397"/>
          <w:tab w:val="right" w:pos="9639"/>
        </w:tabs>
        <w:spacing w:before="180"/>
        <w:ind w:right="170"/>
        <w:rPr>
          <w:rFonts w:ascii="Corbel" w:hAnsi="Corbel"/>
          <w:sz w:val="26"/>
          <w:szCs w:val="26"/>
        </w:rPr>
      </w:pPr>
      <w:r w:rsidRPr="00783399">
        <w:rPr>
          <w:rFonts w:ascii="Corbel" w:hAnsi="Corbel"/>
          <w:sz w:val="28"/>
          <w:szCs w:val="28"/>
        </w:rPr>
        <w:t>2</w:t>
      </w:r>
      <w:r w:rsidR="002D3A15" w:rsidRPr="00783399">
        <w:rPr>
          <w:rFonts w:ascii="Corbel" w:hAnsi="Corbel"/>
          <w:sz w:val="28"/>
          <w:szCs w:val="28"/>
        </w:rPr>
        <w:t>1</w:t>
      </w:r>
      <w:r w:rsidRPr="00783399">
        <w:rPr>
          <w:rFonts w:ascii="Corbel" w:hAnsi="Corbel"/>
          <w:sz w:val="28"/>
          <w:szCs w:val="28"/>
        </w:rPr>
        <w:tab/>
      </w:r>
      <w:r w:rsidR="002D3A15" w:rsidRPr="00783399">
        <w:rPr>
          <w:rFonts w:ascii="Corbel" w:hAnsi="Corbel"/>
          <w:sz w:val="28"/>
          <w:szCs w:val="28"/>
        </w:rPr>
        <w:t xml:space="preserve">Ronco </w:t>
      </w:r>
      <w:r w:rsidR="009D2B9A" w:rsidRPr="00783399">
        <w:rPr>
          <w:rFonts w:ascii="Corbel" w:hAnsi="Corbel"/>
          <w:sz w:val="28"/>
          <w:szCs w:val="28"/>
        </w:rPr>
        <w:t>Dei Tassi</w:t>
      </w:r>
      <w:r w:rsidRPr="00783399">
        <w:rPr>
          <w:rFonts w:ascii="Corbel" w:hAnsi="Corbel"/>
          <w:sz w:val="28"/>
          <w:szCs w:val="28"/>
        </w:rPr>
        <w:t xml:space="preserve"> </w:t>
      </w:r>
      <w:r w:rsidRPr="00783399">
        <w:rPr>
          <w:rFonts w:ascii="Corbel" w:hAnsi="Corbel"/>
          <w:sz w:val="28"/>
          <w:szCs w:val="24"/>
        </w:rPr>
        <w:t xml:space="preserve">Friulano </w:t>
      </w:r>
      <w:r w:rsidRPr="00783399">
        <w:rPr>
          <w:rFonts w:ascii="Corbel" w:hAnsi="Corbel"/>
          <w:szCs w:val="24"/>
        </w:rPr>
        <w:t>Collio DOC</w:t>
      </w:r>
      <w:r w:rsidRPr="00783399">
        <w:rPr>
          <w:rFonts w:ascii="Corbel" w:hAnsi="Corbel"/>
          <w:sz w:val="28"/>
          <w:szCs w:val="28"/>
        </w:rPr>
        <w:tab/>
      </w:r>
      <w:r w:rsidRPr="00783399">
        <w:rPr>
          <w:rFonts w:ascii="Corbel" w:hAnsi="Corbel"/>
          <w:sz w:val="26"/>
          <w:szCs w:val="26"/>
        </w:rPr>
        <w:t>1</w:t>
      </w:r>
      <w:r w:rsidR="00DD7469" w:rsidRPr="00783399">
        <w:rPr>
          <w:rFonts w:ascii="Corbel" w:hAnsi="Corbel"/>
          <w:sz w:val="26"/>
          <w:szCs w:val="26"/>
        </w:rPr>
        <w:t>23</w:t>
      </w:r>
    </w:p>
    <w:p w14:paraId="1AB239BA" w14:textId="4BC3CB69" w:rsidR="00AB4E26" w:rsidRPr="00783399" w:rsidRDefault="00AB4E26" w:rsidP="00AB4E26">
      <w:pPr>
        <w:tabs>
          <w:tab w:val="left" w:pos="397"/>
          <w:tab w:val="right" w:pos="9639"/>
        </w:tabs>
        <w:ind w:left="397" w:right="170"/>
        <w:rPr>
          <w:rFonts w:ascii="Corbel" w:hAnsi="Corbel"/>
          <w:sz w:val="20"/>
        </w:rPr>
      </w:pPr>
      <w:r w:rsidRPr="00783399">
        <w:rPr>
          <w:rFonts w:ascii="Corbel" w:hAnsi="Corbel"/>
          <w:sz w:val="20"/>
        </w:rPr>
        <w:tab/>
      </w:r>
      <w:r w:rsidR="00D26747" w:rsidRPr="00783399">
        <w:rPr>
          <w:rFonts w:ascii="Corbel" w:hAnsi="Corbel"/>
          <w:sz w:val="20"/>
        </w:rPr>
        <w:t xml:space="preserve">From </w:t>
      </w:r>
      <w:r w:rsidRPr="00783399">
        <w:rPr>
          <w:rFonts w:ascii="Corbel" w:hAnsi="Corbel"/>
          <w:sz w:val="20"/>
        </w:rPr>
        <w:t>fifty-year-old</w:t>
      </w:r>
      <w:r w:rsidR="00D26747" w:rsidRPr="00783399">
        <w:rPr>
          <w:rFonts w:ascii="Corbel" w:hAnsi="Corbel"/>
          <w:sz w:val="20"/>
        </w:rPr>
        <w:t xml:space="preserve"> vines, this is aged mostly in stainless steel with a small portion going through malolactic in old barriques. Straw yellow with green highlights, the nose displays acacia </w:t>
      </w:r>
      <w:r w:rsidRPr="00783399">
        <w:rPr>
          <w:rFonts w:ascii="Corbel" w:hAnsi="Corbel"/>
          <w:sz w:val="20"/>
        </w:rPr>
        <w:t>flowers,</w:t>
      </w:r>
      <w:r w:rsidR="00D26747" w:rsidRPr="00783399">
        <w:rPr>
          <w:rFonts w:ascii="Corbel" w:hAnsi="Corbel"/>
          <w:sz w:val="20"/>
        </w:rPr>
        <w:t xml:space="preserve"> and the palate is distinctly varietal with citrus fruit, pear, liquorice &amp; almond.</w:t>
      </w:r>
    </w:p>
    <w:p w14:paraId="10C1795B" w14:textId="496F6106" w:rsidR="00280CF7" w:rsidRPr="00783399" w:rsidRDefault="00280CF7" w:rsidP="00280CF7">
      <w:pPr>
        <w:tabs>
          <w:tab w:val="left" w:pos="397"/>
          <w:tab w:val="right" w:pos="9639"/>
        </w:tabs>
        <w:spacing w:before="180"/>
        <w:ind w:right="170"/>
        <w:rPr>
          <w:rFonts w:ascii="Corbel" w:hAnsi="Corbel"/>
          <w:sz w:val="26"/>
          <w:szCs w:val="26"/>
        </w:rPr>
      </w:pPr>
      <w:r w:rsidRPr="00783399">
        <w:rPr>
          <w:rFonts w:ascii="Corbel" w:hAnsi="Corbel"/>
          <w:sz w:val="28"/>
          <w:szCs w:val="28"/>
        </w:rPr>
        <w:t>2</w:t>
      </w:r>
      <w:r w:rsidR="001F6186" w:rsidRPr="00783399">
        <w:rPr>
          <w:rFonts w:ascii="Corbel" w:hAnsi="Corbel"/>
          <w:sz w:val="28"/>
          <w:szCs w:val="28"/>
        </w:rPr>
        <w:t>0</w:t>
      </w:r>
      <w:r w:rsidRPr="00783399">
        <w:rPr>
          <w:rFonts w:ascii="Corbel" w:hAnsi="Corbel"/>
          <w:sz w:val="28"/>
          <w:szCs w:val="28"/>
        </w:rPr>
        <w:tab/>
        <w:t xml:space="preserve">Ronco Dei Tassi </w:t>
      </w:r>
      <w:r w:rsidR="00555BCA" w:rsidRPr="00783399">
        <w:rPr>
          <w:rFonts w:ascii="Corbel" w:hAnsi="Corbel"/>
          <w:sz w:val="28"/>
          <w:szCs w:val="28"/>
        </w:rPr>
        <w:t>‘</w:t>
      </w:r>
      <w:r w:rsidRPr="00783399">
        <w:rPr>
          <w:rFonts w:ascii="Corbel" w:hAnsi="Corbel"/>
          <w:sz w:val="28"/>
          <w:szCs w:val="24"/>
        </w:rPr>
        <w:t>F</w:t>
      </w:r>
      <w:r w:rsidR="008E0BA9" w:rsidRPr="00783399">
        <w:rPr>
          <w:rFonts w:ascii="Corbel" w:hAnsi="Corbel"/>
          <w:sz w:val="28"/>
          <w:szCs w:val="24"/>
        </w:rPr>
        <w:t>osarin</w:t>
      </w:r>
      <w:r w:rsidR="00555BCA" w:rsidRPr="00783399">
        <w:rPr>
          <w:rFonts w:ascii="Corbel" w:hAnsi="Corbel"/>
          <w:sz w:val="28"/>
          <w:szCs w:val="24"/>
        </w:rPr>
        <w:t>’</w:t>
      </w:r>
      <w:r w:rsidRPr="00783399">
        <w:rPr>
          <w:rFonts w:ascii="Corbel" w:hAnsi="Corbel"/>
          <w:sz w:val="28"/>
          <w:szCs w:val="24"/>
        </w:rPr>
        <w:t xml:space="preserve"> </w:t>
      </w:r>
      <w:r w:rsidRPr="00783399">
        <w:rPr>
          <w:rFonts w:ascii="Corbel" w:hAnsi="Corbel"/>
          <w:szCs w:val="24"/>
        </w:rPr>
        <w:t>Collio DOC</w:t>
      </w:r>
      <w:r w:rsidRPr="00783399">
        <w:rPr>
          <w:rFonts w:ascii="Corbel" w:hAnsi="Corbel"/>
          <w:sz w:val="28"/>
          <w:szCs w:val="28"/>
        </w:rPr>
        <w:tab/>
      </w:r>
      <w:r w:rsidR="000C3B87" w:rsidRPr="00783399">
        <w:rPr>
          <w:rFonts w:ascii="Corbel" w:hAnsi="Corbel"/>
          <w:sz w:val="26"/>
          <w:szCs w:val="26"/>
        </w:rPr>
        <w:t>140</w:t>
      </w:r>
    </w:p>
    <w:p w14:paraId="69594E01" w14:textId="4E3763E0" w:rsidR="00280CF7" w:rsidRPr="00783399" w:rsidRDefault="00280CF7" w:rsidP="00280CF7">
      <w:pPr>
        <w:tabs>
          <w:tab w:val="left" w:pos="397"/>
          <w:tab w:val="right" w:pos="9639"/>
        </w:tabs>
        <w:ind w:left="397" w:right="170"/>
        <w:rPr>
          <w:rFonts w:ascii="Corbel" w:hAnsi="Corbel"/>
          <w:sz w:val="20"/>
        </w:rPr>
      </w:pPr>
      <w:r w:rsidRPr="00783399">
        <w:rPr>
          <w:rFonts w:ascii="Corbel" w:hAnsi="Corbel"/>
          <w:sz w:val="20"/>
        </w:rPr>
        <w:tab/>
      </w:r>
      <w:r w:rsidR="00F96851" w:rsidRPr="00783399">
        <w:rPr>
          <w:rFonts w:ascii="Corbel" w:hAnsi="Corbel"/>
          <w:sz w:val="20"/>
        </w:rPr>
        <w:t>Fosarin is a 40-40-20 blend of Pinot Bianco, Friulano and Malvasia. Aged for six months in a combination of stainless steel and barriques, this is fresh and fruity in its youth, filling out with time in the bottle to become rich and spicy.</w:t>
      </w:r>
    </w:p>
    <w:p w14:paraId="3306FEED" w14:textId="62020DE9" w:rsidR="00CC291B" w:rsidRPr="00783399" w:rsidRDefault="00244BF3" w:rsidP="00573D98">
      <w:pPr>
        <w:tabs>
          <w:tab w:val="left" w:pos="397"/>
          <w:tab w:val="right" w:pos="9639"/>
        </w:tabs>
        <w:spacing w:before="180"/>
        <w:ind w:right="170"/>
        <w:rPr>
          <w:rFonts w:ascii="Corbel" w:hAnsi="Corbel"/>
          <w:sz w:val="26"/>
          <w:szCs w:val="26"/>
        </w:rPr>
      </w:pPr>
      <w:r w:rsidRPr="00783399">
        <w:rPr>
          <w:rFonts w:ascii="Corbel" w:hAnsi="Corbel"/>
          <w:sz w:val="28"/>
          <w:szCs w:val="28"/>
        </w:rPr>
        <w:t>20</w:t>
      </w:r>
      <w:r w:rsidR="00CC291B" w:rsidRPr="00783399">
        <w:rPr>
          <w:rFonts w:ascii="Corbel" w:hAnsi="Corbel"/>
          <w:sz w:val="28"/>
          <w:szCs w:val="28"/>
        </w:rPr>
        <w:tab/>
        <w:t>Vie di Romans</w:t>
      </w:r>
      <w:r w:rsidR="00CC291B" w:rsidRPr="00783399">
        <w:rPr>
          <w:rFonts w:ascii="Corbel" w:hAnsi="Corbel"/>
          <w:sz w:val="28"/>
          <w:szCs w:val="24"/>
        </w:rPr>
        <w:t xml:space="preserve"> ‘Flors di Uis’ </w:t>
      </w:r>
      <w:r w:rsidR="00CC291B" w:rsidRPr="00783399">
        <w:rPr>
          <w:rFonts w:ascii="Corbel" w:hAnsi="Corbel"/>
          <w:szCs w:val="24"/>
        </w:rPr>
        <w:t>Friuli Isonzo DOC</w:t>
      </w:r>
      <w:r w:rsidR="00CC291B" w:rsidRPr="00783399">
        <w:rPr>
          <w:rFonts w:ascii="Corbel" w:hAnsi="Corbel"/>
          <w:sz w:val="20"/>
        </w:rPr>
        <w:tab/>
      </w:r>
      <w:r w:rsidR="00CC291B" w:rsidRPr="00783399">
        <w:rPr>
          <w:rFonts w:ascii="Corbel" w:hAnsi="Corbel"/>
          <w:sz w:val="26"/>
          <w:szCs w:val="26"/>
        </w:rPr>
        <w:t>145</w:t>
      </w:r>
    </w:p>
    <w:p w14:paraId="2E6E8A76" w14:textId="77777777" w:rsidR="00CC291B" w:rsidRPr="00783399" w:rsidRDefault="00CC291B" w:rsidP="00CC291B">
      <w:pPr>
        <w:tabs>
          <w:tab w:val="left" w:pos="397"/>
          <w:tab w:val="right" w:pos="9639"/>
        </w:tabs>
        <w:ind w:left="426" w:right="170"/>
        <w:rPr>
          <w:rFonts w:ascii="Corbel" w:hAnsi="Corbel"/>
          <w:sz w:val="20"/>
        </w:rPr>
      </w:pPr>
      <w:r w:rsidRPr="00783399">
        <w:rPr>
          <w:rFonts w:ascii="Corbel" w:hAnsi="Corbel"/>
          <w:sz w:val="20"/>
        </w:rPr>
        <w:t>The ‘Flors di Uis’ is relatively light on its feet, with a graceful personality that is impossible to resist. High-toned floral notes from the Malvasia grace the impeccable finish. A blend of Malvasia, Tocai and Riesling.</w:t>
      </w:r>
    </w:p>
    <w:p w14:paraId="61C2ABD4" w14:textId="0941F8A1" w:rsidR="00CC291B" w:rsidRPr="00783399" w:rsidRDefault="00CC291B" w:rsidP="00573D98">
      <w:pPr>
        <w:tabs>
          <w:tab w:val="left" w:pos="397"/>
          <w:tab w:val="right" w:pos="9639"/>
        </w:tabs>
        <w:spacing w:before="180"/>
        <w:ind w:right="170"/>
        <w:rPr>
          <w:rFonts w:ascii="Corbel" w:hAnsi="Corbel"/>
          <w:sz w:val="26"/>
          <w:szCs w:val="26"/>
        </w:rPr>
      </w:pPr>
      <w:r w:rsidRPr="00783399">
        <w:rPr>
          <w:rFonts w:ascii="Corbel" w:hAnsi="Corbel"/>
          <w:sz w:val="28"/>
          <w:szCs w:val="28"/>
        </w:rPr>
        <w:t>1</w:t>
      </w:r>
      <w:r w:rsidR="00D57FF4" w:rsidRPr="00783399">
        <w:rPr>
          <w:rFonts w:ascii="Corbel" w:hAnsi="Corbel"/>
          <w:sz w:val="28"/>
          <w:szCs w:val="28"/>
        </w:rPr>
        <w:t>2</w:t>
      </w:r>
      <w:r w:rsidRPr="00783399">
        <w:rPr>
          <w:rFonts w:ascii="Corbel" w:hAnsi="Corbel"/>
          <w:sz w:val="28"/>
          <w:szCs w:val="28"/>
        </w:rPr>
        <w:tab/>
        <w:t>Gravner</w:t>
      </w:r>
      <w:r w:rsidRPr="00783399">
        <w:rPr>
          <w:rFonts w:ascii="Corbel" w:hAnsi="Corbel"/>
          <w:szCs w:val="24"/>
        </w:rPr>
        <w:t xml:space="preserve"> </w:t>
      </w:r>
      <w:r w:rsidRPr="00783399">
        <w:rPr>
          <w:rFonts w:ascii="Corbel" w:hAnsi="Corbel"/>
          <w:sz w:val="28"/>
          <w:szCs w:val="24"/>
        </w:rPr>
        <w:t xml:space="preserve">Ribolla </w:t>
      </w:r>
      <w:r w:rsidRPr="00783399">
        <w:rPr>
          <w:rFonts w:ascii="Corbel" w:hAnsi="Corbel"/>
          <w:szCs w:val="24"/>
        </w:rPr>
        <w:t>Venezia Giulia IGT</w:t>
      </w:r>
      <w:r w:rsidRPr="00783399">
        <w:rPr>
          <w:rFonts w:ascii="Corbel" w:hAnsi="Corbel"/>
          <w:sz w:val="20"/>
        </w:rPr>
        <w:tab/>
      </w:r>
      <w:r w:rsidRPr="00783399">
        <w:rPr>
          <w:rFonts w:ascii="Corbel" w:hAnsi="Corbel"/>
          <w:sz w:val="26"/>
          <w:szCs w:val="26"/>
        </w:rPr>
        <w:t>2</w:t>
      </w:r>
      <w:r w:rsidR="00AB3B0F">
        <w:rPr>
          <w:rFonts w:ascii="Corbel" w:hAnsi="Corbel"/>
          <w:sz w:val="26"/>
          <w:szCs w:val="26"/>
        </w:rPr>
        <w:t>95</w:t>
      </w:r>
    </w:p>
    <w:p w14:paraId="0446D17D" w14:textId="77777777" w:rsidR="00CC291B" w:rsidRPr="00783399" w:rsidRDefault="00CC291B" w:rsidP="00CC291B">
      <w:pPr>
        <w:tabs>
          <w:tab w:val="left" w:pos="397"/>
          <w:tab w:val="right" w:pos="9639"/>
        </w:tabs>
        <w:ind w:left="426" w:right="170"/>
        <w:rPr>
          <w:rFonts w:ascii="Corbel" w:hAnsi="Corbel"/>
          <w:sz w:val="20"/>
        </w:rPr>
      </w:pPr>
      <w:r w:rsidRPr="00783399">
        <w:rPr>
          <w:rFonts w:ascii="Corbel" w:hAnsi="Corbel"/>
          <w:sz w:val="20"/>
        </w:rPr>
        <w:t>Ribolla grapes date back more than a thousand years in this region. Gravner uses Georgian amphorae buried underground, with long maceration, wild yeasts and no temperature control. After five months in amphorae the wine spends six years in large oak barrels. Bottled without fining or filtration.</w:t>
      </w:r>
    </w:p>
    <w:p w14:paraId="4B4D8AA4" w14:textId="2901D32A" w:rsidR="00BF3B09" w:rsidRPr="00783399" w:rsidRDefault="00F03FD1" w:rsidP="00067D9F">
      <w:pPr>
        <w:pStyle w:val="Heading2"/>
        <w:rPr>
          <w:lang w:val="en-GB"/>
        </w:rPr>
      </w:pPr>
      <w:r w:rsidRPr="00783399">
        <w:rPr>
          <w:lang w:val="en-GB"/>
        </w:rPr>
        <w:t>VENETO</w:t>
      </w:r>
    </w:p>
    <w:p w14:paraId="78CC9855" w14:textId="77777777"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Located in the North-East of Italy, Veneto is the home of the amazing white wines of Soave, made mostly from the Garganega grape.</w:t>
      </w:r>
    </w:p>
    <w:p w14:paraId="5BFCDE27" w14:textId="2FF8B852" w:rsidR="00BF3B09" w:rsidRPr="00783399" w:rsidRDefault="00BF3B09" w:rsidP="00573D98">
      <w:pPr>
        <w:tabs>
          <w:tab w:val="left" w:pos="397"/>
          <w:tab w:val="right" w:pos="9639"/>
        </w:tabs>
        <w:spacing w:before="180"/>
        <w:ind w:right="170"/>
        <w:rPr>
          <w:rFonts w:ascii="Corbel" w:hAnsi="Corbel"/>
          <w:sz w:val="26"/>
          <w:szCs w:val="26"/>
        </w:rPr>
      </w:pPr>
      <w:r w:rsidRPr="00783399">
        <w:rPr>
          <w:rFonts w:ascii="Corbel" w:hAnsi="Corbel"/>
          <w:iCs/>
          <w:sz w:val="28"/>
          <w:szCs w:val="28"/>
        </w:rPr>
        <w:t>2</w:t>
      </w:r>
      <w:r w:rsidR="00D57FF4" w:rsidRPr="00783399">
        <w:rPr>
          <w:rFonts w:ascii="Corbel" w:hAnsi="Corbel"/>
          <w:iCs/>
          <w:sz w:val="28"/>
          <w:szCs w:val="28"/>
        </w:rPr>
        <w:t>1</w:t>
      </w:r>
      <w:r w:rsidRPr="00783399">
        <w:rPr>
          <w:rFonts w:ascii="Corbel" w:hAnsi="Corbel"/>
          <w:iCs/>
          <w:sz w:val="28"/>
          <w:szCs w:val="28"/>
        </w:rPr>
        <w:tab/>
        <w:t xml:space="preserve">Cantina Pra ‘Otto’ </w:t>
      </w:r>
      <w:r w:rsidRPr="00783399">
        <w:rPr>
          <w:rFonts w:ascii="Corbel" w:hAnsi="Corbel"/>
          <w:iCs/>
          <w:szCs w:val="24"/>
        </w:rPr>
        <w:t xml:space="preserve">Soave Classico </w:t>
      </w:r>
      <w:r w:rsidRPr="00783399">
        <w:rPr>
          <w:rFonts w:ascii="Corbel" w:hAnsi="Corbel"/>
          <w:szCs w:val="24"/>
        </w:rPr>
        <w:t>DOC</w:t>
      </w:r>
      <w:r w:rsidRPr="00783399">
        <w:rPr>
          <w:rFonts w:ascii="Corbel" w:hAnsi="Corbel"/>
          <w:sz w:val="28"/>
          <w:szCs w:val="28"/>
        </w:rPr>
        <w:tab/>
      </w:r>
      <w:r w:rsidR="00FB0F5E" w:rsidRPr="00783399">
        <w:rPr>
          <w:rFonts w:ascii="Corbel" w:hAnsi="Corbel"/>
          <w:sz w:val="26"/>
          <w:szCs w:val="26"/>
        </w:rPr>
        <w:t>70</w:t>
      </w:r>
    </w:p>
    <w:p w14:paraId="0EE35FF4" w14:textId="01091502"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Fresh, aromatic with slightly </w:t>
      </w:r>
      <w:r w:rsidR="006D03F5" w:rsidRPr="00783399">
        <w:rPr>
          <w:rFonts w:ascii="Corbel" w:hAnsi="Corbel"/>
          <w:sz w:val="20"/>
        </w:rPr>
        <w:t>savoury</w:t>
      </w:r>
      <w:r w:rsidRPr="00783399">
        <w:rPr>
          <w:rFonts w:ascii="Corbel" w:hAnsi="Corbel"/>
          <w:sz w:val="20"/>
        </w:rPr>
        <w:t xml:space="preserve"> edge. Classic food wine.</w:t>
      </w:r>
    </w:p>
    <w:p w14:paraId="4B0A0520" w14:textId="0D7C7603" w:rsidR="0036052D" w:rsidRPr="00783399" w:rsidRDefault="00AF6B15" w:rsidP="00573D98">
      <w:pPr>
        <w:tabs>
          <w:tab w:val="left" w:pos="397"/>
          <w:tab w:val="right" w:pos="9639"/>
        </w:tabs>
        <w:spacing w:before="180"/>
        <w:ind w:right="170"/>
        <w:rPr>
          <w:rFonts w:ascii="Corbel" w:hAnsi="Corbel"/>
          <w:sz w:val="20"/>
        </w:rPr>
      </w:pPr>
      <w:r w:rsidRPr="00783399">
        <w:rPr>
          <w:rFonts w:ascii="Corbel" w:hAnsi="Corbel"/>
          <w:bCs/>
          <w:sz w:val="28"/>
          <w:szCs w:val="28"/>
        </w:rPr>
        <w:t>2</w:t>
      </w:r>
      <w:r w:rsidR="00D57FF4" w:rsidRPr="00783399">
        <w:rPr>
          <w:rFonts w:ascii="Corbel" w:hAnsi="Corbel"/>
          <w:bCs/>
          <w:sz w:val="28"/>
          <w:szCs w:val="28"/>
        </w:rPr>
        <w:t>1</w:t>
      </w:r>
      <w:r w:rsidR="0036052D" w:rsidRPr="00783399">
        <w:rPr>
          <w:rFonts w:ascii="Corbel" w:hAnsi="Corbel"/>
          <w:bCs/>
          <w:sz w:val="28"/>
          <w:szCs w:val="28"/>
        </w:rPr>
        <w:tab/>
        <w:t>Fattori ‘Danieli</w:t>
      </w:r>
      <w:r w:rsidR="0036052D" w:rsidRPr="00783399">
        <w:rPr>
          <w:rFonts w:ascii="Corbel" w:hAnsi="Corbel"/>
          <w:bCs/>
          <w:szCs w:val="24"/>
        </w:rPr>
        <w:t>’ Soave DOC</w:t>
      </w:r>
      <w:r w:rsidR="0036052D" w:rsidRPr="00783399">
        <w:rPr>
          <w:rFonts w:ascii="Corbel" w:hAnsi="Corbel"/>
        </w:rPr>
        <w:tab/>
      </w:r>
      <w:r w:rsidR="00B93D97" w:rsidRPr="00783399">
        <w:rPr>
          <w:rFonts w:ascii="Corbel" w:hAnsi="Corbel"/>
          <w:sz w:val="26"/>
          <w:szCs w:val="26"/>
        </w:rPr>
        <w:t>73</w:t>
      </w:r>
    </w:p>
    <w:p w14:paraId="5A737A49" w14:textId="114706D4" w:rsidR="0036052D" w:rsidRPr="00783399" w:rsidRDefault="0036052D" w:rsidP="0036052D">
      <w:pPr>
        <w:tabs>
          <w:tab w:val="left" w:pos="397"/>
          <w:tab w:val="right" w:pos="9639"/>
        </w:tabs>
        <w:ind w:left="426" w:right="170"/>
        <w:rPr>
          <w:rFonts w:ascii="Corbel" w:hAnsi="Corbel"/>
          <w:sz w:val="20"/>
        </w:rPr>
      </w:pPr>
      <w:r w:rsidRPr="00783399">
        <w:rPr>
          <w:rFonts w:ascii="Corbel" w:hAnsi="Corbel"/>
          <w:sz w:val="20"/>
        </w:rPr>
        <w:t>Floral</w:t>
      </w:r>
      <w:r w:rsidR="001F3413" w:rsidRPr="00783399">
        <w:rPr>
          <w:rFonts w:ascii="Corbel" w:hAnsi="Corbel"/>
          <w:sz w:val="20"/>
        </w:rPr>
        <w:t xml:space="preserve"> j</w:t>
      </w:r>
      <w:r w:rsidRPr="00783399">
        <w:rPr>
          <w:rFonts w:ascii="Corbel" w:hAnsi="Corbel"/>
          <w:sz w:val="20"/>
        </w:rPr>
        <w:t xml:space="preserve">asmine </w:t>
      </w:r>
      <w:r w:rsidR="001F3413" w:rsidRPr="00783399">
        <w:rPr>
          <w:rFonts w:ascii="Corbel" w:hAnsi="Corbel"/>
          <w:sz w:val="20"/>
        </w:rPr>
        <w:t>with f</w:t>
      </w:r>
      <w:r w:rsidR="00AF6B15" w:rsidRPr="00783399">
        <w:rPr>
          <w:rFonts w:ascii="Corbel" w:hAnsi="Corbel"/>
          <w:sz w:val="20"/>
        </w:rPr>
        <w:t>resh</w:t>
      </w:r>
      <w:r w:rsidRPr="00783399">
        <w:rPr>
          <w:rFonts w:ascii="Corbel" w:hAnsi="Corbel"/>
          <w:sz w:val="20"/>
        </w:rPr>
        <w:t xml:space="preserve"> peach, pear, apricot and citrus fruit. Intriguing notes of graphite, nettle and sage.</w:t>
      </w:r>
    </w:p>
    <w:p w14:paraId="43E4C8B1" w14:textId="046B500F" w:rsidR="00BF3B09" w:rsidRPr="00783399" w:rsidRDefault="00244BF3" w:rsidP="00573D98">
      <w:pPr>
        <w:tabs>
          <w:tab w:val="left" w:pos="397"/>
          <w:tab w:val="right" w:pos="9639"/>
        </w:tabs>
        <w:spacing w:before="180"/>
        <w:ind w:right="170"/>
        <w:rPr>
          <w:rFonts w:ascii="Corbel" w:hAnsi="Corbel"/>
          <w:sz w:val="28"/>
          <w:szCs w:val="28"/>
        </w:rPr>
      </w:pPr>
      <w:r w:rsidRPr="00783399">
        <w:rPr>
          <w:rFonts w:ascii="Corbel" w:hAnsi="Corbel"/>
          <w:sz w:val="28"/>
          <w:szCs w:val="28"/>
        </w:rPr>
        <w:t>22</w:t>
      </w:r>
      <w:r w:rsidR="00BF3B09" w:rsidRPr="00783399">
        <w:rPr>
          <w:rFonts w:ascii="Corbel" w:hAnsi="Corbel"/>
          <w:sz w:val="28"/>
          <w:szCs w:val="28"/>
        </w:rPr>
        <w:tab/>
        <w:t xml:space="preserve">Inama ‘Vin Soave’ </w:t>
      </w:r>
      <w:r w:rsidR="00BF3B09" w:rsidRPr="00783399">
        <w:rPr>
          <w:rFonts w:ascii="Corbel" w:hAnsi="Corbel"/>
          <w:iCs/>
          <w:szCs w:val="24"/>
        </w:rPr>
        <w:t xml:space="preserve">Soave Classico </w:t>
      </w:r>
      <w:r w:rsidR="00BF3B09" w:rsidRPr="00783399">
        <w:rPr>
          <w:rFonts w:ascii="Corbel" w:hAnsi="Corbel"/>
          <w:szCs w:val="24"/>
        </w:rPr>
        <w:t>DOC</w:t>
      </w:r>
      <w:r w:rsidR="00BF3B09" w:rsidRPr="00783399">
        <w:rPr>
          <w:rFonts w:ascii="Corbel" w:hAnsi="Corbel"/>
          <w:sz w:val="28"/>
          <w:szCs w:val="28"/>
        </w:rPr>
        <w:tab/>
      </w:r>
      <w:r w:rsidR="00322E39" w:rsidRPr="00783399">
        <w:rPr>
          <w:rFonts w:ascii="Corbel" w:hAnsi="Corbel"/>
          <w:sz w:val="26"/>
          <w:szCs w:val="26"/>
        </w:rPr>
        <w:t>78</w:t>
      </w:r>
    </w:p>
    <w:p w14:paraId="3AF3F8DB" w14:textId="7D9C5946" w:rsidR="00BF3B09" w:rsidRPr="00783399" w:rsidRDefault="00063DC0" w:rsidP="00BF3B09">
      <w:pPr>
        <w:tabs>
          <w:tab w:val="left" w:pos="397"/>
          <w:tab w:val="right" w:pos="9639"/>
        </w:tabs>
        <w:ind w:left="426" w:right="170"/>
        <w:rPr>
          <w:rFonts w:ascii="Corbel" w:hAnsi="Corbel"/>
          <w:sz w:val="20"/>
          <w:szCs w:val="28"/>
        </w:rPr>
      </w:pPr>
      <w:r w:rsidRPr="00783399">
        <w:rPr>
          <w:rFonts w:ascii="Corbel" w:hAnsi="Corbel"/>
          <w:sz w:val="20"/>
          <w:szCs w:val="28"/>
        </w:rPr>
        <w:t xml:space="preserve">A </w:t>
      </w:r>
      <w:r w:rsidR="003E7A48" w:rsidRPr="00783399">
        <w:rPr>
          <w:rFonts w:ascii="Corbel" w:hAnsi="Corbel"/>
          <w:sz w:val="20"/>
          <w:szCs w:val="28"/>
        </w:rPr>
        <w:t xml:space="preserve">restrained </w:t>
      </w:r>
      <w:r w:rsidR="00BF3B09" w:rsidRPr="00783399">
        <w:rPr>
          <w:rFonts w:ascii="Corbel" w:hAnsi="Corbel"/>
          <w:sz w:val="20"/>
          <w:szCs w:val="28"/>
        </w:rPr>
        <w:t>fruit driven style: there is aromas of field flowers; chamomile, elderflower, iris. Minerality on the palate with a finish of almond, typical of classic Garganega.</w:t>
      </w:r>
    </w:p>
    <w:p w14:paraId="0FC3FA63" w14:textId="314EF7E5" w:rsidR="00AD292B" w:rsidRPr="00783399" w:rsidRDefault="00AD292B" w:rsidP="00AD292B">
      <w:pPr>
        <w:tabs>
          <w:tab w:val="left" w:pos="397"/>
          <w:tab w:val="right" w:pos="9639"/>
        </w:tabs>
        <w:spacing w:before="180"/>
        <w:ind w:right="170"/>
        <w:rPr>
          <w:rFonts w:ascii="Corbel" w:hAnsi="Corbel"/>
          <w:sz w:val="26"/>
          <w:szCs w:val="26"/>
        </w:rPr>
      </w:pPr>
      <w:r w:rsidRPr="00783399">
        <w:rPr>
          <w:rFonts w:ascii="Corbel" w:hAnsi="Corbel"/>
          <w:sz w:val="28"/>
          <w:szCs w:val="28"/>
        </w:rPr>
        <w:t>2</w:t>
      </w:r>
      <w:r w:rsidR="008436E4" w:rsidRPr="00783399">
        <w:rPr>
          <w:rFonts w:ascii="Corbel" w:hAnsi="Corbel"/>
          <w:sz w:val="28"/>
          <w:szCs w:val="28"/>
        </w:rPr>
        <w:t>2</w:t>
      </w:r>
      <w:r w:rsidRPr="00783399">
        <w:rPr>
          <w:rFonts w:ascii="Corbel" w:hAnsi="Corbel"/>
          <w:sz w:val="28"/>
          <w:szCs w:val="28"/>
        </w:rPr>
        <w:tab/>
      </w:r>
      <w:r w:rsidR="008436E4" w:rsidRPr="00783399">
        <w:rPr>
          <w:rFonts w:ascii="Corbel" w:hAnsi="Corbel"/>
          <w:sz w:val="28"/>
          <w:szCs w:val="28"/>
        </w:rPr>
        <w:t xml:space="preserve">I Campi </w:t>
      </w:r>
      <w:r w:rsidR="00F166D1" w:rsidRPr="00783399">
        <w:rPr>
          <w:rFonts w:ascii="Corbel" w:hAnsi="Corbel"/>
          <w:sz w:val="28"/>
          <w:szCs w:val="28"/>
        </w:rPr>
        <w:t>‘</w:t>
      </w:r>
      <w:r w:rsidR="00921ED0" w:rsidRPr="00783399">
        <w:rPr>
          <w:rFonts w:ascii="Corbel" w:hAnsi="Corbel"/>
          <w:sz w:val="28"/>
          <w:szCs w:val="28"/>
        </w:rPr>
        <w:t xml:space="preserve">Campo Base’ </w:t>
      </w:r>
      <w:r w:rsidRPr="00783399">
        <w:rPr>
          <w:rFonts w:ascii="Corbel" w:hAnsi="Corbel"/>
          <w:szCs w:val="24"/>
        </w:rPr>
        <w:t>Soave DOC</w:t>
      </w:r>
      <w:r w:rsidRPr="00783399">
        <w:rPr>
          <w:rFonts w:ascii="Corbel" w:hAnsi="Corbel"/>
          <w:sz w:val="28"/>
          <w:szCs w:val="28"/>
        </w:rPr>
        <w:tab/>
      </w:r>
      <w:r w:rsidRPr="00783399">
        <w:rPr>
          <w:rFonts w:ascii="Corbel" w:hAnsi="Corbel"/>
          <w:sz w:val="26"/>
          <w:szCs w:val="26"/>
        </w:rPr>
        <w:t>78</w:t>
      </w:r>
    </w:p>
    <w:p w14:paraId="6C69737D" w14:textId="1BF27264" w:rsidR="00AD292B" w:rsidRPr="00783399" w:rsidRDefault="00BD52A1" w:rsidP="00AD292B">
      <w:pPr>
        <w:tabs>
          <w:tab w:val="left" w:pos="397"/>
          <w:tab w:val="right" w:pos="9639"/>
        </w:tabs>
        <w:ind w:left="426" w:right="170"/>
        <w:rPr>
          <w:rFonts w:ascii="Corbel" w:hAnsi="Corbel"/>
          <w:sz w:val="20"/>
        </w:rPr>
      </w:pPr>
      <w:r w:rsidRPr="00783399">
        <w:rPr>
          <w:rFonts w:ascii="Corbel" w:hAnsi="Corbel"/>
          <w:sz w:val="20"/>
        </w:rPr>
        <w:t xml:space="preserve">Plenty to enjoy on the 2022 release with aromas of apple, pineapple and perfumed minerals. Medium-bodied with intense and </w:t>
      </w:r>
      <w:r w:rsidR="00FF6E57" w:rsidRPr="00783399">
        <w:rPr>
          <w:rFonts w:ascii="Corbel" w:hAnsi="Corbel"/>
          <w:sz w:val="20"/>
        </w:rPr>
        <w:t>long-lasting</w:t>
      </w:r>
      <w:r w:rsidRPr="00783399">
        <w:rPr>
          <w:rFonts w:ascii="Corbel" w:hAnsi="Corbel"/>
          <w:sz w:val="20"/>
        </w:rPr>
        <w:t xml:space="preserve"> flavours.</w:t>
      </w:r>
    </w:p>
    <w:p w14:paraId="3C9EB922" w14:textId="485EC3BF" w:rsidR="00BF3B09" w:rsidRPr="00783399" w:rsidRDefault="00BF3B09" w:rsidP="00573D98">
      <w:pPr>
        <w:tabs>
          <w:tab w:val="left" w:pos="397"/>
          <w:tab w:val="right" w:pos="9639"/>
        </w:tabs>
        <w:spacing w:before="180"/>
        <w:ind w:right="170"/>
        <w:rPr>
          <w:rFonts w:ascii="Corbel" w:hAnsi="Corbel"/>
          <w:sz w:val="26"/>
          <w:szCs w:val="26"/>
        </w:rPr>
      </w:pPr>
      <w:r w:rsidRPr="00783399">
        <w:rPr>
          <w:rFonts w:ascii="Corbel" w:hAnsi="Corbel"/>
          <w:sz w:val="28"/>
          <w:szCs w:val="28"/>
        </w:rPr>
        <w:t>2</w:t>
      </w:r>
      <w:r w:rsidR="005C2F6B" w:rsidRPr="00783399">
        <w:rPr>
          <w:rFonts w:ascii="Corbel" w:hAnsi="Corbel"/>
          <w:sz w:val="28"/>
          <w:szCs w:val="28"/>
        </w:rPr>
        <w:t>0</w:t>
      </w:r>
      <w:r w:rsidRPr="00783399">
        <w:rPr>
          <w:rFonts w:ascii="Corbel" w:hAnsi="Corbel"/>
          <w:sz w:val="28"/>
          <w:szCs w:val="28"/>
        </w:rPr>
        <w:tab/>
      </w:r>
      <w:r w:rsidR="00DD5FD4" w:rsidRPr="00783399">
        <w:rPr>
          <w:rFonts w:ascii="Corbel" w:hAnsi="Corbel"/>
          <w:sz w:val="28"/>
          <w:szCs w:val="28"/>
        </w:rPr>
        <w:t xml:space="preserve">Tenuta Sant’Antonio </w:t>
      </w:r>
      <w:r w:rsidR="005C2F6B" w:rsidRPr="00783399">
        <w:rPr>
          <w:rFonts w:ascii="Corbel" w:hAnsi="Corbel"/>
          <w:sz w:val="28"/>
          <w:szCs w:val="28"/>
        </w:rPr>
        <w:t xml:space="preserve">Vigna Monte </w:t>
      </w:r>
      <w:r w:rsidR="004F3F4B" w:rsidRPr="00783399">
        <w:rPr>
          <w:rFonts w:ascii="Corbel" w:hAnsi="Corbel"/>
          <w:sz w:val="28"/>
          <w:szCs w:val="28"/>
        </w:rPr>
        <w:t>Ceriani Soave</w:t>
      </w:r>
      <w:r w:rsidRPr="00783399">
        <w:rPr>
          <w:rFonts w:ascii="Corbel" w:hAnsi="Corbel"/>
          <w:szCs w:val="24"/>
        </w:rPr>
        <w:t xml:space="preserve"> DOC</w:t>
      </w:r>
      <w:r w:rsidRPr="00783399">
        <w:rPr>
          <w:rFonts w:ascii="Corbel" w:hAnsi="Corbel"/>
          <w:sz w:val="28"/>
          <w:szCs w:val="28"/>
        </w:rPr>
        <w:tab/>
      </w:r>
      <w:r w:rsidR="005C2F6B" w:rsidRPr="00783399">
        <w:rPr>
          <w:rFonts w:ascii="Corbel" w:hAnsi="Corbel"/>
          <w:sz w:val="26"/>
          <w:szCs w:val="26"/>
        </w:rPr>
        <w:t>80</w:t>
      </w:r>
    </w:p>
    <w:p w14:paraId="1F4A58B5" w14:textId="7E068EE8" w:rsidR="004B46C3" w:rsidRPr="00783399" w:rsidRDefault="004B46C3" w:rsidP="004B46C3">
      <w:pPr>
        <w:tabs>
          <w:tab w:val="left" w:pos="397"/>
          <w:tab w:val="right" w:pos="9639"/>
        </w:tabs>
        <w:ind w:left="397" w:right="170"/>
        <w:rPr>
          <w:rFonts w:ascii="Corbel" w:hAnsi="Corbel"/>
          <w:bCs/>
          <w:sz w:val="28"/>
          <w:szCs w:val="28"/>
        </w:rPr>
      </w:pPr>
      <w:r w:rsidRPr="00783399">
        <w:rPr>
          <w:rFonts w:ascii="Corbel" w:hAnsi="Corbel"/>
          <w:sz w:val="20"/>
        </w:rPr>
        <w:tab/>
        <w:t xml:space="preserve">Straw yellow in colour with greenish highlights, the bouquet is pleasantly citrusy, with notes reminiscent of </w:t>
      </w:r>
      <w:r w:rsidR="000B2176" w:rsidRPr="00783399">
        <w:rPr>
          <w:rFonts w:ascii="Corbel" w:hAnsi="Corbel"/>
          <w:sz w:val="20"/>
        </w:rPr>
        <w:t>grapefruit</w:t>
      </w:r>
      <w:r w:rsidRPr="00783399">
        <w:rPr>
          <w:rFonts w:ascii="Corbel" w:hAnsi="Corbel"/>
          <w:sz w:val="20"/>
        </w:rPr>
        <w:t>. In the mouth it is fresh and long persistent, characterised by a bitter almond finish, typical of Soave.</w:t>
      </w:r>
    </w:p>
    <w:p w14:paraId="05D606E8" w14:textId="6244476A" w:rsidR="003512CD" w:rsidRPr="00783399" w:rsidRDefault="003512CD" w:rsidP="003512CD">
      <w:pPr>
        <w:tabs>
          <w:tab w:val="left" w:pos="397"/>
          <w:tab w:val="right" w:pos="9639"/>
        </w:tabs>
        <w:spacing w:before="18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r>
      <w:r w:rsidR="00AE076B" w:rsidRPr="00783399">
        <w:rPr>
          <w:rFonts w:ascii="Corbel" w:hAnsi="Corbel"/>
          <w:sz w:val="28"/>
          <w:szCs w:val="28"/>
        </w:rPr>
        <w:t>Tamellini ‘</w:t>
      </w:r>
      <w:r w:rsidR="004E1E18" w:rsidRPr="00783399">
        <w:rPr>
          <w:rFonts w:ascii="Corbel" w:hAnsi="Corbel"/>
          <w:sz w:val="28"/>
          <w:szCs w:val="28"/>
        </w:rPr>
        <w:t>Le Bine de Cost</w:t>
      </w:r>
      <w:r w:rsidR="00621204" w:rsidRPr="00783399">
        <w:rPr>
          <w:rFonts w:ascii="Corbel" w:hAnsi="Corbel"/>
          <w:sz w:val="28"/>
          <w:szCs w:val="28"/>
        </w:rPr>
        <w:t xml:space="preserve">ìola’ </w:t>
      </w:r>
      <w:r w:rsidRPr="00783399">
        <w:rPr>
          <w:rFonts w:ascii="Corbel" w:hAnsi="Corbel"/>
          <w:sz w:val="28"/>
          <w:szCs w:val="28"/>
        </w:rPr>
        <w:t>Soave</w:t>
      </w:r>
      <w:r w:rsidRPr="00783399">
        <w:rPr>
          <w:rFonts w:ascii="Corbel" w:hAnsi="Corbel"/>
          <w:szCs w:val="24"/>
        </w:rPr>
        <w:t xml:space="preserve"> DOC</w:t>
      </w:r>
      <w:r w:rsidRPr="00783399">
        <w:rPr>
          <w:rFonts w:ascii="Corbel" w:hAnsi="Corbel"/>
          <w:sz w:val="28"/>
          <w:szCs w:val="28"/>
        </w:rPr>
        <w:tab/>
      </w:r>
      <w:r w:rsidR="00621204" w:rsidRPr="00783399">
        <w:rPr>
          <w:rFonts w:ascii="Corbel" w:hAnsi="Corbel"/>
          <w:sz w:val="26"/>
          <w:szCs w:val="26"/>
        </w:rPr>
        <w:t>9</w:t>
      </w:r>
      <w:r w:rsidRPr="00783399">
        <w:rPr>
          <w:rFonts w:ascii="Corbel" w:hAnsi="Corbel"/>
          <w:sz w:val="26"/>
          <w:szCs w:val="26"/>
        </w:rPr>
        <w:t>0</w:t>
      </w:r>
    </w:p>
    <w:p w14:paraId="7ED3A7B4" w14:textId="686D057E" w:rsidR="003512CD" w:rsidRPr="00783399" w:rsidRDefault="003512CD" w:rsidP="003512CD">
      <w:pPr>
        <w:tabs>
          <w:tab w:val="left" w:pos="397"/>
          <w:tab w:val="right" w:pos="9639"/>
        </w:tabs>
        <w:ind w:left="397" w:right="170"/>
        <w:rPr>
          <w:rFonts w:ascii="Corbel" w:hAnsi="Corbel"/>
          <w:bCs/>
          <w:sz w:val="28"/>
          <w:szCs w:val="28"/>
        </w:rPr>
      </w:pPr>
      <w:r w:rsidRPr="00783399">
        <w:rPr>
          <w:rFonts w:ascii="Corbel" w:hAnsi="Corbel"/>
          <w:sz w:val="20"/>
        </w:rPr>
        <w:tab/>
      </w:r>
      <w:r w:rsidR="00CF5E97" w:rsidRPr="00783399">
        <w:rPr>
          <w:rFonts w:ascii="Corbel" w:hAnsi="Corbel"/>
          <w:sz w:val="20"/>
        </w:rPr>
        <w:t>On the palate, it presents a rich, somewhat mineral texture with notes of almonds, finishing with bright, crisp acidity. Persistent and full bodied, this is a serious wine that ages well and gains complexity over time.</w:t>
      </w:r>
    </w:p>
    <w:p w14:paraId="39D51B9B" w14:textId="214A25E8" w:rsidR="005E5173" w:rsidRPr="00783399" w:rsidRDefault="005E5173" w:rsidP="00573D98">
      <w:pPr>
        <w:tabs>
          <w:tab w:val="left" w:pos="397"/>
          <w:tab w:val="right" w:pos="9639"/>
        </w:tabs>
        <w:spacing w:before="180"/>
        <w:ind w:right="170"/>
        <w:rPr>
          <w:rFonts w:ascii="Corbel" w:hAnsi="Corbel"/>
          <w:sz w:val="20"/>
        </w:rPr>
      </w:pPr>
      <w:r w:rsidRPr="00783399">
        <w:rPr>
          <w:rFonts w:ascii="Corbel" w:hAnsi="Corbel"/>
          <w:bCs/>
          <w:sz w:val="28"/>
          <w:szCs w:val="28"/>
        </w:rPr>
        <w:t>2</w:t>
      </w:r>
      <w:r w:rsidR="00C8112C" w:rsidRPr="00783399">
        <w:rPr>
          <w:rFonts w:ascii="Corbel" w:hAnsi="Corbel"/>
          <w:bCs/>
          <w:sz w:val="28"/>
          <w:szCs w:val="28"/>
        </w:rPr>
        <w:t>1</w:t>
      </w:r>
      <w:r w:rsidRPr="00783399">
        <w:rPr>
          <w:rFonts w:ascii="Corbel" w:hAnsi="Corbel"/>
          <w:bCs/>
          <w:sz w:val="28"/>
          <w:szCs w:val="28"/>
        </w:rPr>
        <w:tab/>
        <w:t>Quintarelli ‘Bianco</w:t>
      </w:r>
      <w:r w:rsidR="005A15C6" w:rsidRPr="00783399">
        <w:rPr>
          <w:rFonts w:ascii="Corbel" w:hAnsi="Corbel"/>
          <w:bCs/>
          <w:sz w:val="28"/>
          <w:szCs w:val="28"/>
        </w:rPr>
        <w:t xml:space="preserve"> Secco</w:t>
      </w:r>
      <w:r w:rsidRPr="00783399">
        <w:rPr>
          <w:rFonts w:ascii="Corbel" w:hAnsi="Corbel"/>
          <w:bCs/>
          <w:szCs w:val="24"/>
        </w:rPr>
        <w:t xml:space="preserve">’ </w:t>
      </w:r>
      <w:r w:rsidR="005A15C6" w:rsidRPr="00783399">
        <w:rPr>
          <w:rFonts w:ascii="Corbel" w:hAnsi="Corbel"/>
          <w:bCs/>
          <w:szCs w:val="24"/>
        </w:rPr>
        <w:t>Veneto IGT</w:t>
      </w:r>
      <w:r w:rsidRPr="00783399">
        <w:rPr>
          <w:rFonts w:ascii="Corbel" w:hAnsi="Corbel"/>
        </w:rPr>
        <w:tab/>
      </w:r>
      <w:r w:rsidR="00E65991" w:rsidRPr="00783399">
        <w:rPr>
          <w:rFonts w:ascii="Corbel" w:hAnsi="Corbel"/>
          <w:sz w:val="26"/>
          <w:szCs w:val="26"/>
        </w:rPr>
        <w:t>2</w:t>
      </w:r>
      <w:r w:rsidRPr="00783399">
        <w:rPr>
          <w:rFonts w:ascii="Corbel" w:hAnsi="Corbel"/>
          <w:sz w:val="26"/>
          <w:szCs w:val="26"/>
        </w:rPr>
        <w:t>13</w:t>
      </w:r>
    </w:p>
    <w:p w14:paraId="03FA280D" w14:textId="5C9424F3" w:rsidR="00BF3B09" w:rsidRPr="00783399" w:rsidRDefault="006E1361" w:rsidP="0044797E">
      <w:pPr>
        <w:tabs>
          <w:tab w:val="left" w:pos="397"/>
          <w:tab w:val="right" w:pos="9639"/>
        </w:tabs>
        <w:ind w:left="426" w:right="170"/>
        <w:rPr>
          <w:rFonts w:ascii="Corbel" w:hAnsi="Corbel"/>
        </w:rPr>
      </w:pPr>
      <w:r w:rsidRPr="00783399">
        <w:rPr>
          <w:rFonts w:ascii="Corbel" w:hAnsi="Corbel"/>
          <w:sz w:val="20"/>
        </w:rPr>
        <w:t>Garganega, with splashes of Trebbiano, Sauvignon Blanc, Chardonnay and Saorin</w:t>
      </w:r>
      <w:r w:rsidR="00580614" w:rsidRPr="00783399">
        <w:rPr>
          <w:rFonts w:ascii="Corbel" w:hAnsi="Corbel"/>
          <w:sz w:val="20"/>
        </w:rPr>
        <w:t xml:space="preserve">. </w:t>
      </w:r>
      <w:r w:rsidR="005970B8" w:rsidRPr="00783399">
        <w:rPr>
          <w:rFonts w:ascii="Corbel" w:hAnsi="Corbel"/>
          <w:sz w:val="20"/>
        </w:rPr>
        <w:t xml:space="preserve">White peach, apricot and jasmine </w:t>
      </w:r>
      <w:r w:rsidR="00EB5098" w:rsidRPr="00783399">
        <w:rPr>
          <w:rFonts w:ascii="Corbel" w:hAnsi="Corbel"/>
          <w:sz w:val="20"/>
        </w:rPr>
        <w:t>aromas</w:t>
      </w:r>
      <w:r w:rsidR="005970B8" w:rsidRPr="00783399">
        <w:rPr>
          <w:rFonts w:ascii="Corbel" w:hAnsi="Corbel"/>
          <w:sz w:val="20"/>
        </w:rPr>
        <w:t xml:space="preserve">. Riper characters of </w:t>
      </w:r>
      <w:r w:rsidR="00A703D1" w:rsidRPr="00783399">
        <w:rPr>
          <w:rFonts w:ascii="Corbel" w:hAnsi="Corbel"/>
          <w:sz w:val="20"/>
        </w:rPr>
        <w:t>exotic fruits, blanched almonds and fresh herb</w:t>
      </w:r>
      <w:r w:rsidR="00B71164" w:rsidRPr="00783399">
        <w:rPr>
          <w:rFonts w:ascii="Corbel" w:hAnsi="Corbel"/>
          <w:sz w:val="20"/>
        </w:rPr>
        <w:t>s with mineral complexity.</w:t>
      </w:r>
      <w:r w:rsidR="0044797E" w:rsidRPr="00783399">
        <w:rPr>
          <w:rFonts w:ascii="Corbel" w:hAnsi="Corbel"/>
          <w:sz w:val="20"/>
        </w:rPr>
        <w:t xml:space="preserve"> </w:t>
      </w:r>
      <w:bookmarkStart w:id="69" w:name="_Hlk97119678"/>
    </w:p>
    <w:p w14:paraId="27094BF8" w14:textId="55A63CC7" w:rsidR="0044797E" w:rsidRPr="00783399" w:rsidRDefault="0044797E" w:rsidP="008E0BA9">
      <w:pPr>
        <w:tabs>
          <w:tab w:val="left" w:pos="397"/>
          <w:tab w:val="right" w:pos="9639"/>
        </w:tabs>
        <w:spacing w:before="200"/>
        <w:ind w:right="170"/>
        <w:jc w:val="center"/>
      </w:pPr>
      <w:bookmarkStart w:id="70" w:name="_Hlk500324045"/>
      <w:bookmarkEnd w:id="63"/>
      <w:bookmarkEnd w:id="69"/>
      <w:r w:rsidRPr="00783399">
        <w:rPr>
          <w:rFonts w:ascii="Corbel" w:hAnsi="Corbel"/>
        </w:rPr>
        <w:br w:type="page"/>
      </w:r>
      <w:r w:rsidRPr="00783399">
        <w:rPr>
          <w:rFonts w:ascii="Corbel" w:hAnsi="Corbel"/>
          <w:noProof/>
          <w:sz w:val="44"/>
          <w:szCs w:val="48"/>
          <w:lang w:eastAsia="en-AU"/>
        </w:rPr>
        <w:t>ITALIAN WHITE WINES</w:t>
      </w:r>
    </w:p>
    <w:p w14:paraId="522C104E" w14:textId="77777777" w:rsidR="006B1E43" w:rsidRPr="00783399" w:rsidRDefault="006B1E43" w:rsidP="006B1E43">
      <w:pPr>
        <w:pStyle w:val="Heading2"/>
        <w:spacing w:before="200"/>
        <w:rPr>
          <w:lang w:val="en-GB"/>
        </w:rPr>
      </w:pPr>
      <w:r w:rsidRPr="00783399">
        <w:rPr>
          <w:lang w:val="en-GB"/>
        </w:rPr>
        <w:t>EMILIA ROMAGNA</w:t>
      </w:r>
    </w:p>
    <w:p w14:paraId="7F7A52D4" w14:textId="101B4C5A" w:rsidR="006B1E43" w:rsidRPr="00783399" w:rsidRDefault="006B1E43" w:rsidP="006B1E43">
      <w:pPr>
        <w:ind w:right="170"/>
        <w:rPr>
          <w:rFonts w:ascii="Corbel" w:hAnsi="Corbel"/>
        </w:rPr>
      </w:pPr>
      <w:r w:rsidRPr="00783399">
        <w:rPr>
          <w:rFonts w:ascii="Corbel" w:hAnsi="Corbel"/>
          <w:szCs w:val="24"/>
        </w:rPr>
        <w:t xml:space="preserve">Emilia-Romagna runs across the top of the Italian peninsula, south of the Po River, from the </w:t>
      </w:r>
      <w:r w:rsidR="00295558" w:rsidRPr="00783399">
        <w:rPr>
          <w:rFonts w:ascii="Corbel" w:hAnsi="Corbel"/>
          <w:szCs w:val="24"/>
        </w:rPr>
        <w:t>Adriatic Sea</w:t>
      </w:r>
      <w:r w:rsidR="00891FD1" w:rsidRPr="00783399">
        <w:rPr>
          <w:rFonts w:ascii="Corbel" w:hAnsi="Corbel"/>
          <w:szCs w:val="24"/>
        </w:rPr>
        <w:t xml:space="preserve"> almost</w:t>
      </w:r>
      <w:r w:rsidRPr="00783399">
        <w:rPr>
          <w:rFonts w:ascii="Corbel" w:hAnsi="Corbel"/>
          <w:szCs w:val="24"/>
        </w:rPr>
        <w:t xml:space="preserve"> to the west coast.</w:t>
      </w:r>
    </w:p>
    <w:p w14:paraId="12C88EB2" w14:textId="36A09C8D" w:rsidR="006B1E43" w:rsidRPr="00783399" w:rsidRDefault="006B1E43" w:rsidP="006B1E43">
      <w:pPr>
        <w:tabs>
          <w:tab w:val="left" w:pos="397"/>
          <w:tab w:val="right" w:pos="9639"/>
        </w:tabs>
        <w:spacing w:before="160"/>
        <w:ind w:right="170"/>
        <w:rPr>
          <w:rFonts w:ascii="Corbel" w:hAnsi="Corbel"/>
          <w:sz w:val="26"/>
          <w:szCs w:val="26"/>
        </w:rPr>
      </w:pPr>
      <w:r w:rsidRPr="00783399">
        <w:rPr>
          <w:rFonts w:ascii="Corbel" w:hAnsi="Corbel"/>
          <w:sz w:val="28"/>
          <w:szCs w:val="28"/>
        </w:rPr>
        <w:t>2</w:t>
      </w:r>
      <w:r w:rsidR="0003083C" w:rsidRPr="00783399">
        <w:rPr>
          <w:rFonts w:ascii="Corbel" w:hAnsi="Corbel"/>
          <w:sz w:val="28"/>
          <w:szCs w:val="28"/>
        </w:rPr>
        <w:t>1</w:t>
      </w:r>
      <w:r w:rsidRPr="00783399">
        <w:rPr>
          <w:rFonts w:ascii="Corbel" w:hAnsi="Corbel"/>
          <w:sz w:val="28"/>
          <w:szCs w:val="28"/>
        </w:rPr>
        <w:tab/>
        <w:t xml:space="preserve">Podere Pradarolo ‘Vej </w:t>
      </w:r>
      <w:r w:rsidR="00244BF3" w:rsidRPr="00783399">
        <w:rPr>
          <w:rFonts w:ascii="Corbel" w:hAnsi="Corbel"/>
          <w:sz w:val="28"/>
          <w:szCs w:val="28"/>
        </w:rPr>
        <w:t>100</w:t>
      </w:r>
      <w:r w:rsidRPr="00783399">
        <w:rPr>
          <w:rFonts w:ascii="Corbel" w:hAnsi="Corbel"/>
          <w:sz w:val="28"/>
          <w:szCs w:val="28"/>
        </w:rPr>
        <w:t xml:space="preserve"> Bianco Antico’</w:t>
      </w:r>
      <w:r w:rsidRPr="00783399">
        <w:rPr>
          <w:rFonts w:ascii="Corbel" w:hAnsi="Corbel"/>
          <w:sz w:val="26"/>
          <w:szCs w:val="26"/>
        </w:rPr>
        <w:tab/>
      </w:r>
      <w:r w:rsidR="003E36E9" w:rsidRPr="00783399">
        <w:rPr>
          <w:rFonts w:ascii="Corbel" w:hAnsi="Corbel"/>
          <w:sz w:val="26"/>
          <w:szCs w:val="26"/>
        </w:rPr>
        <w:t>125</w:t>
      </w:r>
    </w:p>
    <w:p w14:paraId="331709EC" w14:textId="77777777" w:rsidR="006B1E43" w:rsidRPr="00783399" w:rsidRDefault="006B1E43" w:rsidP="006B1E43">
      <w:pPr>
        <w:ind w:left="426"/>
        <w:rPr>
          <w:rFonts w:ascii="Corbel" w:hAnsi="Corbel"/>
          <w:sz w:val="20"/>
        </w:rPr>
      </w:pPr>
      <w:r w:rsidRPr="00783399">
        <w:rPr>
          <w:rFonts w:ascii="Corbel" w:hAnsi="Corbel"/>
          <w:sz w:val="20"/>
        </w:rPr>
        <w:t>100% Malvasia di Candia Aromatica with 210 days on skins in cement, aged in steel, here is a young and fresh wine with aromas of dried white flowers with</w:t>
      </w:r>
      <w:r w:rsidRPr="00783399">
        <w:rPr>
          <w:rFonts w:ascii="Corbel" w:hAnsi="Corbel" w:cs="Arial"/>
          <w:spacing w:val="6"/>
          <w:sz w:val="20"/>
          <w:shd w:val="clear" w:color="auto" w:fill="FFFFFF"/>
        </w:rPr>
        <w:t xml:space="preserve"> </w:t>
      </w:r>
      <w:r w:rsidRPr="00783399">
        <w:rPr>
          <w:rFonts w:ascii="Corbel" w:hAnsi="Corbel"/>
          <w:sz w:val="20"/>
        </w:rPr>
        <w:t>notes of tea, dried herbs, citrus peels and preserved stone fruit.</w:t>
      </w:r>
    </w:p>
    <w:p w14:paraId="657E8221" w14:textId="3A5A72A4" w:rsidR="00BF3B09" w:rsidRPr="00783399" w:rsidRDefault="00F03FD1" w:rsidP="00D255B0">
      <w:pPr>
        <w:pStyle w:val="Heading2"/>
        <w:spacing w:before="200"/>
        <w:rPr>
          <w:lang w:val="en-GB"/>
        </w:rPr>
      </w:pPr>
      <w:r w:rsidRPr="00783399">
        <w:rPr>
          <w:lang w:val="en-GB"/>
        </w:rPr>
        <w:t>TOSCANA</w:t>
      </w:r>
    </w:p>
    <w:bookmarkEnd w:id="70"/>
    <w:p w14:paraId="41531A35" w14:textId="77777777" w:rsidR="00BF3B09" w:rsidRPr="00783399" w:rsidRDefault="00BF3B09" w:rsidP="004E32B2">
      <w:pPr>
        <w:tabs>
          <w:tab w:val="left" w:pos="397"/>
          <w:tab w:val="right" w:pos="9639"/>
        </w:tabs>
        <w:ind w:right="170"/>
        <w:rPr>
          <w:rFonts w:ascii="Corbel" w:hAnsi="Corbel"/>
          <w:szCs w:val="24"/>
        </w:rPr>
      </w:pPr>
      <w:r w:rsidRPr="00783399">
        <w:rPr>
          <w:rFonts w:ascii="Corbel" w:hAnsi="Corbel"/>
          <w:szCs w:val="24"/>
        </w:rPr>
        <w:t>Tuscany is one of the most famous and prolific wine regions anywhere in Europe. Its vineyards produce an array of wine styles far beyond the well-known reds:</w:t>
      </w:r>
    </w:p>
    <w:p w14:paraId="131085CC" w14:textId="155CF5B2" w:rsidR="002D42D8" w:rsidRPr="00783399" w:rsidRDefault="00B50D0A" w:rsidP="00D255B0">
      <w:pPr>
        <w:tabs>
          <w:tab w:val="left" w:pos="397"/>
          <w:tab w:val="right" w:pos="9639"/>
        </w:tabs>
        <w:spacing w:before="160"/>
        <w:ind w:right="170"/>
        <w:rPr>
          <w:rFonts w:ascii="Corbel" w:hAnsi="Corbel"/>
          <w:sz w:val="20"/>
        </w:rPr>
      </w:pPr>
      <w:r w:rsidRPr="00783399">
        <w:rPr>
          <w:rFonts w:ascii="Corbel" w:hAnsi="Corbel"/>
          <w:bCs/>
          <w:sz w:val="28"/>
          <w:szCs w:val="28"/>
        </w:rPr>
        <w:t>20</w:t>
      </w:r>
      <w:r w:rsidR="002D42D8" w:rsidRPr="00783399">
        <w:rPr>
          <w:rFonts w:ascii="Corbel" w:hAnsi="Corbel"/>
          <w:bCs/>
          <w:sz w:val="28"/>
          <w:szCs w:val="28"/>
        </w:rPr>
        <w:tab/>
        <w:t>Val Delle Rose ‘Litorale</w:t>
      </w:r>
      <w:r w:rsidR="002D42D8" w:rsidRPr="00783399">
        <w:rPr>
          <w:rFonts w:ascii="Corbel" w:hAnsi="Corbel"/>
          <w:bCs/>
          <w:szCs w:val="24"/>
        </w:rPr>
        <w:t>’ Vermentino Maremma DOC</w:t>
      </w:r>
      <w:r w:rsidR="002D42D8" w:rsidRPr="00783399">
        <w:rPr>
          <w:rFonts w:ascii="Corbel" w:hAnsi="Corbel"/>
        </w:rPr>
        <w:tab/>
      </w:r>
      <w:r w:rsidR="00360712" w:rsidRPr="00783399">
        <w:rPr>
          <w:rFonts w:ascii="Corbel" w:hAnsi="Corbel"/>
          <w:sz w:val="26"/>
          <w:szCs w:val="26"/>
        </w:rPr>
        <w:t>70</w:t>
      </w:r>
    </w:p>
    <w:p w14:paraId="7BE992FC" w14:textId="77777777" w:rsidR="002D42D8" w:rsidRPr="00783399" w:rsidRDefault="002D42D8" w:rsidP="002D42D8">
      <w:pPr>
        <w:tabs>
          <w:tab w:val="left" w:pos="397"/>
          <w:tab w:val="right" w:pos="9639"/>
        </w:tabs>
        <w:ind w:left="426" w:right="170"/>
        <w:rPr>
          <w:rFonts w:ascii="Corbel" w:hAnsi="Corbel"/>
          <w:sz w:val="20"/>
        </w:rPr>
      </w:pPr>
      <w:r w:rsidRPr="00783399">
        <w:rPr>
          <w:rFonts w:ascii="Corbel" w:hAnsi="Corbel"/>
          <w:sz w:val="20"/>
        </w:rPr>
        <w:t>Juicy, vibrant and fresh. Ripe fruit notes with a lovely salinity from this coastal region. Classic Vermentino.</w:t>
      </w:r>
    </w:p>
    <w:p w14:paraId="382B2FE5" w14:textId="28FC749C" w:rsidR="00BF3B09" w:rsidRPr="00783399" w:rsidRDefault="00B50D0A" w:rsidP="00BF3B09">
      <w:pPr>
        <w:tabs>
          <w:tab w:val="left" w:pos="397"/>
          <w:tab w:val="right" w:pos="9639"/>
        </w:tabs>
        <w:spacing w:before="160"/>
        <w:ind w:right="170"/>
        <w:rPr>
          <w:rFonts w:ascii="Corbel" w:hAnsi="Corbel"/>
          <w:sz w:val="28"/>
          <w:szCs w:val="28"/>
        </w:rPr>
      </w:pPr>
      <w:r w:rsidRPr="00783399">
        <w:rPr>
          <w:rFonts w:ascii="Corbel" w:hAnsi="Corbel"/>
          <w:sz w:val="28"/>
          <w:szCs w:val="28"/>
        </w:rPr>
        <w:t>19</w:t>
      </w:r>
      <w:r w:rsidR="00BF3B09" w:rsidRPr="00783399">
        <w:rPr>
          <w:rFonts w:ascii="Corbel" w:hAnsi="Corbel"/>
          <w:sz w:val="28"/>
          <w:szCs w:val="28"/>
        </w:rPr>
        <w:tab/>
        <w:t>Poggio Al Sole ‘Chiara’</w:t>
      </w:r>
      <w:r w:rsidR="00BF3B09" w:rsidRPr="00783399">
        <w:rPr>
          <w:rFonts w:ascii="Corbel" w:hAnsi="Corbel"/>
          <w:szCs w:val="24"/>
        </w:rPr>
        <w:t xml:space="preserve"> Toscana IGT</w:t>
      </w:r>
      <w:r w:rsidR="00BF3B09" w:rsidRPr="00783399">
        <w:rPr>
          <w:rFonts w:ascii="Corbel" w:hAnsi="Corbel"/>
          <w:sz w:val="28"/>
          <w:szCs w:val="28"/>
        </w:rPr>
        <w:tab/>
      </w:r>
      <w:r w:rsidR="00BF3B09" w:rsidRPr="00783399">
        <w:rPr>
          <w:rFonts w:ascii="Corbel" w:hAnsi="Corbel"/>
          <w:sz w:val="26"/>
          <w:szCs w:val="26"/>
        </w:rPr>
        <w:t>73</w:t>
      </w:r>
    </w:p>
    <w:p w14:paraId="6BD93124" w14:textId="5924B9B3"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Light </w:t>
      </w:r>
      <w:r w:rsidR="00A31D32" w:rsidRPr="00783399">
        <w:rPr>
          <w:rFonts w:ascii="Corbel" w:hAnsi="Corbel"/>
          <w:sz w:val="20"/>
        </w:rPr>
        <w:t>pale green</w:t>
      </w:r>
      <w:r w:rsidRPr="00783399">
        <w:rPr>
          <w:rFonts w:ascii="Corbel" w:hAnsi="Corbel"/>
          <w:sz w:val="20"/>
        </w:rPr>
        <w:t xml:space="preserve"> in colour; a blend of 85% Chardonnay and 15% Bianco di Sangiovese. This is a racy, mineral-driven wine with crisp notes of citrus, melon and green apple. </w:t>
      </w:r>
    </w:p>
    <w:p w14:paraId="2E4F8EE8" w14:textId="1A0FC287" w:rsidR="0051381E" w:rsidRPr="00783399" w:rsidRDefault="005D6174" w:rsidP="0051381E">
      <w:pPr>
        <w:tabs>
          <w:tab w:val="left" w:pos="397"/>
          <w:tab w:val="right" w:pos="9639"/>
        </w:tabs>
        <w:spacing w:before="160"/>
        <w:ind w:right="170"/>
        <w:rPr>
          <w:rFonts w:ascii="Corbel" w:hAnsi="Corbel"/>
          <w:sz w:val="28"/>
          <w:szCs w:val="28"/>
        </w:rPr>
      </w:pPr>
      <w:r w:rsidRPr="00783399">
        <w:rPr>
          <w:rFonts w:ascii="Corbel" w:hAnsi="Corbel"/>
          <w:sz w:val="28"/>
          <w:szCs w:val="28"/>
        </w:rPr>
        <w:t>21</w:t>
      </w:r>
      <w:r w:rsidR="0051381E" w:rsidRPr="00783399">
        <w:rPr>
          <w:rFonts w:ascii="Corbel" w:hAnsi="Corbel"/>
          <w:sz w:val="28"/>
          <w:szCs w:val="28"/>
        </w:rPr>
        <w:tab/>
        <w:t>Bibi Graetz ‘Casamatta Bianco’</w:t>
      </w:r>
      <w:r w:rsidR="0051381E" w:rsidRPr="00783399">
        <w:rPr>
          <w:rFonts w:ascii="Corbel" w:hAnsi="Corbel"/>
          <w:szCs w:val="24"/>
        </w:rPr>
        <w:t xml:space="preserve"> Toscana IGT</w:t>
      </w:r>
      <w:r w:rsidR="0051381E" w:rsidRPr="00783399">
        <w:rPr>
          <w:rFonts w:ascii="Corbel" w:hAnsi="Corbel"/>
          <w:sz w:val="28"/>
          <w:szCs w:val="28"/>
        </w:rPr>
        <w:tab/>
      </w:r>
      <w:r w:rsidR="00FE4FE2" w:rsidRPr="00783399">
        <w:rPr>
          <w:rFonts w:ascii="Corbel" w:hAnsi="Corbel"/>
          <w:sz w:val="26"/>
          <w:szCs w:val="26"/>
        </w:rPr>
        <w:t>80</w:t>
      </w:r>
    </w:p>
    <w:p w14:paraId="3D2A382B" w14:textId="77777777" w:rsidR="0051381E" w:rsidRPr="00783399" w:rsidRDefault="0051381E" w:rsidP="0051381E">
      <w:pPr>
        <w:tabs>
          <w:tab w:val="left" w:pos="397"/>
          <w:tab w:val="right" w:pos="9639"/>
        </w:tabs>
        <w:ind w:left="426" w:right="170"/>
        <w:rPr>
          <w:rFonts w:ascii="Corbel" w:hAnsi="Corbel"/>
          <w:sz w:val="20"/>
        </w:rPr>
      </w:pPr>
      <w:r w:rsidRPr="00783399">
        <w:rPr>
          <w:rFonts w:ascii="Corbel" w:hAnsi="Corbel"/>
          <w:sz w:val="20"/>
        </w:rPr>
        <w:t>This Vermentino is bright, saline and full of energy. Lovely perfumes of fresh red apple, honeydew melon and magnolia flowers and a very good depth of fruit with a rich, flavourful finish.</w:t>
      </w:r>
    </w:p>
    <w:p w14:paraId="063F20D3" w14:textId="21CC2B6D" w:rsidR="00BF3B09" w:rsidRPr="00783399" w:rsidRDefault="00244BF3" w:rsidP="00BF3B09">
      <w:pPr>
        <w:tabs>
          <w:tab w:val="left" w:pos="397"/>
          <w:tab w:val="right" w:pos="9639"/>
        </w:tabs>
        <w:spacing w:before="160"/>
        <w:ind w:right="170"/>
        <w:rPr>
          <w:rFonts w:ascii="Corbel" w:hAnsi="Corbel"/>
          <w:sz w:val="28"/>
          <w:szCs w:val="28"/>
        </w:rPr>
      </w:pPr>
      <w:r w:rsidRPr="00783399">
        <w:rPr>
          <w:rFonts w:ascii="Corbel" w:hAnsi="Corbel"/>
          <w:sz w:val="28"/>
          <w:szCs w:val="28"/>
        </w:rPr>
        <w:t>22</w:t>
      </w:r>
      <w:r w:rsidR="00BF3B09" w:rsidRPr="00783399">
        <w:rPr>
          <w:rFonts w:ascii="Corbel" w:hAnsi="Corbel"/>
          <w:sz w:val="28"/>
          <w:szCs w:val="28"/>
        </w:rPr>
        <w:tab/>
      </w:r>
      <w:r w:rsidR="00BF3B09" w:rsidRPr="00783399">
        <w:rPr>
          <w:rFonts w:ascii="Corbel" w:hAnsi="Corbel"/>
          <w:bCs/>
          <w:sz w:val="28"/>
          <w:szCs w:val="28"/>
        </w:rPr>
        <w:t xml:space="preserve">Giorgio Melleti Cavallari </w:t>
      </w:r>
      <w:r w:rsidR="00BF3B09" w:rsidRPr="00783399">
        <w:rPr>
          <w:rFonts w:ascii="Corbel" w:hAnsi="Corbel"/>
          <w:bCs/>
          <w:sz w:val="22"/>
          <w:szCs w:val="22"/>
        </w:rPr>
        <w:t>Bolgheri Bianco DOC</w:t>
      </w:r>
      <w:r w:rsidR="00BF3B09" w:rsidRPr="00783399">
        <w:rPr>
          <w:rFonts w:ascii="Corbel" w:hAnsi="Corbel"/>
          <w:sz w:val="28"/>
          <w:szCs w:val="28"/>
        </w:rPr>
        <w:tab/>
      </w:r>
      <w:r w:rsidR="00F25CCC" w:rsidRPr="00783399">
        <w:rPr>
          <w:rFonts w:ascii="Corbel" w:hAnsi="Corbel"/>
          <w:sz w:val="26"/>
          <w:szCs w:val="26"/>
        </w:rPr>
        <w:t>80</w:t>
      </w:r>
    </w:p>
    <w:p w14:paraId="3EDB041C"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Vermentino and Viognier in equal parts. Complex and intense nose of pear and stone fruit. Floral characters and a savoury mineral note. </w:t>
      </w:r>
    </w:p>
    <w:p w14:paraId="1BB7F022" w14:textId="7BD0C6E7" w:rsidR="000D2507" w:rsidRPr="00783399" w:rsidRDefault="000D2507" w:rsidP="000D2507">
      <w:pPr>
        <w:tabs>
          <w:tab w:val="left" w:pos="397"/>
          <w:tab w:val="right" w:pos="9639"/>
        </w:tabs>
        <w:spacing w:before="160"/>
        <w:ind w:right="170"/>
        <w:rPr>
          <w:rFonts w:ascii="Corbel" w:hAnsi="Corbel"/>
          <w:sz w:val="28"/>
          <w:szCs w:val="28"/>
        </w:rPr>
      </w:pPr>
      <w:r w:rsidRPr="00783399">
        <w:rPr>
          <w:rFonts w:ascii="Corbel" w:hAnsi="Corbel"/>
          <w:sz w:val="28"/>
          <w:szCs w:val="28"/>
        </w:rPr>
        <w:t>2</w:t>
      </w:r>
      <w:r w:rsidR="005D6174" w:rsidRPr="00783399">
        <w:rPr>
          <w:rFonts w:ascii="Corbel" w:hAnsi="Corbel"/>
          <w:sz w:val="28"/>
          <w:szCs w:val="28"/>
        </w:rPr>
        <w:t>1</w:t>
      </w:r>
      <w:r w:rsidRPr="00783399">
        <w:rPr>
          <w:rFonts w:ascii="Corbel" w:hAnsi="Corbel"/>
          <w:sz w:val="28"/>
          <w:szCs w:val="28"/>
        </w:rPr>
        <w:tab/>
        <w:t>Il Palagione ‘Hydra Vernaccia di San Gimignano’</w:t>
      </w:r>
      <w:r w:rsidRPr="00783399">
        <w:rPr>
          <w:rFonts w:ascii="Corbel" w:hAnsi="Corbel"/>
          <w:szCs w:val="24"/>
        </w:rPr>
        <w:t xml:space="preserve"> Toscana DOCG</w:t>
      </w:r>
      <w:r w:rsidRPr="00783399">
        <w:rPr>
          <w:rFonts w:ascii="Corbel" w:hAnsi="Corbel"/>
          <w:sz w:val="28"/>
          <w:szCs w:val="28"/>
        </w:rPr>
        <w:tab/>
      </w:r>
      <w:r w:rsidRPr="00783399">
        <w:rPr>
          <w:rFonts w:ascii="Corbel" w:hAnsi="Corbel"/>
          <w:sz w:val="26"/>
          <w:szCs w:val="26"/>
        </w:rPr>
        <w:t>85</w:t>
      </w:r>
    </w:p>
    <w:p w14:paraId="7A8412FA" w14:textId="53D9BFF5" w:rsidR="000D2507" w:rsidRPr="00783399" w:rsidRDefault="000D2507" w:rsidP="000D2507">
      <w:pPr>
        <w:tabs>
          <w:tab w:val="left" w:pos="397"/>
          <w:tab w:val="right" w:pos="9639"/>
        </w:tabs>
        <w:ind w:left="397" w:right="170"/>
        <w:rPr>
          <w:rFonts w:ascii="Corbel" w:hAnsi="Corbel"/>
          <w:sz w:val="20"/>
        </w:rPr>
      </w:pPr>
      <w:r w:rsidRPr="00783399">
        <w:rPr>
          <w:rFonts w:ascii="Corbel" w:hAnsi="Corbel"/>
          <w:sz w:val="20"/>
        </w:rPr>
        <w:tab/>
      </w:r>
      <w:r w:rsidR="000232A6" w:rsidRPr="00783399">
        <w:rPr>
          <w:rFonts w:ascii="Corbel" w:hAnsi="Corbel"/>
          <w:sz w:val="20"/>
        </w:rPr>
        <w:t>Delicate scents suggesting white spring flower, citrus and white stone fruit lead the nose. The bright, enjoyable palate doles out white peach, honeydew melon, lemon zest and a tangy hint reminiscent of oyster shell.</w:t>
      </w:r>
    </w:p>
    <w:p w14:paraId="08DA3265" w14:textId="723F6A97" w:rsidR="00574B48" w:rsidRPr="00783399" w:rsidRDefault="00574B48" w:rsidP="00574B48">
      <w:pPr>
        <w:tabs>
          <w:tab w:val="left" w:pos="426"/>
          <w:tab w:val="right" w:pos="9639"/>
        </w:tabs>
        <w:spacing w:before="240"/>
        <w:jc w:val="left"/>
        <w:rPr>
          <w:rFonts w:ascii="Corbel" w:hAnsi="Corbel"/>
          <w:sz w:val="28"/>
          <w:szCs w:val="28"/>
        </w:rPr>
      </w:pPr>
      <w:r w:rsidRPr="00783399">
        <w:rPr>
          <w:rFonts w:ascii="Corbel" w:hAnsi="Corbel"/>
          <w:sz w:val="28"/>
          <w:szCs w:val="28"/>
        </w:rPr>
        <w:t>1</w:t>
      </w:r>
      <w:r w:rsidR="00B50D0A" w:rsidRPr="00783399">
        <w:rPr>
          <w:rFonts w:ascii="Corbel" w:hAnsi="Corbel"/>
          <w:sz w:val="28"/>
          <w:szCs w:val="28"/>
        </w:rPr>
        <w:t>9</w:t>
      </w:r>
      <w:r w:rsidRPr="00783399">
        <w:rPr>
          <w:rFonts w:ascii="Corbel" w:hAnsi="Corbel"/>
          <w:sz w:val="28"/>
          <w:szCs w:val="28"/>
        </w:rPr>
        <w:tab/>
        <w:t xml:space="preserve">Tenuta di Ghizzano </w:t>
      </w:r>
      <w:r w:rsidR="00A81F94" w:rsidRPr="00783399">
        <w:rPr>
          <w:rFonts w:ascii="Corbel" w:hAnsi="Corbel"/>
          <w:sz w:val="28"/>
          <w:szCs w:val="28"/>
        </w:rPr>
        <w:t>‘</w:t>
      </w:r>
      <w:r w:rsidRPr="00783399">
        <w:rPr>
          <w:rFonts w:ascii="Corbel" w:hAnsi="Corbel"/>
          <w:sz w:val="28"/>
          <w:szCs w:val="28"/>
        </w:rPr>
        <w:t>Il Ghizzano</w:t>
      </w:r>
      <w:r w:rsidR="00A81F94" w:rsidRPr="00783399">
        <w:rPr>
          <w:rFonts w:ascii="Corbel" w:hAnsi="Corbel"/>
          <w:sz w:val="28"/>
          <w:szCs w:val="28"/>
        </w:rPr>
        <w:t>’</w:t>
      </w:r>
      <w:r w:rsidRPr="00783399">
        <w:rPr>
          <w:rFonts w:ascii="Corbel" w:hAnsi="Corbel"/>
          <w:szCs w:val="24"/>
        </w:rPr>
        <w:t xml:space="preserve"> Bianco Costa Toscana IGT</w:t>
      </w:r>
      <w:r w:rsidRPr="00783399">
        <w:rPr>
          <w:rFonts w:ascii="Corbel" w:hAnsi="Corbel"/>
          <w:szCs w:val="24"/>
        </w:rPr>
        <w:tab/>
      </w:r>
      <w:r w:rsidRPr="00783399">
        <w:rPr>
          <w:rFonts w:ascii="Corbel" w:hAnsi="Corbel"/>
          <w:sz w:val="26"/>
          <w:szCs w:val="26"/>
        </w:rPr>
        <w:t>9</w:t>
      </w:r>
      <w:r w:rsidR="00187F96" w:rsidRPr="00783399">
        <w:rPr>
          <w:rFonts w:ascii="Corbel" w:hAnsi="Corbel"/>
          <w:sz w:val="26"/>
          <w:szCs w:val="26"/>
        </w:rPr>
        <w:t>2</w:t>
      </w:r>
    </w:p>
    <w:p w14:paraId="35CC09AF" w14:textId="098F85D5" w:rsidR="00574B48" w:rsidRPr="00783399" w:rsidRDefault="00574B48" w:rsidP="00574B48">
      <w:pPr>
        <w:tabs>
          <w:tab w:val="left" w:pos="426"/>
          <w:tab w:val="right" w:pos="5669"/>
          <w:tab w:val="right" w:pos="6663"/>
        </w:tabs>
        <w:ind w:left="426"/>
        <w:jc w:val="left"/>
        <w:rPr>
          <w:rFonts w:ascii="Corbel" w:hAnsi="Corbel"/>
          <w:sz w:val="20"/>
        </w:rPr>
      </w:pPr>
      <w:r w:rsidRPr="00783399">
        <w:rPr>
          <w:rFonts w:ascii="Corbel" w:hAnsi="Corbel"/>
          <w:sz w:val="20"/>
        </w:rPr>
        <w:t>Made from traditional Tuscan white grapes: Trebbiano, Vermentino and Malvasia Bianca. This is a fresh and fruity wine, easy drinking, but not at all simple. Long, fine acidity and subtle grip makes this a wonderful match with seafood.</w:t>
      </w:r>
    </w:p>
    <w:p w14:paraId="73398E9E" w14:textId="527516E6" w:rsidR="00BF3B09" w:rsidRPr="00783399" w:rsidRDefault="00B50D0A" w:rsidP="00BF3B09">
      <w:pPr>
        <w:tabs>
          <w:tab w:val="left" w:pos="397"/>
          <w:tab w:val="right" w:pos="9639"/>
        </w:tabs>
        <w:spacing w:before="160"/>
        <w:ind w:right="170"/>
        <w:rPr>
          <w:rFonts w:ascii="Corbel" w:hAnsi="Corbel"/>
          <w:sz w:val="28"/>
          <w:szCs w:val="28"/>
        </w:rPr>
      </w:pPr>
      <w:r w:rsidRPr="00783399">
        <w:rPr>
          <w:rFonts w:ascii="Corbel" w:hAnsi="Corbel"/>
          <w:sz w:val="28"/>
          <w:szCs w:val="28"/>
        </w:rPr>
        <w:t>20</w:t>
      </w:r>
      <w:r w:rsidR="00BF3B09" w:rsidRPr="00783399">
        <w:rPr>
          <w:rFonts w:ascii="Corbel" w:hAnsi="Corbel"/>
          <w:sz w:val="28"/>
          <w:szCs w:val="28"/>
        </w:rPr>
        <w:tab/>
        <w:t>Gaja</w:t>
      </w:r>
      <w:r w:rsidR="00BF3B09" w:rsidRPr="00783399">
        <w:rPr>
          <w:rFonts w:ascii="Corbel" w:hAnsi="Corbel"/>
          <w:szCs w:val="24"/>
        </w:rPr>
        <w:t xml:space="preserve"> </w:t>
      </w:r>
      <w:r w:rsidR="00BF3B09" w:rsidRPr="00783399">
        <w:rPr>
          <w:rFonts w:ascii="Corbel" w:hAnsi="Corbel"/>
          <w:sz w:val="28"/>
          <w:szCs w:val="28"/>
        </w:rPr>
        <w:t>Ca’Marcanda ‘Vistamare’</w:t>
      </w:r>
      <w:r w:rsidR="00BF3B09" w:rsidRPr="00783399">
        <w:rPr>
          <w:rFonts w:ascii="Corbel" w:hAnsi="Corbel"/>
          <w:szCs w:val="24"/>
        </w:rPr>
        <w:t xml:space="preserve"> Toscana IGT</w:t>
      </w:r>
      <w:r w:rsidR="00BF3B09" w:rsidRPr="00783399">
        <w:rPr>
          <w:rFonts w:ascii="Corbel" w:hAnsi="Corbel"/>
          <w:sz w:val="28"/>
          <w:szCs w:val="28"/>
        </w:rPr>
        <w:tab/>
      </w:r>
      <w:r w:rsidR="0076526D" w:rsidRPr="00783399">
        <w:rPr>
          <w:rFonts w:ascii="Corbel" w:hAnsi="Corbel"/>
          <w:sz w:val="26"/>
          <w:szCs w:val="26"/>
        </w:rPr>
        <w:t>2</w:t>
      </w:r>
      <w:r w:rsidR="00CA1E47">
        <w:rPr>
          <w:rFonts w:ascii="Corbel" w:hAnsi="Corbel"/>
          <w:sz w:val="26"/>
          <w:szCs w:val="26"/>
        </w:rPr>
        <w:t>6</w:t>
      </w:r>
      <w:r w:rsidR="0076526D" w:rsidRPr="00783399">
        <w:rPr>
          <w:rFonts w:ascii="Corbel" w:hAnsi="Corbel"/>
          <w:sz w:val="26"/>
          <w:szCs w:val="26"/>
        </w:rPr>
        <w:t>5</w:t>
      </w:r>
    </w:p>
    <w:p w14:paraId="21FA0F72" w14:textId="2148ECAF" w:rsidR="00B125D8" w:rsidRPr="00783399" w:rsidRDefault="00BF3B09" w:rsidP="00C62404">
      <w:pPr>
        <w:tabs>
          <w:tab w:val="left" w:pos="397"/>
          <w:tab w:val="right" w:pos="9639"/>
        </w:tabs>
        <w:ind w:left="426" w:right="170"/>
        <w:rPr>
          <w:rFonts w:ascii="Corbel" w:hAnsi="Corbel"/>
          <w:sz w:val="20"/>
        </w:rPr>
      </w:pPr>
      <w:r w:rsidRPr="00783399">
        <w:rPr>
          <w:rFonts w:ascii="Corbel" w:hAnsi="Corbel"/>
          <w:sz w:val="20"/>
        </w:rPr>
        <w:t>The playful name of this wine was inspired by the sea breeze, sun, and cheerful and light-hearted outlook of the Tuscan coast.</w:t>
      </w:r>
      <w:r w:rsidRPr="00783399">
        <w:rPr>
          <w:rFonts w:ascii="Corbel" w:hAnsi="Corbel"/>
        </w:rPr>
        <w:t xml:space="preserve"> </w:t>
      </w:r>
      <w:r w:rsidRPr="00783399">
        <w:rPr>
          <w:rFonts w:ascii="Corbel" w:hAnsi="Corbel"/>
          <w:sz w:val="20"/>
        </w:rPr>
        <w:t xml:space="preserve">The vineyards used for Vistamare </w:t>
      </w:r>
      <w:r w:rsidR="00244BF3" w:rsidRPr="00783399">
        <w:rPr>
          <w:rFonts w:ascii="Corbel" w:hAnsi="Corbel"/>
          <w:sz w:val="20"/>
        </w:rPr>
        <w:t>enjoy</w:t>
      </w:r>
      <w:r w:rsidRPr="00783399">
        <w:rPr>
          <w:rFonts w:ascii="Corbel" w:hAnsi="Corbel"/>
          <w:sz w:val="20"/>
        </w:rPr>
        <w:t xml:space="preserve"> a panoramic view of the Tuscan horizon and their Vermentino and Viognier grapes are gently inebriated by the saline air and brilliant colours of the Tuscan Sea. </w:t>
      </w:r>
    </w:p>
    <w:p w14:paraId="5244B40D" w14:textId="77777777" w:rsidR="00BB5803" w:rsidRPr="00783399" w:rsidRDefault="00BB5803" w:rsidP="00BB5803">
      <w:pPr>
        <w:pStyle w:val="Heading2"/>
        <w:spacing w:before="200"/>
        <w:rPr>
          <w:lang w:val="en-GB"/>
        </w:rPr>
      </w:pPr>
      <w:r w:rsidRPr="00783399">
        <w:rPr>
          <w:lang w:val="en-GB"/>
        </w:rPr>
        <w:t>LE MARCHE</w:t>
      </w:r>
    </w:p>
    <w:p w14:paraId="30BC385B" w14:textId="77777777" w:rsidR="00BB5803" w:rsidRPr="00783399" w:rsidRDefault="00BB5803" w:rsidP="00BB5803">
      <w:pPr>
        <w:tabs>
          <w:tab w:val="left" w:pos="397"/>
          <w:tab w:val="right" w:pos="9639"/>
        </w:tabs>
        <w:ind w:right="170"/>
        <w:rPr>
          <w:rFonts w:ascii="Corbel" w:hAnsi="Corbel"/>
          <w:sz w:val="28"/>
          <w:szCs w:val="28"/>
        </w:rPr>
      </w:pPr>
      <w:r w:rsidRPr="00783399">
        <w:rPr>
          <w:rFonts w:ascii="Corbel" w:hAnsi="Corbel"/>
          <w:szCs w:val="24"/>
        </w:rPr>
        <w:t>Le Marche region is located in Eastern Italy and sandwiched between the Adriatic Sea and the Apennines. Home to the regions beloved Verdicchio grape or ‘little green one’.</w:t>
      </w:r>
    </w:p>
    <w:p w14:paraId="3FCAC889" w14:textId="39570C65" w:rsidR="00BB5803" w:rsidRPr="00783399" w:rsidRDefault="00BB5803" w:rsidP="00BB5803">
      <w:pPr>
        <w:tabs>
          <w:tab w:val="left" w:pos="397"/>
          <w:tab w:val="right" w:pos="9639"/>
        </w:tabs>
        <w:spacing w:before="16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t xml:space="preserve">Bisci </w:t>
      </w:r>
      <w:r w:rsidRPr="00783399">
        <w:rPr>
          <w:rFonts w:ascii="Corbel" w:hAnsi="Corbel"/>
          <w:szCs w:val="22"/>
        </w:rPr>
        <w:t>Verdicchio di Matelica DOC</w:t>
      </w:r>
      <w:r w:rsidRPr="00783399">
        <w:rPr>
          <w:rFonts w:ascii="Corbel" w:hAnsi="Corbel"/>
          <w:sz w:val="28"/>
          <w:szCs w:val="28"/>
        </w:rPr>
        <w:tab/>
      </w:r>
      <w:r w:rsidR="007018B6" w:rsidRPr="00783399">
        <w:rPr>
          <w:rFonts w:ascii="Corbel" w:hAnsi="Corbel"/>
          <w:sz w:val="26"/>
          <w:szCs w:val="26"/>
        </w:rPr>
        <w:t>75</w:t>
      </w:r>
    </w:p>
    <w:p w14:paraId="617C0290" w14:textId="77777777" w:rsidR="00BB5803" w:rsidRPr="00783399" w:rsidRDefault="00BB5803" w:rsidP="00BB5803">
      <w:pPr>
        <w:tabs>
          <w:tab w:val="left" w:pos="397"/>
          <w:tab w:val="right" w:pos="9639"/>
        </w:tabs>
        <w:ind w:left="426" w:right="170"/>
        <w:rPr>
          <w:rFonts w:ascii="Corbel" w:hAnsi="Corbel"/>
          <w:sz w:val="20"/>
        </w:rPr>
      </w:pPr>
      <w:r w:rsidRPr="00783399">
        <w:rPr>
          <w:rFonts w:ascii="Corbel" w:hAnsi="Corbel"/>
          <w:sz w:val="20"/>
        </w:rPr>
        <w:t>Pale straw yellow in colour with lovely green reflections. An intense and complex nose with white flowers, almond and green apple. It is well structured yet fresh and balanced.</w:t>
      </w:r>
    </w:p>
    <w:p w14:paraId="6D7B437F" w14:textId="77777777" w:rsidR="00BB5803" w:rsidRPr="00783399" w:rsidRDefault="00BB5803" w:rsidP="00BB5803">
      <w:pPr>
        <w:tabs>
          <w:tab w:val="left" w:pos="397"/>
          <w:tab w:val="right" w:pos="9639"/>
        </w:tabs>
        <w:spacing w:before="20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t xml:space="preserve">La Distesa ‘Terre Silvate’ </w:t>
      </w:r>
      <w:r w:rsidRPr="00783399">
        <w:rPr>
          <w:rFonts w:ascii="Corbel" w:hAnsi="Corbel"/>
          <w:szCs w:val="24"/>
        </w:rPr>
        <w:t>Marche Bianco IGT</w:t>
      </w:r>
      <w:r w:rsidRPr="00783399">
        <w:rPr>
          <w:rFonts w:ascii="Corbel" w:hAnsi="Corbel"/>
          <w:sz w:val="28"/>
          <w:szCs w:val="28"/>
        </w:rPr>
        <w:tab/>
      </w:r>
      <w:r w:rsidRPr="00783399">
        <w:rPr>
          <w:rFonts w:ascii="Corbel" w:hAnsi="Corbel"/>
          <w:sz w:val="26"/>
          <w:szCs w:val="26"/>
        </w:rPr>
        <w:t>98</w:t>
      </w:r>
    </w:p>
    <w:p w14:paraId="2CD962A3" w14:textId="77777777" w:rsidR="00BB5803" w:rsidRPr="00783399" w:rsidRDefault="00BB5803" w:rsidP="00BB5803">
      <w:pPr>
        <w:tabs>
          <w:tab w:val="left" w:pos="397"/>
          <w:tab w:val="right" w:pos="9639"/>
        </w:tabs>
        <w:ind w:left="426" w:right="170"/>
        <w:rPr>
          <w:rFonts w:ascii="Corbel" w:hAnsi="Corbel"/>
          <w:sz w:val="20"/>
        </w:rPr>
      </w:pPr>
      <w:r w:rsidRPr="00783399">
        <w:rPr>
          <w:rFonts w:ascii="Corbel" w:hAnsi="Corbel"/>
          <w:sz w:val="20"/>
        </w:rPr>
        <w:t>An energetic Verdicchio with a small amount of Trebbiano, fermented and aged in old concrete vats. Open and expressive in its youth, it has stone fruits, salinity and a pleasant, almond-like bitterness.</w:t>
      </w:r>
    </w:p>
    <w:p w14:paraId="7A24A516" w14:textId="77777777" w:rsidR="00EC1F8F" w:rsidRPr="00783399" w:rsidRDefault="00EC1F8F">
      <w:pPr>
        <w:jc w:val="left"/>
        <w:rPr>
          <w:rFonts w:ascii="Corbel" w:hAnsi="Corbel"/>
          <w:sz w:val="20"/>
        </w:rPr>
      </w:pPr>
      <w:r w:rsidRPr="00783399">
        <w:rPr>
          <w:rFonts w:ascii="Corbel" w:hAnsi="Corbel"/>
          <w:sz w:val="20"/>
        </w:rPr>
        <w:br w:type="page"/>
      </w:r>
    </w:p>
    <w:p w14:paraId="29B21D70" w14:textId="125BAC58" w:rsidR="0057350F" w:rsidRPr="00783399" w:rsidRDefault="0057350F" w:rsidP="0057350F">
      <w:pPr>
        <w:tabs>
          <w:tab w:val="left" w:pos="397"/>
          <w:tab w:val="right" w:pos="9639"/>
        </w:tabs>
        <w:spacing w:before="200"/>
        <w:ind w:right="170"/>
        <w:jc w:val="center"/>
        <w:rPr>
          <w:rFonts w:ascii="Corbel" w:hAnsi="Corbel"/>
          <w:noProof/>
          <w:sz w:val="44"/>
          <w:szCs w:val="48"/>
          <w:lang w:eastAsia="en-AU"/>
        </w:rPr>
      </w:pPr>
      <w:r w:rsidRPr="00783399">
        <w:rPr>
          <w:rFonts w:ascii="Corbel" w:hAnsi="Corbel"/>
          <w:noProof/>
          <w:sz w:val="44"/>
          <w:szCs w:val="48"/>
          <w:lang w:eastAsia="en-AU"/>
        </w:rPr>
        <w:t>ITALIAN WHITE WINES</w:t>
      </w:r>
    </w:p>
    <w:p w14:paraId="55BB6144" w14:textId="518F13F3" w:rsidR="00B76FCC" w:rsidRPr="00783399" w:rsidRDefault="00B76FCC" w:rsidP="00BF0396">
      <w:pPr>
        <w:pStyle w:val="Heading2"/>
      </w:pPr>
      <w:r w:rsidRPr="00783399">
        <w:t>ABRUZZO</w:t>
      </w:r>
      <w:r w:rsidR="003D1C2E" w:rsidRPr="00783399">
        <w:t>|</w:t>
      </w:r>
      <w:r w:rsidR="0073065A" w:rsidRPr="00783399">
        <w:t>UMBRIA</w:t>
      </w:r>
    </w:p>
    <w:p w14:paraId="108F4154" w14:textId="77777777" w:rsidR="00B76FCC" w:rsidRPr="00783399" w:rsidRDefault="00B76FCC" w:rsidP="00B76FCC">
      <w:pPr>
        <w:tabs>
          <w:tab w:val="left" w:pos="397"/>
          <w:tab w:val="right" w:pos="9639"/>
        </w:tabs>
        <w:ind w:right="170"/>
        <w:rPr>
          <w:rFonts w:ascii="Corbel" w:hAnsi="Corbel"/>
          <w:szCs w:val="24"/>
        </w:rPr>
      </w:pPr>
      <w:r w:rsidRPr="00783399">
        <w:rPr>
          <w:rFonts w:ascii="Corbel" w:hAnsi="Corbel"/>
          <w:szCs w:val="24"/>
        </w:rPr>
        <w:t>The rugged mountainous region of Abruzzo offers an abundance of delightful, uncomplicated wines that tend to represent very good value.</w:t>
      </w:r>
    </w:p>
    <w:p w14:paraId="62C9DBE6" w14:textId="3F4617E0" w:rsidR="00B76FCC" w:rsidRPr="00783399" w:rsidRDefault="00B76FCC" w:rsidP="00B76FCC">
      <w:pPr>
        <w:tabs>
          <w:tab w:val="left" w:pos="397"/>
          <w:tab w:val="right" w:pos="9639"/>
        </w:tabs>
        <w:spacing w:before="160"/>
        <w:ind w:right="170"/>
        <w:rPr>
          <w:rFonts w:ascii="Corbel" w:hAnsi="Corbel"/>
          <w:sz w:val="26"/>
          <w:szCs w:val="26"/>
        </w:rPr>
      </w:pPr>
      <w:r w:rsidRPr="00783399">
        <w:rPr>
          <w:rFonts w:ascii="Corbel" w:hAnsi="Corbel"/>
          <w:sz w:val="28"/>
          <w:szCs w:val="28"/>
        </w:rPr>
        <w:t>2</w:t>
      </w:r>
      <w:r w:rsidR="00BF0396" w:rsidRPr="00783399">
        <w:rPr>
          <w:rFonts w:ascii="Corbel" w:hAnsi="Corbel"/>
          <w:sz w:val="28"/>
          <w:szCs w:val="28"/>
        </w:rPr>
        <w:t>1</w:t>
      </w:r>
      <w:r w:rsidRPr="00783399">
        <w:rPr>
          <w:rFonts w:ascii="Corbel" w:hAnsi="Corbel"/>
          <w:sz w:val="28"/>
          <w:szCs w:val="28"/>
        </w:rPr>
        <w:tab/>
        <w:t>Cirelli ‘La Collina Biologica’</w:t>
      </w:r>
      <w:r w:rsidRPr="00783399">
        <w:rPr>
          <w:rFonts w:ascii="Corbel" w:hAnsi="Corbel"/>
          <w:szCs w:val="24"/>
        </w:rPr>
        <w:t xml:space="preserve"> Trebbiano d’Abruzzo DOC</w:t>
      </w:r>
      <w:r w:rsidRPr="00783399">
        <w:rPr>
          <w:rFonts w:ascii="Corbel" w:hAnsi="Corbel"/>
          <w:szCs w:val="24"/>
        </w:rPr>
        <w:tab/>
      </w:r>
      <w:r w:rsidR="00304349" w:rsidRPr="00783399">
        <w:rPr>
          <w:rFonts w:ascii="Corbel" w:hAnsi="Corbel"/>
          <w:sz w:val="26"/>
          <w:szCs w:val="26"/>
        </w:rPr>
        <w:t>75</w:t>
      </w:r>
    </w:p>
    <w:p w14:paraId="3829BEC7" w14:textId="45362509" w:rsidR="00B76FCC" w:rsidRPr="00783399" w:rsidRDefault="00B76FCC" w:rsidP="00C32DF9">
      <w:pPr>
        <w:ind w:left="426"/>
        <w:rPr>
          <w:rFonts w:ascii="Corbel" w:hAnsi="Corbel"/>
          <w:sz w:val="20"/>
        </w:rPr>
      </w:pPr>
      <w:r w:rsidRPr="00783399">
        <w:rPr>
          <w:rFonts w:ascii="Corbel" w:hAnsi="Corbel"/>
          <w:sz w:val="20"/>
        </w:rPr>
        <w:t>One of Abruzzo’s rising stars in organic viticulture; Francesco Cirelli. Shining yellow hue with white peach, musk melon, golden delicious apples and a floral note on this organic Trebbiano. Sweet hay and melon-tinged finish</w:t>
      </w:r>
      <w:r w:rsidR="0073065A" w:rsidRPr="00783399">
        <w:rPr>
          <w:rFonts w:ascii="Corbel" w:hAnsi="Corbel"/>
          <w:sz w:val="20"/>
        </w:rPr>
        <w:t>.</w:t>
      </w:r>
    </w:p>
    <w:p w14:paraId="467C42FC" w14:textId="5AFF0564" w:rsidR="0073065A" w:rsidRPr="00783399" w:rsidRDefault="00775793" w:rsidP="0073065A">
      <w:pPr>
        <w:tabs>
          <w:tab w:val="left" w:pos="397"/>
          <w:tab w:val="right" w:pos="9639"/>
        </w:tabs>
        <w:spacing w:before="160"/>
        <w:ind w:right="170"/>
        <w:rPr>
          <w:rFonts w:ascii="Corbel" w:hAnsi="Corbel"/>
          <w:sz w:val="26"/>
          <w:szCs w:val="26"/>
        </w:rPr>
      </w:pPr>
      <w:r w:rsidRPr="00783399">
        <w:rPr>
          <w:rFonts w:ascii="Corbel" w:hAnsi="Corbel"/>
          <w:sz w:val="28"/>
          <w:szCs w:val="28"/>
        </w:rPr>
        <w:t>12</w:t>
      </w:r>
      <w:r w:rsidR="0073065A" w:rsidRPr="00783399">
        <w:rPr>
          <w:rFonts w:ascii="Corbel" w:hAnsi="Corbel"/>
          <w:sz w:val="28"/>
          <w:szCs w:val="28"/>
        </w:rPr>
        <w:tab/>
      </w:r>
      <w:r w:rsidRPr="00783399">
        <w:rPr>
          <w:rFonts w:ascii="Corbel" w:hAnsi="Corbel"/>
          <w:sz w:val="28"/>
          <w:szCs w:val="28"/>
        </w:rPr>
        <w:t>Paolo Bea</w:t>
      </w:r>
      <w:r w:rsidR="0073065A" w:rsidRPr="00783399">
        <w:rPr>
          <w:rFonts w:ascii="Corbel" w:hAnsi="Corbel"/>
          <w:sz w:val="28"/>
          <w:szCs w:val="28"/>
        </w:rPr>
        <w:t xml:space="preserve"> ‘</w:t>
      </w:r>
      <w:r w:rsidRPr="00783399">
        <w:rPr>
          <w:rFonts w:ascii="Corbel" w:hAnsi="Corbel"/>
          <w:sz w:val="28"/>
          <w:szCs w:val="28"/>
        </w:rPr>
        <w:t>Arboreus</w:t>
      </w:r>
      <w:r w:rsidR="0073065A" w:rsidRPr="00783399">
        <w:rPr>
          <w:rFonts w:ascii="Corbel" w:hAnsi="Corbel"/>
          <w:sz w:val="28"/>
          <w:szCs w:val="28"/>
        </w:rPr>
        <w:t>’</w:t>
      </w:r>
      <w:r w:rsidR="0073065A" w:rsidRPr="00783399">
        <w:rPr>
          <w:rFonts w:ascii="Corbel" w:hAnsi="Corbel"/>
          <w:szCs w:val="24"/>
        </w:rPr>
        <w:t xml:space="preserve"> Trebbiano </w:t>
      </w:r>
      <w:r w:rsidR="00AF6DF9" w:rsidRPr="00783399">
        <w:rPr>
          <w:rFonts w:ascii="Corbel" w:hAnsi="Corbel"/>
          <w:szCs w:val="24"/>
        </w:rPr>
        <w:t>Spoletino</w:t>
      </w:r>
      <w:r w:rsidR="0073065A" w:rsidRPr="00783399">
        <w:rPr>
          <w:rFonts w:ascii="Corbel" w:hAnsi="Corbel"/>
          <w:szCs w:val="24"/>
        </w:rPr>
        <w:t xml:space="preserve"> </w:t>
      </w:r>
      <w:r w:rsidR="005C6056" w:rsidRPr="00783399">
        <w:rPr>
          <w:rFonts w:ascii="Corbel" w:hAnsi="Corbel"/>
          <w:szCs w:val="24"/>
        </w:rPr>
        <w:t xml:space="preserve">Umbria </w:t>
      </w:r>
      <w:r w:rsidR="00017817" w:rsidRPr="00783399">
        <w:rPr>
          <w:rFonts w:ascii="Corbel" w:hAnsi="Corbel"/>
          <w:szCs w:val="24"/>
        </w:rPr>
        <w:t xml:space="preserve">Bianco </w:t>
      </w:r>
      <w:r w:rsidR="00AF6DF9" w:rsidRPr="00783399">
        <w:rPr>
          <w:rFonts w:ascii="Corbel" w:hAnsi="Corbel"/>
          <w:szCs w:val="24"/>
        </w:rPr>
        <w:t>IGT</w:t>
      </w:r>
      <w:r w:rsidR="0073065A" w:rsidRPr="00783399">
        <w:rPr>
          <w:rFonts w:ascii="Corbel" w:hAnsi="Corbel"/>
          <w:szCs w:val="24"/>
        </w:rPr>
        <w:tab/>
      </w:r>
      <w:r w:rsidR="007C3EF3" w:rsidRPr="00783399">
        <w:rPr>
          <w:rFonts w:ascii="Corbel" w:hAnsi="Corbel"/>
          <w:sz w:val="26"/>
          <w:szCs w:val="26"/>
        </w:rPr>
        <w:t>225</w:t>
      </w:r>
    </w:p>
    <w:p w14:paraId="73D827D0" w14:textId="07C23913" w:rsidR="0073065A" w:rsidRPr="00783399" w:rsidRDefault="00342A86" w:rsidP="00C32DF9">
      <w:pPr>
        <w:ind w:left="426"/>
        <w:rPr>
          <w:rFonts w:ascii="Corbel" w:hAnsi="Corbel"/>
          <w:sz w:val="20"/>
        </w:rPr>
      </w:pPr>
      <w:r w:rsidRPr="00783399">
        <w:rPr>
          <w:rFonts w:ascii="Corbel" w:hAnsi="Corbel"/>
          <w:sz w:val="20"/>
        </w:rPr>
        <w:t>A white wine of precious and refined profile, it is macerated on the skins for more than 20 days. From 40 years old vines site at 200 meters above sea level. Complex bouquet of very ripe fruits, honey and spices. Enveloping on the palate, lush, fresh and sour.</w:t>
      </w:r>
    </w:p>
    <w:p w14:paraId="3EA9E32A" w14:textId="216EF13F" w:rsidR="00BF3B09" w:rsidRPr="00783399" w:rsidRDefault="00F03FD1" w:rsidP="00B76FCC">
      <w:pPr>
        <w:pStyle w:val="Heading2"/>
        <w:rPr>
          <w:lang w:val="en-GB"/>
        </w:rPr>
      </w:pPr>
      <w:r w:rsidRPr="00783399">
        <w:rPr>
          <w:lang w:val="en-GB"/>
        </w:rPr>
        <w:t>LAZIO</w:t>
      </w:r>
    </w:p>
    <w:p w14:paraId="167CA52B" w14:textId="77777777"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Lazio, centred around the ancient capital city of Rome, has a long history of winemaking. Volcanic soils of the hills give minerality to the white of the region.</w:t>
      </w:r>
    </w:p>
    <w:p w14:paraId="46D90D1B" w14:textId="0932C7C0" w:rsidR="00BF3B09" w:rsidRPr="00783399" w:rsidRDefault="007F5841" w:rsidP="00BF3B09">
      <w:pPr>
        <w:tabs>
          <w:tab w:val="left" w:pos="397"/>
          <w:tab w:val="right" w:pos="9639"/>
        </w:tabs>
        <w:spacing w:before="160"/>
        <w:ind w:right="170"/>
        <w:rPr>
          <w:rFonts w:ascii="Corbel" w:hAnsi="Corbel"/>
          <w:sz w:val="28"/>
          <w:szCs w:val="28"/>
        </w:rPr>
      </w:pPr>
      <w:r w:rsidRPr="00783399">
        <w:rPr>
          <w:rFonts w:ascii="Corbel" w:hAnsi="Corbel"/>
          <w:sz w:val="28"/>
          <w:szCs w:val="28"/>
        </w:rPr>
        <w:t>21</w:t>
      </w:r>
      <w:r w:rsidR="00BF3B09" w:rsidRPr="00783399">
        <w:rPr>
          <w:rFonts w:ascii="Corbel" w:hAnsi="Corbel"/>
          <w:sz w:val="28"/>
          <w:szCs w:val="28"/>
        </w:rPr>
        <w:tab/>
        <w:t xml:space="preserve">Cincinnato ‘Pantaleo’ Greco </w:t>
      </w:r>
      <w:r w:rsidR="00BF3B09" w:rsidRPr="00783399">
        <w:rPr>
          <w:rFonts w:ascii="Corbel" w:hAnsi="Corbel"/>
          <w:szCs w:val="24"/>
        </w:rPr>
        <w:t>Lazio IGT</w:t>
      </w:r>
      <w:r w:rsidR="00BF3B09" w:rsidRPr="00783399">
        <w:rPr>
          <w:rFonts w:ascii="Corbel" w:hAnsi="Corbel"/>
          <w:sz w:val="28"/>
          <w:szCs w:val="28"/>
        </w:rPr>
        <w:tab/>
      </w:r>
      <w:r w:rsidR="00885FE9" w:rsidRPr="00783399">
        <w:rPr>
          <w:rFonts w:ascii="Corbel" w:hAnsi="Corbel"/>
          <w:sz w:val="26"/>
          <w:szCs w:val="26"/>
        </w:rPr>
        <w:t>70</w:t>
      </w:r>
    </w:p>
    <w:p w14:paraId="0FD89E47"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Pale straw yellow, peach, pear and fresh apple. A nice multi-layered, complexity from chamomile and almond notes, minerality and a lovely balanced acidity. </w:t>
      </w:r>
    </w:p>
    <w:p w14:paraId="2813D6CB" w14:textId="3E4C1A32" w:rsidR="004E79CA" w:rsidRPr="00783399" w:rsidRDefault="004E79CA" w:rsidP="004E79CA">
      <w:pPr>
        <w:pStyle w:val="Heading2"/>
        <w:rPr>
          <w:lang w:val="en-GB"/>
        </w:rPr>
      </w:pPr>
      <w:r w:rsidRPr="00783399">
        <w:rPr>
          <w:lang w:val="en-GB"/>
        </w:rPr>
        <w:t>CAMPANIA</w:t>
      </w:r>
    </w:p>
    <w:p w14:paraId="1C23FFB1" w14:textId="5E523C99" w:rsidR="004E79CA" w:rsidRPr="00783399" w:rsidRDefault="00981406" w:rsidP="004E79CA">
      <w:pPr>
        <w:tabs>
          <w:tab w:val="left" w:pos="397"/>
          <w:tab w:val="right" w:pos="10206"/>
        </w:tabs>
        <w:ind w:right="261"/>
        <w:rPr>
          <w:rFonts w:ascii="Corbel" w:hAnsi="Corbel"/>
          <w:szCs w:val="24"/>
        </w:rPr>
      </w:pPr>
      <w:r w:rsidRPr="00783399">
        <w:rPr>
          <w:rFonts w:ascii="Corbel" w:hAnsi="Corbel"/>
          <w:szCs w:val="24"/>
        </w:rPr>
        <w:t>Campania, like many Italian regions, is home an impressive array of grape varieties, some of which are found almost nowhere else on earth.</w:t>
      </w:r>
    </w:p>
    <w:p w14:paraId="3C57543F" w14:textId="30D924BE" w:rsidR="00154F2E" w:rsidRPr="00783399" w:rsidRDefault="00154F2E" w:rsidP="00154F2E">
      <w:pPr>
        <w:tabs>
          <w:tab w:val="left" w:pos="397"/>
          <w:tab w:val="right" w:pos="9639"/>
        </w:tabs>
        <w:spacing w:before="20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r>
      <w:r w:rsidR="004E79CA" w:rsidRPr="00783399">
        <w:rPr>
          <w:rFonts w:ascii="Corbel" w:hAnsi="Corbel"/>
          <w:sz w:val="28"/>
          <w:szCs w:val="28"/>
        </w:rPr>
        <w:t xml:space="preserve">Pietracupa </w:t>
      </w:r>
      <w:r w:rsidR="00DA0C68" w:rsidRPr="00783399">
        <w:rPr>
          <w:rFonts w:ascii="Corbel" w:hAnsi="Corbel"/>
          <w:sz w:val="28"/>
          <w:szCs w:val="28"/>
        </w:rPr>
        <w:t>F</w:t>
      </w:r>
      <w:r w:rsidR="004E79CA" w:rsidRPr="00783399">
        <w:rPr>
          <w:rFonts w:ascii="Corbel" w:hAnsi="Corbel"/>
          <w:sz w:val="28"/>
          <w:szCs w:val="28"/>
        </w:rPr>
        <w:t>alang</w:t>
      </w:r>
      <w:r w:rsidR="00DA0C68" w:rsidRPr="00783399">
        <w:rPr>
          <w:rFonts w:ascii="Corbel" w:hAnsi="Corbel"/>
          <w:sz w:val="28"/>
          <w:szCs w:val="28"/>
        </w:rPr>
        <w:t>h</w:t>
      </w:r>
      <w:r w:rsidR="004E79CA" w:rsidRPr="00783399">
        <w:rPr>
          <w:rFonts w:ascii="Corbel" w:hAnsi="Corbel"/>
          <w:sz w:val="28"/>
          <w:szCs w:val="28"/>
        </w:rPr>
        <w:t>ina</w:t>
      </w:r>
      <w:r w:rsidR="00DA0C68" w:rsidRPr="00783399">
        <w:rPr>
          <w:rFonts w:ascii="Corbel" w:hAnsi="Corbel"/>
          <w:sz w:val="28"/>
          <w:szCs w:val="28"/>
        </w:rPr>
        <w:t xml:space="preserve"> </w:t>
      </w:r>
      <w:r w:rsidR="009D16D5" w:rsidRPr="00783399">
        <w:rPr>
          <w:rFonts w:ascii="Corbel" w:hAnsi="Corbel"/>
          <w:szCs w:val="24"/>
        </w:rPr>
        <w:t>Benevento IGT</w:t>
      </w:r>
      <w:r w:rsidRPr="00783399">
        <w:rPr>
          <w:rFonts w:ascii="Corbel" w:hAnsi="Corbel"/>
          <w:sz w:val="28"/>
          <w:szCs w:val="28"/>
        </w:rPr>
        <w:tab/>
      </w:r>
      <w:r w:rsidRPr="00783399">
        <w:rPr>
          <w:rFonts w:ascii="Corbel" w:hAnsi="Corbel"/>
          <w:sz w:val="26"/>
          <w:szCs w:val="26"/>
        </w:rPr>
        <w:t>12</w:t>
      </w:r>
      <w:r w:rsidR="000975E3" w:rsidRPr="00783399">
        <w:rPr>
          <w:rFonts w:ascii="Corbel" w:hAnsi="Corbel"/>
          <w:sz w:val="26"/>
          <w:szCs w:val="26"/>
        </w:rPr>
        <w:t>4</w:t>
      </w:r>
    </w:p>
    <w:p w14:paraId="445743D3" w14:textId="4AFF9307" w:rsidR="00154F2E" w:rsidRPr="00783399" w:rsidRDefault="001764F9" w:rsidP="00154F2E">
      <w:pPr>
        <w:tabs>
          <w:tab w:val="left" w:pos="397"/>
          <w:tab w:val="right" w:pos="9639"/>
        </w:tabs>
        <w:ind w:left="426" w:right="170"/>
        <w:rPr>
          <w:rFonts w:ascii="Corbel" w:hAnsi="Corbel"/>
          <w:sz w:val="20"/>
        </w:rPr>
      </w:pPr>
      <w:r w:rsidRPr="00783399">
        <w:rPr>
          <w:rFonts w:ascii="Corbel" w:hAnsi="Corbel"/>
          <w:sz w:val="20"/>
        </w:rPr>
        <w:t>Fresh wine with drive and purity. Citrus notes of bitter orange and lemon zest with a touch of pine, minerality and</w:t>
      </w:r>
      <w:r w:rsidR="00280D17" w:rsidRPr="00783399">
        <w:rPr>
          <w:rFonts w:ascii="Corbel" w:hAnsi="Corbel"/>
          <w:sz w:val="20"/>
        </w:rPr>
        <w:t xml:space="preserve"> </w:t>
      </w:r>
      <w:r w:rsidR="008904A1" w:rsidRPr="00783399">
        <w:rPr>
          <w:rFonts w:ascii="Corbel" w:hAnsi="Corbel"/>
          <w:sz w:val="20"/>
        </w:rPr>
        <w:t xml:space="preserve">a slight oiliness gives texture </w:t>
      </w:r>
      <w:r w:rsidR="00280D17" w:rsidRPr="00783399">
        <w:rPr>
          <w:rFonts w:ascii="Corbel" w:hAnsi="Corbel"/>
          <w:sz w:val="20"/>
        </w:rPr>
        <w:t>excellent length</w:t>
      </w:r>
      <w:r w:rsidR="008904A1" w:rsidRPr="00783399">
        <w:rPr>
          <w:rFonts w:ascii="Corbel" w:hAnsi="Corbel"/>
          <w:sz w:val="20"/>
        </w:rPr>
        <w:t>.</w:t>
      </w:r>
    </w:p>
    <w:p w14:paraId="14C5A452" w14:textId="766355CE" w:rsidR="006D3969" w:rsidRPr="00783399" w:rsidRDefault="0074129E" w:rsidP="006D3969">
      <w:pPr>
        <w:tabs>
          <w:tab w:val="left" w:pos="397"/>
          <w:tab w:val="right" w:pos="9639"/>
        </w:tabs>
        <w:spacing w:before="240"/>
        <w:ind w:right="170"/>
        <w:rPr>
          <w:rFonts w:ascii="Corbel" w:hAnsi="Corbel"/>
          <w:sz w:val="26"/>
          <w:szCs w:val="26"/>
        </w:rPr>
      </w:pPr>
      <w:r w:rsidRPr="00783399">
        <w:rPr>
          <w:rFonts w:ascii="Corbel" w:hAnsi="Corbel"/>
          <w:sz w:val="28"/>
          <w:szCs w:val="28"/>
        </w:rPr>
        <w:t>19</w:t>
      </w:r>
      <w:r w:rsidR="006D3969" w:rsidRPr="00783399">
        <w:rPr>
          <w:rFonts w:ascii="Corbel" w:hAnsi="Corbel"/>
          <w:sz w:val="28"/>
          <w:szCs w:val="28"/>
        </w:rPr>
        <w:tab/>
        <w:t xml:space="preserve">I Cacciagalla </w:t>
      </w:r>
      <w:r w:rsidR="00E815A7" w:rsidRPr="00783399">
        <w:rPr>
          <w:rFonts w:ascii="Corbel" w:hAnsi="Corbel"/>
          <w:sz w:val="28"/>
          <w:szCs w:val="28"/>
        </w:rPr>
        <w:t>‘Aoriv</w:t>
      </w:r>
      <w:r w:rsidR="00A66429" w:rsidRPr="00783399">
        <w:rPr>
          <w:rFonts w:ascii="Corbel" w:hAnsi="Corbel"/>
          <w:sz w:val="28"/>
          <w:szCs w:val="28"/>
        </w:rPr>
        <w:t>ol</w:t>
      </w:r>
      <w:r w:rsidR="00E815A7" w:rsidRPr="00783399">
        <w:rPr>
          <w:rFonts w:ascii="Corbel" w:hAnsi="Corbel"/>
          <w:sz w:val="28"/>
          <w:szCs w:val="28"/>
        </w:rPr>
        <w:t xml:space="preserve">a’ </w:t>
      </w:r>
      <w:r w:rsidR="006D3969" w:rsidRPr="00783399">
        <w:rPr>
          <w:rFonts w:ascii="Corbel" w:hAnsi="Corbel"/>
          <w:sz w:val="28"/>
          <w:szCs w:val="28"/>
        </w:rPr>
        <w:t xml:space="preserve">Falanghina </w:t>
      </w:r>
      <w:r w:rsidR="00E815A7" w:rsidRPr="00783399">
        <w:rPr>
          <w:rFonts w:ascii="Corbel" w:hAnsi="Corbel"/>
          <w:szCs w:val="24"/>
        </w:rPr>
        <w:t xml:space="preserve">Roccamonfina </w:t>
      </w:r>
      <w:r w:rsidR="006D3969" w:rsidRPr="00783399">
        <w:rPr>
          <w:rFonts w:ascii="Corbel" w:hAnsi="Corbel"/>
          <w:szCs w:val="24"/>
        </w:rPr>
        <w:t>IGT</w:t>
      </w:r>
      <w:r w:rsidR="006D3969" w:rsidRPr="00783399">
        <w:rPr>
          <w:rFonts w:ascii="Corbel" w:hAnsi="Corbel"/>
          <w:sz w:val="28"/>
          <w:szCs w:val="28"/>
        </w:rPr>
        <w:tab/>
      </w:r>
      <w:r w:rsidR="006D3969" w:rsidRPr="00783399">
        <w:rPr>
          <w:rFonts w:ascii="Corbel" w:hAnsi="Corbel"/>
          <w:sz w:val="26"/>
          <w:szCs w:val="26"/>
        </w:rPr>
        <w:t>1</w:t>
      </w:r>
      <w:r w:rsidR="004A75F7" w:rsidRPr="00783399">
        <w:rPr>
          <w:rFonts w:ascii="Corbel" w:hAnsi="Corbel"/>
          <w:sz w:val="26"/>
          <w:szCs w:val="26"/>
        </w:rPr>
        <w:t>28</w:t>
      </w:r>
    </w:p>
    <w:p w14:paraId="7D3D9E86" w14:textId="3318D176" w:rsidR="006D3969" w:rsidRPr="00783399" w:rsidRDefault="003A2E56" w:rsidP="008E370D">
      <w:pPr>
        <w:tabs>
          <w:tab w:val="left" w:pos="397"/>
          <w:tab w:val="right" w:pos="9639"/>
        </w:tabs>
        <w:ind w:left="426" w:right="170"/>
        <w:rPr>
          <w:rFonts w:ascii="Corbel" w:hAnsi="Corbel"/>
        </w:rPr>
      </w:pPr>
      <w:r w:rsidRPr="00783399">
        <w:rPr>
          <w:rFonts w:ascii="Corbel" w:hAnsi="Corbel"/>
          <w:sz w:val="20"/>
        </w:rPr>
        <w:t>Volcanic soils gives this Falanghina a distinct mineral presence. Only natural occurring wild yeasts are used</w:t>
      </w:r>
      <w:r w:rsidR="008E370D" w:rsidRPr="00783399">
        <w:rPr>
          <w:rFonts w:ascii="Corbel" w:hAnsi="Corbel"/>
          <w:sz w:val="20"/>
        </w:rPr>
        <w:t xml:space="preserve"> </w:t>
      </w:r>
      <w:r w:rsidRPr="00783399">
        <w:rPr>
          <w:rFonts w:ascii="Corbel" w:hAnsi="Corbel"/>
          <w:sz w:val="20"/>
        </w:rPr>
        <w:t xml:space="preserve">and </w:t>
      </w:r>
      <w:r w:rsidR="0084716C" w:rsidRPr="00783399">
        <w:rPr>
          <w:rFonts w:ascii="Corbel" w:hAnsi="Corbel"/>
          <w:sz w:val="20"/>
        </w:rPr>
        <w:t xml:space="preserve">it </w:t>
      </w:r>
      <w:r w:rsidRPr="00783399">
        <w:rPr>
          <w:rFonts w:ascii="Corbel" w:hAnsi="Corbel"/>
          <w:sz w:val="20"/>
        </w:rPr>
        <w:t>is never filter</w:t>
      </w:r>
      <w:r w:rsidR="0084716C" w:rsidRPr="00783399">
        <w:rPr>
          <w:rFonts w:ascii="Corbel" w:hAnsi="Corbel"/>
          <w:sz w:val="20"/>
        </w:rPr>
        <w:t>ed</w:t>
      </w:r>
      <w:r w:rsidR="006D3969" w:rsidRPr="00783399">
        <w:rPr>
          <w:rFonts w:ascii="Corbel" w:hAnsi="Corbel"/>
          <w:sz w:val="20"/>
        </w:rPr>
        <w:t xml:space="preserve">. </w:t>
      </w:r>
      <w:r w:rsidR="008E370D" w:rsidRPr="00783399">
        <w:rPr>
          <w:rFonts w:ascii="Corbel" w:hAnsi="Corbel"/>
          <w:sz w:val="20"/>
        </w:rPr>
        <w:t>A golden hue, round and supple with depth and complexity, this wonderfully off-beat wine is extremely versatile with food.</w:t>
      </w:r>
    </w:p>
    <w:p w14:paraId="7935DA07" w14:textId="51C57F32" w:rsidR="00C02752" w:rsidRPr="00783399" w:rsidRDefault="00244CA8" w:rsidP="00C02752">
      <w:pPr>
        <w:tabs>
          <w:tab w:val="left" w:pos="397"/>
          <w:tab w:val="right" w:pos="9639"/>
        </w:tabs>
        <w:spacing w:before="240"/>
        <w:ind w:right="170"/>
        <w:rPr>
          <w:rFonts w:ascii="Corbel" w:hAnsi="Corbel"/>
          <w:sz w:val="26"/>
          <w:szCs w:val="26"/>
        </w:rPr>
      </w:pPr>
      <w:r w:rsidRPr="00783399">
        <w:rPr>
          <w:rFonts w:ascii="Corbel" w:hAnsi="Corbel"/>
          <w:sz w:val="28"/>
          <w:szCs w:val="28"/>
        </w:rPr>
        <w:t>21</w:t>
      </w:r>
      <w:r w:rsidR="00C02752" w:rsidRPr="00783399">
        <w:rPr>
          <w:rFonts w:ascii="Corbel" w:hAnsi="Corbel"/>
          <w:sz w:val="28"/>
          <w:szCs w:val="28"/>
        </w:rPr>
        <w:tab/>
      </w:r>
      <w:r w:rsidR="00AE3FE7" w:rsidRPr="00783399">
        <w:rPr>
          <w:rFonts w:ascii="Corbel" w:hAnsi="Corbel"/>
          <w:sz w:val="28"/>
          <w:szCs w:val="28"/>
        </w:rPr>
        <w:t xml:space="preserve">Luigi </w:t>
      </w:r>
      <w:r w:rsidR="00C02752" w:rsidRPr="00783399">
        <w:rPr>
          <w:rFonts w:ascii="Corbel" w:hAnsi="Corbel"/>
          <w:sz w:val="28"/>
          <w:szCs w:val="28"/>
        </w:rPr>
        <w:t xml:space="preserve">Maffini ‘Kratos’ </w:t>
      </w:r>
      <w:r w:rsidR="007D164E" w:rsidRPr="00783399">
        <w:rPr>
          <w:rFonts w:ascii="Corbel" w:hAnsi="Corbel"/>
          <w:sz w:val="28"/>
          <w:szCs w:val="28"/>
        </w:rPr>
        <w:t>F</w:t>
      </w:r>
      <w:r w:rsidR="00C02752" w:rsidRPr="00783399">
        <w:rPr>
          <w:rFonts w:ascii="Corbel" w:hAnsi="Corbel"/>
          <w:sz w:val="28"/>
          <w:szCs w:val="28"/>
        </w:rPr>
        <w:t>iano</w:t>
      </w:r>
      <w:r w:rsidR="007D164E" w:rsidRPr="00783399">
        <w:rPr>
          <w:rFonts w:ascii="Corbel" w:hAnsi="Corbel"/>
          <w:sz w:val="28"/>
          <w:szCs w:val="28"/>
        </w:rPr>
        <w:t xml:space="preserve"> di Avellino</w:t>
      </w:r>
      <w:r w:rsidR="00C02752" w:rsidRPr="00783399">
        <w:rPr>
          <w:rFonts w:ascii="Corbel" w:hAnsi="Corbel"/>
          <w:sz w:val="28"/>
          <w:szCs w:val="28"/>
        </w:rPr>
        <w:tab/>
      </w:r>
      <w:r w:rsidR="000619DF" w:rsidRPr="00783399">
        <w:rPr>
          <w:rFonts w:ascii="Corbel" w:hAnsi="Corbel"/>
          <w:sz w:val="26"/>
          <w:szCs w:val="26"/>
        </w:rPr>
        <w:t>132</w:t>
      </w:r>
    </w:p>
    <w:p w14:paraId="3D56A380" w14:textId="4704DE49" w:rsidR="00BF0396" w:rsidRPr="00783399" w:rsidRDefault="00B960C2" w:rsidP="00BB5803">
      <w:pPr>
        <w:tabs>
          <w:tab w:val="left" w:pos="397"/>
          <w:tab w:val="right" w:pos="9639"/>
        </w:tabs>
        <w:ind w:left="426" w:right="170"/>
        <w:jc w:val="left"/>
        <w:rPr>
          <w:rFonts w:ascii="Corbel" w:hAnsi="Corbel"/>
        </w:rPr>
      </w:pPr>
      <w:r w:rsidRPr="00783399">
        <w:rPr>
          <w:rFonts w:ascii="Corbel" w:hAnsi="Corbel"/>
          <w:sz w:val="20"/>
        </w:rPr>
        <w:t>"Kratos" is the perfect expression of the style of Luigi Maffini</w:t>
      </w:r>
      <w:r w:rsidR="006E3DF3" w:rsidRPr="00783399">
        <w:rPr>
          <w:rFonts w:ascii="Corbel" w:hAnsi="Corbel"/>
          <w:sz w:val="20"/>
        </w:rPr>
        <w:t>’s Fiano</w:t>
      </w:r>
      <w:r w:rsidRPr="00783399">
        <w:rPr>
          <w:rFonts w:ascii="Corbel" w:hAnsi="Corbel"/>
          <w:sz w:val="20"/>
        </w:rPr>
        <w:t xml:space="preserve">; a measured and elegant wine. </w:t>
      </w:r>
      <w:r w:rsidR="009C1745" w:rsidRPr="00783399">
        <w:rPr>
          <w:rFonts w:ascii="Corbel" w:hAnsi="Corbel"/>
          <w:sz w:val="20"/>
        </w:rPr>
        <w:t>Full of exotic</w:t>
      </w:r>
      <w:r w:rsidR="00BF6EBD" w:rsidRPr="00783399">
        <w:rPr>
          <w:rFonts w:ascii="Corbel" w:hAnsi="Corbel"/>
          <w:sz w:val="20"/>
        </w:rPr>
        <w:t xml:space="preserve"> stone</w:t>
      </w:r>
      <w:r w:rsidR="009C1745" w:rsidRPr="00783399">
        <w:rPr>
          <w:rFonts w:ascii="Corbel" w:hAnsi="Corbel"/>
          <w:sz w:val="20"/>
        </w:rPr>
        <w:t xml:space="preserve"> fruit, kiwi and apricot with an exceptional purity and tantalising </w:t>
      </w:r>
      <w:r w:rsidR="00BF6EBD" w:rsidRPr="00783399">
        <w:rPr>
          <w:rFonts w:ascii="Corbel" w:hAnsi="Corbel"/>
          <w:sz w:val="20"/>
        </w:rPr>
        <w:t xml:space="preserve">sweet spice and </w:t>
      </w:r>
      <w:r w:rsidR="009C1745" w:rsidRPr="00783399">
        <w:rPr>
          <w:rFonts w:ascii="Corbel" w:hAnsi="Corbel"/>
          <w:sz w:val="20"/>
        </w:rPr>
        <w:t>floral aromas.</w:t>
      </w:r>
      <w:r w:rsidR="00355AD8" w:rsidRPr="00783399">
        <w:rPr>
          <w:rFonts w:ascii="Corbel" w:hAnsi="Corbel"/>
          <w:sz w:val="20"/>
        </w:rPr>
        <w:t xml:space="preserve"> </w:t>
      </w:r>
    </w:p>
    <w:p w14:paraId="715C0A68" w14:textId="5A86BD7E" w:rsidR="00BF3B09" w:rsidRPr="00783399" w:rsidRDefault="00F03FD1" w:rsidP="00067D9F">
      <w:pPr>
        <w:pStyle w:val="Heading2"/>
        <w:rPr>
          <w:lang w:val="en-GB"/>
        </w:rPr>
      </w:pPr>
      <w:r w:rsidRPr="00783399">
        <w:rPr>
          <w:lang w:val="en-GB"/>
        </w:rPr>
        <w:t>PUGLIA</w:t>
      </w:r>
    </w:p>
    <w:p w14:paraId="73081DD5" w14:textId="77777777"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The southern portion of the region is a flat and fertile peninsula that forms the characteristic heel of the Italian "boot".  Puglia has always been the engine-room of Italian wine production.</w:t>
      </w:r>
    </w:p>
    <w:p w14:paraId="1049E3C9" w14:textId="4629E215" w:rsidR="00FC530D" w:rsidRPr="00783399" w:rsidRDefault="003433BD" w:rsidP="00FC530D">
      <w:pPr>
        <w:tabs>
          <w:tab w:val="left" w:pos="397"/>
          <w:tab w:val="right" w:pos="9639"/>
        </w:tabs>
        <w:spacing w:before="240"/>
        <w:ind w:right="170"/>
        <w:rPr>
          <w:rFonts w:ascii="Corbel" w:hAnsi="Corbel"/>
          <w:sz w:val="26"/>
          <w:szCs w:val="26"/>
        </w:rPr>
      </w:pPr>
      <w:r w:rsidRPr="00783399">
        <w:rPr>
          <w:rFonts w:ascii="Corbel" w:hAnsi="Corbel"/>
          <w:sz w:val="28"/>
          <w:szCs w:val="28"/>
        </w:rPr>
        <w:t>21</w:t>
      </w:r>
      <w:r w:rsidR="00FC530D" w:rsidRPr="00783399">
        <w:rPr>
          <w:rFonts w:ascii="Corbel" w:hAnsi="Corbel"/>
          <w:sz w:val="28"/>
          <w:szCs w:val="28"/>
        </w:rPr>
        <w:tab/>
        <w:t xml:space="preserve">Varvaglione ‘12 e Mezzo’ </w:t>
      </w:r>
      <w:r w:rsidR="00FC530D" w:rsidRPr="00783399">
        <w:rPr>
          <w:rFonts w:ascii="Corbel" w:hAnsi="Corbel"/>
          <w:szCs w:val="24"/>
        </w:rPr>
        <w:t>Bianco Puglia IGP</w:t>
      </w:r>
      <w:r w:rsidR="00FC530D" w:rsidRPr="00783399">
        <w:rPr>
          <w:rFonts w:ascii="Corbel" w:hAnsi="Corbel"/>
          <w:szCs w:val="24"/>
        </w:rPr>
        <w:tab/>
      </w:r>
      <w:r w:rsidR="005655AB" w:rsidRPr="00783399">
        <w:rPr>
          <w:rFonts w:ascii="Corbel" w:hAnsi="Corbel"/>
          <w:sz w:val="26"/>
          <w:szCs w:val="26"/>
        </w:rPr>
        <w:t>76</w:t>
      </w:r>
    </w:p>
    <w:p w14:paraId="7DB45F39" w14:textId="77777777" w:rsidR="00FC530D" w:rsidRPr="00783399" w:rsidRDefault="00FC530D" w:rsidP="00FC530D">
      <w:pPr>
        <w:tabs>
          <w:tab w:val="left" w:pos="397"/>
          <w:tab w:val="right" w:pos="9639"/>
        </w:tabs>
        <w:ind w:left="426" w:right="170"/>
        <w:rPr>
          <w:rFonts w:ascii="Corbel" w:hAnsi="Corbel"/>
          <w:sz w:val="20"/>
        </w:rPr>
      </w:pPr>
      <w:r w:rsidRPr="00783399">
        <w:rPr>
          <w:rFonts w:ascii="Corbel" w:hAnsi="Corbel"/>
          <w:sz w:val="20"/>
        </w:rPr>
        <w:t>Organic blend of Chardonnay Malvasia and Fiano; its elegant aromatic bouquet of floral and citrus notes lead to a palate that is fresh and long, with more citrus and white flowers.</w:t>
      </w:r>
    </w:p>
    <w:p w14:paraId="4B40D50F" w14:textId="77777777" w:rsidR="00DB1284" w:rsidRPr="00783399" w:rsidRDefault="00DB1284" w:rsidP="00DB1284">
      <w:pPr>
        <w:tabs>
          <w:tab w:val="left" w:pos="397"/>
          <w:tab w:val="right" w:pos="9639"/>
        </w:tabs>
        <w:spacing w:before="120"/>
        <w:ind w:right="170"/>
        <w:rPr>
          <w:rFonts w:ascii="Corbel" w:hAnsi="Corbel"/>
          <w:sz w:val="26"/>
          <w:szCs w:val="26"/>
        </w:rPr>
      </w:pPr>
      <w:r w:rsidRPr="00783399">
        <w:rPr>
          <w:rFonts w:ascii="Corbel" w:hAnsi="Corbel"/>
          <w:sz w:val="28"/>
          <w:szCs w:val="26"/>
        </w:rPr>
        <w:t>21</w:t>
      </w:r>
      <w:r w:rsidRPr="00783399">
        <w:rPr>
          <w:rFonts w:ascii="Corbel" w:hAnsi="Corbel"/>
          <w:sz w:val="28"/>
          <w:szCs w:val="26"/>
        </w:rPr>
        <w:tab/>
        <w:t xml:space="preserve">Cantele ‘Rohesia’ </w:t>
      </w:r>
      <w:r w:rsidRPr="00783399">
        <w:rPr>
          <w:rFonts w:ascii="Corbel" w:hAnsi="Corbel"/>
          <w:szCs w:val="24"/>
        </w:rPr>
        <w:t>Bianco Puglia IGP</w:t>
      </w:r>
      <w:r w:rsidRPr="00783399">
        <w:rPr>
          <w:rFonts w:ascii="Corbel" w:hAnsi="Corbel"/>
          <w:sz w:val="26"/>
          <w:szCs w:val="26"/>
        </w:rPr>
        <w:tab/>
        <w:t>95</w:t>
      </w:r>
    </w:p>
    <w:p w14:paraId="113A7AD1" w14:textId="77777777" w:rsidR="00DB1284" w:rsidRPr="00783399" w:rsidRDefault="00DB1284" w:rsidP="00DB1284">
      <w:pPr>
        <w:tabs>
          <w:tab w:val="left" w:pos="397"/>
          <w:tab w:val="right" w:pos="9639"/>
        </w:tabs>
        <w:ind w:left="426" w:right="170"/>
        <w:rPr>
          <w:rFonts w:ascii="Corbel" w:hAnsi="Corbel" w:cs="Arial"/>
          <w:sz w:val="21"/>
          <w:szCs w:val="21"/>
        </w:rPr>
      </w:pPr>
      <w:r w:rsidRPr="00783399">
        <w:rPr>
          <w:rFonts w:ascii="Corbel" w:hAnsi="Corbel"/>
          <w:sz w:val="20"/>
        </w:rPr>
        <w:t>This Malvasia Bianca has aromas of pineapple and peach with floral note of chamomile and refreshing acidity.</w:t>
      </w:r>
    </w:p>
    <w:p w14:paraId="4B81A1E5" w14:textId="5EB4C5FF" w:rsidR="00BF3B09" w:rsidRPr="00783399" w:rsidRDefault="00BF3B09" w:rsidP="00BF3B09">
      <w:pPr>
        <w:tabs>
          <w:tab w:val="left" w:pos="397"/>
          <w:tab w:val="right" w:pos="9639"/>
        </w:tabs>
        <w:spacing w:before="24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Masseria Li Veli ‘Askos’</w:t>
      </w:r>
      <w:r w:rsidRPr="00783399">
        <w:rPr>
          <w:rFonts w:ascii="Corbel" w:hAnsi="Corbel"/>
          <w:sz w:val="26"/>
          <w:szCs w:val="26"/>
        </w:rPr>
        <w:t xml:space="preserve"> </w:t>
      </w:r>
      <w:r w:rsidRPr="00783399">
        <w:rPr>
          <w:rFonts w:ascii="Corbel" w:hAnsi="Corbel"/>
          <w:szCs w:val="24"/>
        </w:rPr>
        <w:t>Verdeca Gioia Del Colle IGP</w:t>
      </w:r>
      <w:r w:rsidRPr="00783399">
        <w:rPr>
          <w:rFonts w:ascii="Corbel" w:hAnsi="Corbel"/>
          <w:sz w:val="26"/>
          <w:szCs w:val="26"/>
        </w:rPr>
        <w:tab/>
        <w:t>137</w:t>
      </w:r>
    </w:p>
    <w:p w14:paraId="603E57B7" w14:textId="77777777" w:rsidR="009743FB" w:rsidRPr="00783399" w:rsidRDefault="00BF3B09" w:rsidP="009743FB">
      <w:pPr>
        <w:tabs>
          <w:tab w:val="left" w:pos="397"/>
          <w:tab w:val="right" w:pos="9639"/>
        </w:tabs>
        <w:ind w:left="426" w:right="170"/>
        <w:rPr>
          <w:rFonts w:ascii="Corbel" w:hAnsi="Corbel"/>
          <w:sz w:val="20"/>
        </w:rPr>
      </w:pPr>
      <w:r w:rsidRPr="00783399">
        <w:rPr>
          <w:rFonts w:ascii="Corbel" w:hAnsi="Corbel"/>
          <w:sz w:val="20"/>
        </w:rPr>
        <w:t>Intense tropical fruit, citrus, pear with honeysuckle and fresh spices. The palate is full, well balanced with</w:t>
      </w:r>
      <w:r w:rsidR="00F941E3" w:rsidRPr="00783399">
        <w:rPr>
          <w:rFonts w:ascii="Corbel" w:hAnsi="Corbel"/>
          <w:sz w:val="20"/>
        </w:rPr>
        <w:t xml:space="preserve"> </w:t>
      </w:r>
      <w:r w:rsidRPr="00783399">
        <w:rPr>
          <w:rFonts w:ascii="Corbel" w:hAnsi="Corbel"/>
          <w:sz w:val="20"/>
        </w:rPr>
        <w:t>a</w:t>
      </w:r>
      <w:r w:rsidR="00F941E3" w:rsidRPr="00783399">
        <w:rPr>
          <w:rFonts w:ascii="Corbel" w:hAnsi="Corbel"/>
          <w:sz w:val="20"/>
        </w:rPr>
        <w:t xml:space="preserve"> </w:t>
      </w:r>
      <w:r w:rsidRPr="00783399">
        <w:rPr>
          <w:rFonts w:ascii="Corbel" w:hAnsi="Corbel"/>
          <w:sz w:val="20"/>
        </w:rPr>
        <w:t>good acidity. Rich minerality with fruit, honey and a mildly spicy finish.</w:t>
      </w:r>
    </w:p>
    <w:p w14:paraId="18AB5773" w14:textId="59D713CF" w:rsidR="00BB5803" w:rsidRPr="00783399" w:rsidRDefault="009743FB" w:rsidP="0073065A">
      <w:pPr>
        <w:jc w:val="center"/>
        <w:rPr>
          <w:rFonts w:ascii="Corbel" w:hAnsi="Corbel"/>
        </w:rPr>
      </w:pPr>
      <w:r w:rsidRPr="00783399">
        <w:rPr>
          <w:rFonts w:ascii="Corbel" w:hAnsi="Corbel"/>
          <w:sz w:val="20"/>
        </w:rPr>
        <w:br w:type="page"/>
      </w:r>
      <w:r w:rsidR="00BB5803" w:rsidRPr="00783399">
        <w:rPr>
          <w:rFonts w:ascii="Corbel" w:hAnsi="Corbel"/>
          <w:noProof/>
          <w:sz w:val="44"/>
          <w:szCs w:val="48"/>
          <w:lang w:eastAsia="en-AU"/>
        </w:rPr>
        <w:t>ITALIAN WHITE WINES</w:t>
      </w:r>
    </w:p>
    <w:p w14:paraId="28DA9CCE" w14:textId="4809CDC0" w:rsidR="00BF3B09" w:rsidRPr="00783399" w:rsidRDefault="00F03FD1" w:rsidP="00067D9F">
      <w:pPr>
        <w:pStyle w:val="Heading2"/>
        <w:rPr>
          <w:lang w:val="en-GB"/>
        </w:rPr>
      </w:pPr>
      <w:r w:rsidRPr="00783399">
        <w:rPr>
          <w:lang w:val="en-GB"/>
        </w:rPr>
        <w:t xml:space="preserve">SICILIA </w:t>
      </w:r>
    </w:p>
    <w:p w14:paraId="65BE4188" w14:textId="77777777" w:rsidR="00BF3B09" w:rsidRPr="00783399" w:rsidRDefault="00BF3B09" w:rsidP="00BF3B09">
      <w:pPr>
        <w:tabs>
          <w:tab w:val="left" w:pos="397"/>
          <w:tab w:val="right" w:pos="9639"/>
        </w:tabs>
        <w:ind w:right="170"/>
        <w:rPr>
          <w:rFonts w:ascii="Corbel" w:hAnsi="Corbel"/>
          <w:szCs w:val="24"/>
        </w:rPr>
      </w:pPr>
      <w:bookmarkStart w:id="71" w:name="_Hlk477956771"/>
      <w:r w:rsidRPr="00783399">
        <w:rPr>
          <w:rFonts w:ascii="Corbel" w:hAnsi="Corbel"/>
          <w:szCs w:val="24"/>
        </w:rPr>
        <w:t>One of Europe’s oldest wine regions, Sicilia is home to some unique varietals and many modern Sicilian producers have embraced ancient farming and winemaking techniques.</w:t>
      </w:r>
    </w:p>
    <w:bookmarkEnd w:id="71"/>
    <w:p w14:paraId="4EE4EF2C" w14:textId="665D3816" w:rsidR="00BF3B09" w:rsidRPr="00783399" w:rsidRDefault="00C93DB6" w:rsidP="00BF3B09">
      <w:pPr>
        <w:tabs>
          <w:tab w:val="left" w:pos="397"/>
          <w:tab w:val="right" w:pos="9639"/>
        </w:tabs>
        <w:spacing w:before="200"/>
        <w:ind w:right="170"/>
        <w:rPr>
          <w:rFonts w:ascii="Corbel" w:hAnsi="Corbel"/>
          <w:sz w:val="26"/>
          <w:szCs w:val="26"/>
        </w:rPr>
      </w:pPr>
      <w:r w:rsidRPr="00783399">
        <w:rPr>
          <w:rFonts w:ascii="Corbel" w:hAnsi="Corbel"/>
          <w:sz w:val="28"/>
          <w:szCs w:val="26"/>
        </w:rPr>
        <w:t>22</w:t>
      </w:r>
      <w:r w:rsidR="00BF3B09" w:rsidRPr="00783399">
        <w:rPr>
          <w:rFonts w:ascii="Corbel" w:hAnsi="Corbel"/>
          <w:sz w:val="28"/>
          <w:szCs w:val="26"/>
        </w:rPr>
        <w:tab/>
        <w:t xml:space="preserve">Graci </w:t>
      </w:r>
      <w:r w:rsidR="00BF3B09" w:rsidRPr="00783399">
        <w:rPr>
          <w:rFonts w:ascii="Corbel" w:hAnsi="Corbel"/>
          <w:szCs w:val="26"/>
        </w:rPr>
        <w:t>Etna Bianco DOC</w:t>
      </w:r>
      <w:r w:rsidR="00BF3B09" w:rsidRPr="00783399">
        <w:rPr>
          <w:rFonts w:ascii="Corbel" w:hAnsi="Corbel"/>
          <w:sz w:val="26"/>
          <w:szCs w:val="26"/>
        </w:rPr>
        <w:tab/>
        <w:t>9</w:t>
      </w:r>
      <w:r w:rsidR="00694EC2" w:rsidRPr="00783399">
        <w:rPr>
          <w:rFonts w:ascii="Corbel" w:hAnsi="Corbel"/>
          <w:sz w:val="26"/>
          <w:szCs w:val="26"/>
        </w:rPr>
        <w:t>8</w:t>
      </w:r>
    </w:p>
    <w:p w14:paraId="3FB852FC"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Carricante and Catarratto producing a tight, crisp and perfectly balanced wine, with accents of stone and graphite underscored by pear, green plum and anise notes.</w:t>
      </w:r>
    </w:p>
    <w:p w14:paraId="414B84B7" w14:textId="7EEFBE02" w:rsidR="003378B8" w:rsidRPr="00783399" w:rsidRDefault="003378B8" w:rsidP="003378B8">
      <w:pPr>
        <w:tabs>
          <w:tab w:val="left" w:pos="397"/>
          <w:tab w:val="right" w:pos="9639"/>
        </w:tabs>
        <w:spacing w:before="200"/>
        <w:ind w:right="170"/>
        <w:rPr>
          <w:rFonts w:ascii="Corbel" w:hAnsi="Corbel"/>
          <w:sz w:val="26"/>
          <w:szCs w:val="26"/>
        </w:rPr>
      </w:pPr>
      <w:r w:rsidRPr="00783399">
        <w:rPr>
          <w:rFonts w:ascii="Corbel" w:hAnsi="Corbel"/>
          <w:sz w:val="28"/>
          <w:szCs w:val="26"/>
        </w:rPr>
        <w:t>2</w:t>
      </w:r>
      <w:r w:rsidR="00E857BB" w:rsidRPr="00783399">
        <w:rPr>
          <w:rFonts w:ascii="Corbel" w:hAnsi="Corbel"/>
          <w:sz w:val="28"/>
          <w:szCs w:val="26"/>
        </w:rPr>
        <w:t>2</w:t>
      </w:r>
      <w:r w:rsidRPr="00783399">
        <w:rPr>
          <w:rFonts w:ascii="Corbel" w:hAnsi="Corbel"/>
          <w:sz w:val="28"/>
          <w:szCs w:val="26"/>
        </w:rPr>
        <w:tab/>
      </w:r>
      <w:r w:rsidR="00E857BB" w:rsidRPr="00783399">
        <w:rPr>
          <w:rFonts w:ascii="Corbel" w:hAnsi="Corbel"/>
          <w:sz w:val="28"/>
          <w:szCs w:val="26"/>
        </w:rPr>
        <w:t>Valdibella ‘Sulle Bucce’</w:t>
      </w:r>
      <w:r w:rsidRPr="00783399">
        <w:rPr>
          <w:rFonts w:ascii="Corbel" w:hAnsi="Corbel"/>
          <w:sz w:val="28"/>
          <w:szCs w:val="26"/>
        </w:rPr>
        <w:t xml:space="preserve"> </w:t>
      </w:r>
      <w:r w:rsidR="00C27BB4" w:rsidRPr="00783399">
        <w:rPr>
          <w:rFonts w:ascii="Corbel" w:hAnsi="Corbel"/>
          <w:szCs w:val="26"/>
        </w:rPr>
        <w:t>Grillo</w:t>
      </w:r>
      <w:r w:rsidR="00C264A4" w:rsidRPr="00783399">
        <w:rPr>
          <w:rFonts w:ascii="Corbel" w:hAnsi="Corbel"/>
          <w:szCs w:val="26"/>
        </w:rPr>
        <w:t xml:space="preserve"> </w:t>
      </w:r>
      <w:r w:rsidR="00C27BB4" w:rsidRPr="00783399">
        <w:rPr>
          <w:rFonts w:ascii="Corbel" w:hAnsi="Corbel"/>
          <w:szCs w:val="26"/>
        </w:rPr>
        <w:t>IGP</w:t>
      </w:r>
      <w:r w:rsidRPr="00783399">
        <w:rPr>
          <w:rFonts w:ascii="Corbel" w:hAnsi="Corbel"/>
          <w:sz w:val="26"/>
          <w:szCs w:val="26"/>
        </w:rPr>
        <w:tab/>
        <w:t>102</w:t>
      </w:r>
    </w:p>
    <w:p w14:paraId="2704815F" w14:textId="5FF85313" w:rsidR="003378B8" w:rsidRPr="00783399" w:rsidRDefault="003378B8" w:rsidP="003378B8">
      <w:pPr>
        <w:tabs>
          <w:tab w:val="left" w:pos="397"/>
          <w:tab w:val="right" w:pos="9639"/>
        </w:tabs>
        <w:ind w:left="397" w:right="170"/>
        <w:rPr>
          <w:rFonts w:ascii="Corbel" w:hAnsi="Corbel"/>
          <w:sz w:val="28"/>
          <w:szCs w:val="26"/>
        </w:rPr>
      </w:pPr>
      <w:r w:rsidRPr="00783399">
        <w:rPr>
          <w:rFonts w:ascii="Corbel" w:hAnsi="Corbel"/>
          <w:sz w:val="20"/>
        </w:rPr>
        <w:tab/>
      </w:r>
      <w:r w:rsidR="0057308B" w:rsidRPr="00783399">
        <w:rPr>
          <w:rFonts w:ascii="Corbel" w:hAnsi="Corbel"/>
          <w:sz w:val="20"/>
        </w:rPr>
        <w:t>Color: straw yellow with golden reflections. Bouquet: notes of flowers, citrus and aromatic herbs. Taste: full taste, rightly tannic, warm but elegant and balanced by a good minerality that gives a long and complex finish.</w:t>
      </w:r>
      <w:r w:rsidR="00804B5A" w:rsidRPr="00783399">
        <w:rPr>
          <w:rFonts w:ascii="Corbel" w:hAnsi="Corbel"/>
          <w:sz w:val="20"/>
        </w:rPr>
        <w:t xml:space="preserve">  Its organoleptic expression is therefore more complex, starting from its orange </w:t>
      </w:r>
      <w:r w:rsidR="000F0435" w:rsidRPr="00783399">
        <w:rPr>
          <w:rFonts w:ascii="Corbel" w:hAnsi="Corbel"/>
          <w:sz w:val="20"/>
        </w:rPr>
        <w:t>colour</w:t>
      </w:r>
      <w:r w:rsidR="00804B5A" w:rsidRPr="00783399">
        <w:rPr>
          <w:rFonts w:ascii="Corbel" w:hAnsi="Corbel"/>
          <w:sz w:val="20"/>
        </w:rPr>
        <w:t xml:space="preserve"> but also more authentic thanks to the choice not to add sulphites.</w:t>
      </w:r>
    </w:p>
    <w:p w14:paraId="1D3AC676" w14:textId="2B52EAC0" w:rsidR="00702774" w:rsidRPr="00783399" w:rsidRDefault="00A1307C" w:rsidP="00702774">
      <w:pPr>
        <w:tabs>
          <w:tab w:val="left" w:pos="397"/>
          <w:tab w:val="right" w:pos="9639"/>
        </w:tabs>
        <w:spacing w:before="200"/>
        <w:ind w:right="170"/>
        <w:rPr>
          <w:rFonts w:ascii="Corbel" w:hAnsi="Corbel"/>
          <w:sz w:val="26"/>
          <w:szCs w:val="26"/>
        </w:rPr>
      </w:pPr>
      <w:r w:rsidRPr="00783399">
        <w:rPr>
          <w:rFonts w:ascii="Corbel" w:hAnsi="Corbel"/>
          <w:sz w:val="28"/>
          <w:szCs w:val="26"/>
        </w:rPr>
        <w:t>21</w:t>
      </w:r>
      <w:r w:rsidR="00702774" w:rsidRPr="00783399">
        <w:rPr>
          <w:rFonts w:ascii="Corbel" w:hAnsi="Corbel"/>
          <w:sz w:val="28"/>
          <w:szCs w:val="26"/>
        </w:rPr>
        <w:tab/>
      </w:r>
      <w:r w:rsidR="00090BC2" w:rsidRPr="00783399">
        <w:rPr>
          <w:rFonts w:ascii="Corbel" w:hAnsi="Corbel"/>
          <w:sz w:val="28"/>
          <w:szCs w:val="26"/>
        </w:rPr>
        <w:t>Cantine Russo ‘Luce di Lava’</w:t>
      </w:r>
      <w:r w:rsidR="00702774" w:rsidRPr="00783399">
        <w:rPr>
          <w:rFonts w:ascii="Corbel" w:hAnsi="Corbel"/>
          <w:sz w:val="28"/>
          <w:szCs w:val="26"/>
        </w:rPr>
        <w:t xml:space="preserve"> </w:t>
      </w:r>
      <w:r w:rsidR="00702774" w:rsidRPr="00783399">
        <w:rPr>
          <w:rFonts w:ascii="Corbel" w:hAnsi="Corbel"/>
          <w:szCs w:val="26"/>
        </w:rPr>
        <w:t>Etna Bianco DOC</w:t>
      </w:r>
      <w:r w:rsidR="00702774" w:rsidRPr="00783399">
        <w:rPr>
          <w:rFonts w:ascii="Corbel" w:hAnsi="Corbel"/>
          <w:sz w:val="26"/>
          <w:szCs w:val="26"/>
        </w:rPr>
        <w:tab/>
      </w:r>
      <w:r w:rsidR="008B72CF" w:rsidRPr="00783399">
        <w:rPr>
          <w:rFonts w:ascii="Corbel" w:hAnsi="Corbel"/>
          <w:sz w:val="26"/>
          <w:szCs w:val="26"/>
        </w:rPr>
        <w:t>10</w:t>
      </w:r>
      <w:r w:rsidR="00702774" w:rsidRPr="00783399">
        <w:rPr>
          <w:rFonts w:ascii="Corbel" w:hAnsi="Corbel"/>
          <w:sz w:val="26"/>
          <w:szCs w:val="26"/>
        </w:rPr>
        <w:t>5</w:t>
      </w:r>
    </w:p>
    <w:p w14:paraId="233C25F9" w14:textId="02F21A95" w:rsidR="00744D27" w:rsidRPr="00783399" w:rsidRDefault="00744D27" w:rsidP="00744D27">
      <w:pPr>
        <w:tabs>
          <w:tab w:val="left" w:pos="397"/>
          <w:tab w:val="right" w:pos="9639"/>
        </w:tabs>
        <w:ind w:left="397" w:right="170"/>
        <w:rPr>
          <w:rFonts w:ascii="Corbel" w:hAnsi="Corbel"/>
          <w:sz w:val="20"/>
        </w:rPr>
      </w:pPr>
      <w:r w:rsidRPr="00783399">
        <w:rPr>
          <w:rFonts w:ascii="Corbel" w:hAnsi="Corbel"/>
          <w:sz w:val="20"/>
        </w:rPr>
        <w:tab/>
        <w:t xml:space="preserve">Straw yellow </w:t>
      </w:r>
      <w:r w:rsidR="002A71A2" w:rsidRPr="00783399">
        <w:rPr>
          <w:rFonts w:ascii="Corbel" w:hAnsi="Corbel"/>
          <w:sz w:val="20"/>
        </w:rPr>
        <w:t>colour</w:t>
      </w:r>
      <w:r w:rsidRPr="00783399">
        <w:rPr>
          <w:rFonts w:ascii="Corbel" w:hAnsi="Corbel"/>
          <w:sz w:val="20"/>
        </w:rPr>
        <w:t xml:space="preserve"> with greenish hues, this is a full-bodied, balanced wine with hints of tropical fruit and citrus. Taste is persistent, fresh, with distinct mineral note</w:t>
      </w:r>
      <w:r w:rsidR="002F1F88" w:rsidRPr="00783399">
        <w:rPr>
          <w:rFonts w:ascii="Corbel" w:hAnsi="Corbel"/>
          <w:sz w:val="20"/>
        </w:rPr>
        <w:t>s.</w:t>
      </w:r>
    </w:p>
    <w:p w14:paraId="73DDEFED" w14:textId="7AEE6127" w:rsidR="002A71A2" w:rsidRPr="00783399" w:rsidRDefault="002A71A2" w:rsidP="002A71A2">
      <w:pPr>
        <w:tabs>
          <w:tab w:val="left" w:pos="397"/>
          <w:tab w:val="right" w:pos="9639"/>
        </w:tabs>
        <w:spacing w:before="200"/>
        <w:ind w:right="170"/>
        <w:rPr>
          <w:rFonts w:ascii="Corbel" w:hAnsi="Corbel"/>
          <w:sz w:val="26"/>
          <w:szCs w:val="26"/>
        </w:rPr>
      </w:pPr>
      <w:r w:rsidRPr="00783399">
        <w:rPr>
          <w:rFonts w:ascii="Corbel" w:hAnsi="Corbel"/>
          <w:sz w:val="28"/>
          <w:szCs w:val="26"/>
        </w:rPr>
        <w:t>2</w:t>
      </w:r>
      <w:r w:rsidR="00825F07" w:rsidRPr="00783399">
        <w:rPr>
          <w:rFonts w:ascii="Corbel" w:hAnsi="Corbel"/>
          <w:sz w:val="28"/>
          <w:szCs w:val="26"/>
        </w:rPr>
        <w:t>2</w:t>
      </w:r>
      <w:r w:rsidRPr="00783399">
        <w:rPr>
          <w:rFonts w:ascii="Corbel" w:hAnsi="Corbel"/>
          <w:sz w:val="28"/>
          <w:szCs w:val="26"/>
        </w:rPr>
        <w:tab/>
        <w:t>Donnafugata ‘</w:t>
      </w:r>
      <w:r w:rsidR="00F624CF" w:rsidRPr="00783399">
        <w:rPr>
          <w:rFonts w:ascii="Corbel" w:hAnsi="Corbel"/>
          <w:sz w:val="28"/>
          <w:szCs w:val="26"/>
        </w:rPr>
        <w:t>Sur Sur</w:t>
      </w:r>
      <w:r w:rsidRPr="00783399">
        <w:rPr>
          <w:rFonts w:ascii="Corbel" w:hAnsi="Corbel"/>
          <w:sz w:val="28"/>
          <w:szCs w:val="26"/>
        </w:rPr>
        <w:t xml:space="preserve">’ </w:t>
      </w:r>
      <w:r w:rsidR="002A11B9" w:rsidRPr="00783399">
        <w:rPr>
          <w:rFonts w:ascii="Corbel" w:hAnsi="Corbel"/>
          <w:szCs w:val="26"/>
        </w:rPr>
        <w:t>Grillo</w:t>
      </w:r>
      <w:r w:rsidRPr="00783399">
        <w:rPr>
          <w:rFonts w:ascii="Corbel" w:hAnsi="Corbel"/>
          <w:szCs w:val="26"/>
        </w:rPr>
        <w:t xml:space="preserve"> </w:t>
      </w:r>
      <w:r w:rsidR="00C27BB4" w:rsidRPr="00783399">
        <w:rPr>
          <w:rFonts w:ascii="Corbel" w:hAnsi="Corbel"/>
          <w:szCs w:val="26"/>
        </w:rPr>
        <w:t>IGP</w:t>
      </w:r>
      <w:r w:rsidRPr="00783399">
        <w:rPr>
          <w:rFonts w:ascii="Corbel" w:hAnsi="Corbel"/>
          <w:sz w:val="26"/>
          <w:szCs w:val="26"/>
        </w:rPr>
        <w:tab/>
        <w:t>10</w:t>
      </w:r>
      <w:r w:rsidR="00F624CF" w:rsidRPr="00783399">
        <w:rPr>
          <w:rFonts w:ascii="Corbel" w:hAnsi="Corbel"/>
          <w:sz w:val="26"/>
          <w:szCs w:val="26"/>
        </w:rPr>
        <w:t>7</w:t>
      </w:r>
    </w:p>
    <w:p w14:paraId="244A5E0C" w14:textId="154C06FA" w:rsidR="002A71A2" w:rsidRPr="00783399" w:rsidRDefault="002A71A2" w:rsidP="002A71A2">
      <w:pPr>
        <w:tabs>
          <w:tab w:val="left" w:pos="397"/>
          <w:tab w:val="right" w:pos="9639"/>
        </w:tabs>
        <w:ind w:left="397" w:right="170"/>
        <w:rPr>
          <w:rFonts w:ascii="Corbel" w:hAnsi="Corbel"/>
          <w:sz w:val="20"/>
        </w:rPr>
      </w:pPr>
      <w:r w:rsidRPr="00783399">
        <w:rPr>
          <w:rFonts w:ascii="Corbel" w:hAnsi="Corbel"/>
          <w:sz w:val="20"/>
        </w:rPr>
        <w:tab/>
      </w:r>
      <w:r w:rsidR="00312691" w:rsidRPr="00783399">
        <w:rPr>
          <w:rFonts w:ascii="Corbel" w:hAnsi="Corbel"/>
          <w:sz w:val="20"/>
        </w:rPr>
        <w:t xml:space="preserve">SurSur 2022, with a bright straw yellow </w:t>
      </w:r>
      <w:r w:rsidR="006C3ABD" w:rsidRPr="00783399">
        <w:rPr>
          <w:rFonts w:ascii="Corbel" w:hAnsi="Corbel"/>
          <w:sz w:val="20"/>
        </w:rPr>
        <w:t>colour</w:t>
      </w:r>
      <w:r w:rsidR="00312691" w:rsidRPr="00783399">
        <w:rPr>
          <w:rFonts w:ascii="Corbel" w:hAnsi="Corbel"/>
          <w:sz w:val="20"/>
        </w:rPr>
        <w:t xml:space="preserve">, offers the nose a fresh bouquet with captivating notes of white-fleshed fruit (peach and cantaloupe melon) combined with hints of </w:t>
      </w:r>
      <w:r w:rsidR="006C3ABD" w:rsidRPr="00783399">
        <w:rPr>
          <w:rFonts w:ascii="Corbel" w:hAnsi="Corbel"/>
          <w:sz w:val="20"/>
        </w:rPr>
        <w:t>wildflowers</w:t>
      </w:r>
      <w:r w:rsidR="00312691" w:rsidRPr="00783399">
        <w:rPr>
          <w:rFonts w:ascii="Corbel" w:hAnsi="Corbel"/>
          <w:sz w:val="20"/>
        </w:rPr>
        <w:t xml:space="preserve"> and mint.</w:t>
      </w:r>
      <w:r w:rsidR="006C3ABD" w:rsidRPr="00783399">
        <w:rPr>
          <w:rFonts w:ascii="Montserrat" w:hAnsi="Montserrat"/>
          <w:sz w:val="27"/>
          <w:szCs w:val="27"/>
          <w:shd w:val="clear" w:color="auto" w:fill="FFFFFF"/>
        </w:rPr>
        <w:t xml:space="preserve"> </w:t>
      </w:r>
      <w:r w:rsidR="006C3ABD" w:rsidRPr="00783399">
        <w:rPr>
          <w:rFonts w:ascii="Corbel" w:hAnsi="Corbel"/>
          <w:sz w:val="20"/>
        </w:rPr>
        <w:t>In the mouth it is soft, with a return of fruity notes combined with a pleasant freshness.</w:t>
      </w:r>
    </w:p>
    <w:p w14:paraId="78116AA3" w14:textId="53D8819F" w:rsidR="00BB5803" w:rsidRPr="00783399" w:rsidRDefault="00BB5803" w:rsidP="00BB5803">
      <w:pPr>
        <w:tabs>
          <w:tab w:val="left" w:pos="397"/>
          <w:tab w:val="right" w:pos="9639"/>
        </w:tabs>
        <w:spacing w:before="200"/>
        <w:ind w:right="170"/>
        <w:rPr>
          <w:rFonts w:ascii="Corbel" w:hAnsi="Corbel"/>
          <w:sz w:val="26"/>
          <w:szCs w:val="26"/>
        </w:rPr>
      </w:pPr>
      <w:r w:rsidRPr="00783399">
        <w:rPr>
          <w:rFonts w:ascii="Corbel" w:hAnsi="Corbel"/>
          <w:sz w:val="28"/>
          <w:szCs w:val="26"/>
        </w:rPr>
        <w:t>2</w:t>
      </w:r>
      <w:r w:rsidR="000C0A62" w:rsidRPr="00783399">
        <w:rPr>
          <w:rFonts w:ascii="Corbel" w:hAnsi="Corbel"/>
          <w:sz w:val="28"/>
          <w:szCs w:val="26"/>
        </w:rPr>
        <w:t>2</w:t>
      </w:r>
      <w:r w:rsidRPr="00783399">
        <w:rPr>
          <w:rFonts w:ascii="Corbel" w:hAnsi="Corbel"/>
          <w:sz w:val="28"/>
          <w:szCs w:val="26"/>
        </w:rPr>
        <w:tab/>
      </w:r>
      <w:r w:rsidR="001047E9" w:rsidRPr="00783399">
        <w:rPr>
          <w:rFonts w:ascii="Corbel" w:hAnsi="Corbel"/>
          <w:sz w:val="28"/>
          <w:szCs w:val="26"/>
        </w:rPr>
        <w:t xml:space="preserve">Tenuta di </w:t>
      </w:r>
      <w:r w:rsidR="00D44032" w:rsidRPr="00783399">
        <w:rPr>
          <w:rFonts w:ascii="Corbel" w:hAnsi="Corbel"/>
          <w:sz w:val="28"/>
          <w:szCs w:val="26"/>
        </w:rPr>
        <w:t>Fessina ‘Erse’</w:t>
      </w:r>
      <w:r w:rsidRPr="00783399">
        <w:rPr>
          <w:rFonts w:ascii="Corbel" w:hAnsi="Corbel"/>
          <w:sz w:val="28"/>
          <w:szCs w:val="26"/>
        </w:rPr>
        <w:t xml:space="preserve"> </w:t>
      </w:r>
      <w:r w:rsidRPr="00783399">
        <w:rPr>
          <w:rFonts w:ascii="Corbel" w:hAnsi="Corbel"/>
          <w:szCs w:val="26"/>
        </w:rPr>
        <w:t>Etna Bianco DOC</w:t>
      </w:r>
      <w:r w:rsidRPr="00783399">
        <w:rPr>
          <w:rFonts w:ascii="Corbel" w:hAnsi="Corbel"/>
          <w:sz w:val="26"/>
          <w:szCs w:val="26"/>
        </w:rPr>
        <w:tab/>
        <w:t>1</w:t>
      </w:r>
      <w:r w:rsidR="00207D2B">
        <w:rPr>
          <w:rFonts w:ascii="Corbel" w:hAnsi="Corbel"/>
          <w:sz w:val="26"/>
          <w:szCs w:val="26"/>
        </w:rPr>
        <w:t>6</w:t>
      </w:r>
      <w:r w:rsidR="007257D7" w:rsidRPr="00783399">
        <w:rPr>
          <w:rFonts w:ascii="Corbel" w:hAnsi="Corbel"/>
          <w:sz w:val="26"/>
          <w:szCs w:val="26"/>
        </w:rPr>
        <w:t>9</w:t>
      </w:r>
    </w:p>
    <w:p w14:paraId="4F34EFB7" w14:textId="64AE99A5" w:rsidR="00BB5803" w:rsidRPr="00783399" w:rsidRDefault="008B7480" w:rsidP="00C46877">
      <w:pPr>
        <w:tabs>
          <w:tab w:val="left" w:pos="397"/>
          <w:tab w:val="right" w:pos="9639"/>
        </w:tabs>
        <w:ind w:left="397" w:right="170"/>
        <w:rPr>
          <w:rFonts w:ascii="Corbel" w:hAnsi="Corbel"/>
          <w:sz w:val="20"/>
        </w:rPr>
      </w:pPr>
      <w:r w:rsidRPr="00783399">
        <w:rPr>
          <w:rFonts w:ascii="Corbel" w:hAnsi="Corbel"/>
          <w:sz w:val="20"/>
        </w:rPr>
        <w:t>Pre</w:t>
      </w:r>
      <w:r w:rsidR="00712582" w:rsidRPr="00783399">
        <w:rPr>
          <w:rFonts w:ascii="Corbel" w:hAnsi="Corbel"/>
          <w:sz w:val="20"/>
        </w:rPr>
        <w:t xml:space="preserve">dominantly Carricante: </w:t>
      </w:r>
      <w:r w:rsidR="006328AA" w:rsidRPr="00783399">
        <w:rPr>
          <w:rFonts w:ascii="Corbel" w:hAnsi="Corbel"/>
          <w:sz w:val="20"/>
        </w:rPr>
        <w:t xml:space="preserve">Fresh with </w:t>
      </w:r>
      <w:r w:rsidR="00C46877" w:rsidRPr="00783399">
        <w:rPr>
          <w:rFonts w:ascii="Corbel" w:hAnsi="Corbel"/>
          <w:sz w:val="20"/>
        </w:rPr>
        <w:t>mountain herbs, lemon peel, almond</w:t>
      </w:r>
      <w:r w:rsidR="006328AA" w:rsidRPr="00783399">
        <w:rPr>
          <w:rFonts w:ascii="Corbel" w:hAnsi="Corbel"/>
          <w:sz w:val="20"/>
        </w:rPr>
        <w:t xml:space="preserve"> and </w:t>
      </w:r>
      <w:r w:rsidR="00C46877" w:rsidRPr="00783399">
        <w:rPr>
          <w:rFonts w:ascii="Corbel" w:hAnsi="Corbel"/>
          <w:sz w:val="20"/>
        </w:rPr>
        <w:t>white flowers</w:t>
      </w:r>
      <w:r w:rsidR="006328AA" w:rsidRPr="00783399">
        <w:rPr>
          <w:rFonts w:ascii="Corbel" w:hAnsi="Corbel"/>
          <w:sz w:val="20"/>
        </w:rPr>
        <w:t>. F</w:t>
      </w:r>
      <w:r w:rsidR="00C46877" w:rsidRPr="00783399">
        <w:rPr>
          <w:rFonts w:ascii="Corbel" w:hAnsi="Corbel"/>
          <w:sz w:val="20"/>
        </w:rPr>
        <w:t>lint</w:t>
      </w:r>
      <w:r w:rsidR="006328AA" w:rsidRPr="00783399">
        <w:rPr>
          <w:rFonts w:ascii="Corbel" w:hAnsi="Corbel"/>
          <w:sz w:val="20"/>
        </w:rPr>
        <w:t>y notes with</w:t>
      </w:r>
      <w:r w:rsidR="00C46877" w:rsidRPr="00783399">
        <w:rPr>
          <w:rFonts w:ascii="Corbel" w:hAnsi="Corbel"/>
          <w:sz w:val="20"/>
        </w:rPr>
        <w:t xml:space="preserve"> high acidity, salin</w:t>
      </w:r>
      <w:r w:rsidR="006328AA" w:rsidRPr="00783399">
        <w:rPr>
          <w:rFonts w:ascii="Corbel" w:hAnsi="Corbel"/>
          <w:sz w:val="20"/>
        </w:rPr>
        <w:t>ity</w:t>
      </w:r>
      <w:r w:rsidR="00C46877" w:rsidRPr="00783399">
        <w:rPr>
          <w:rFonts w:ascii="Corbel" w:hAnsi="Corbel"/>
          <w:sz w:val="20"/>
        </w:rPr>
        <w:t xml:space="preserve"> on the fin</w:t>
      </w:r>
      <w:r w:rsidR="006328AA" w:rsidRPr="00783399">
        <w:rPr>
          <w:rFonts w:ascii="Corbel" w:hAnsi="Corbel"/>
          <w:sz w:val="20"/>
        </w:rPr>
        <w:t>ish</w:t>
      </w:r>
      <w:r w:rsidR="001047E9" w:rsidRPr="00783399">
        <w:rPr>
          <w:rFonts w:ascii="Corbel" w:hAnsi="Corbel"/>
          <w:sz w:val="20"/>
        </w:rPr>
        <w:t>. ‘Erse’; the call of the sunrise and the dew at dawn</w:t>
      </w:r>
    </w:p>
    <w:p w14:paraId="6DD866F3" w14:textId="0A3D255D" w:rsidR="007257D7" w:rsidRPr="00783399" w:rsidRDefault="007257D7" w:rsidP="007257D7">
      <w:pPr>
        <w:tabs>
          <w:tab w:val="left" w:pos="397"/>
          <w:tab w:val="right" w:pos="9639"/>
        </w:tabs>
        <w:spacing w:before="200"/>
        <w:ind w:right="170"/>
        <w:rPr>
          <w:rFonts w:ascii="Corbel" w:hAnsi="Corbel"/>
          <w:sz w:val="26"/>
          <w:szCs w:val="26"/>
        </w:rPr>
      </w:pPr>
      <w:r w:rsidRPr="00783399">
        <w:rPr>
          <w:rFonts w:ascii="Corbel" w:hAnsi="Corbel"/>
          <w:sz w:val="28"/>
          <w:szCs w:val="26"/>
        </w:rPr>
        <w:t>2</w:t>
      </w:r>
      <w:r w:rsidR="002D5356" w:rsidRPr="00783399">
        <w:rPr>
          <w:rFonts w:ascii="Corbel" w:hAnsi="Corbel"/>
          <w:sz w:val="28"/>
          <w:szCs w:val="26"/>
        </w:rPr>
        <w:t>1</w:t>
      </w:r>
      <w:r w:rsidRPr="00783399">
        <w:rPr>
          <w:rFonts w:ascii="Corbel" w:hAnsi="Corbel"/>
          <w:sz w:val="28"/>
          <w:szCs w:val="26"/>
        </w:rPr>
        <w:tab/>
        <w:t xml:space="preserve">Tenuta di Fessina ‘A’Puddara’ </w:t>
      </w:r>
      <w:r w:rsidRPr="00783399">
        <w:rPr>
          <w:rFonts w:ascii="Corbel" w:hAnsi="Corbel"/>
          <w:szCs w:val="26"/>
        </w:rPr>
        <w:t>Etna Bianco DOC</w:t>
      </w:r>
      <w:r w:rsidRPr="00783399">
        <w:rPr>
          <w:rFonts w:ascii="Corbel" w:hAnsi="Corbel"/>
          <w:sz w:val="26"/>
          <w:szCs w:val="26"/>
        </w:rPr>
        <w:tab/>
      </w:r>
      <w:r w:rsidR="00207D2B">
        <w:rPr>
          <w:rFonts w:ascii="Corbel" w:hAnsi="Corbel"/>
          <w:sz w:val="26"/>
          <w:szCs w:val="26"/>
        </w:rPr>
        <w:t>215</w:t>
      </w:r>
    </w:p>
    <w:p w14:paraId="21F25A70" w14:textId="3D4B188E" w:rsidR="007257D7" w:rsidRPr="00783399" w:rsidRDefault="007257D7" w:rsidP="007257D7">
      <w:pPr>
        <w:tabs>
          <w:tab w:val="left" w:pos="397"/>
          <w:tab w:val="right" w:pos="9639"/>
        </w:tabs>
        <w:ind w:left="397" w:right="170"/>
        <w:rPr>
          <w:rFonts w:ascii="Corbel" w:hAnsi="Corbel"/>
          <w:sz w:val="20"/>
        </w:rPr>
      </w:pPr>
      <w:r w:rsidRPr="00783399">
        <w:rPr>
          <w:rFonts w:ascii="Corbel" w:hAnsi="Corbel"/>
          <w:sz w:val="20"/>
        </w:rPr>
        <w:t>100% Carricante here, lifted graphite, orange zest, mango, broom, aromatic herbs. Gentle buttery notes and a savou</w:t>
      </w:r>
      <w:r w:rsidR="000E4DDB" w:rsidRPr="00783399">
        <w:rPr>
          <w:rFonts w:ascii="Corbel" w:hAnsi="Corbel"/>
          <w:sz w:val="20"/>
        </w:rPr>
        <w:t>r</w:t>
      </w:r>
      <w:r w:rsidRPr="00783399">
        <w:rPr>
          <w:rFonts w:ascii="Corbel" w:hAnsi="Corbel"/>
          <w:sz w:val="20"/>
        </w:rPr>
        <w:t>y and marine finish.</w:t>
      </w:r>
    </w:p>
    <w:p w14:paraId="53D43C90" w14:textId="05E3E738" w:rsidR="001C384E" w:rsidRPr="00783399" w:rsidRDefault="001C384E" w:rsidP="001C384E">
      <w:pPr>
        <w:tabs>
          <w:tab w:val="left" w:pos="397"/>
          <w:tab w:val="right" w:pos="9639"/>
        </w:tabs>
        <w:spacing w:before="240"/>
        <w:ind w:right="170"/>
        <w:rPr>
          <w:rFonts w:ascii="Corbel" w:hAnsi="Corbel"/>
          <w:sz w:val="26"/>
          <w:szCs w:val="26"/>
        </w:rPr>
      </w:pPr>
      <w:r w:rsidRPr="00783399">
        <w:rPr>
          <w:rFonts w:ascii="Corbel" w:hAnsi="Corbel"/>
          <w:sz w:val="28"/>
          <w:szCs w:val="26"/>
        </w:rPr>
        <w:t>20</w:t>
      </w:r>
      <w:r w:rsidRPr="00783399">
        <w:rPr>
          <w:rFonts w:ascii="Corbel" w:hAnsi="Corbel"/>
          <w:sz w:val="28"/>
          <w:szCs w:val="26"/>
        </w:rPr>
        <w:tab/>
        <w:t>I</w:t>
      </w:r>
      <w:r w:rsidR="00373CDE" w:rsidRPr="00783399">
        <w:rPr>
          <w:rFonts w:ascii="Corbel" w:hAnsi="Corbel"/>
          <w:sz w:val="28"/>
          <w:szCs w:val="26"/>
        </w:rPr>
        <w:t>DDA</w:t>
      </w:r>
      <w:r w:rsidRPr="00783399">
        <w:rPr>
          <w:rFonts w:ascii="Corbel" w:hAnsi="Corbel"/>
          <w:sz w:val="28"/>
          <w:szCs w:val="26"/>
        </w:rPr>
        <w:t xml:space="preserve"> </w:t>
      </w:r>
      <w:r w:rsidRPr="00783399">
        <w:rPr>
          <w:rFonts w:ascii="Corbel" w:hAnsi="Corbel"/>
          <w:szCs w:val="26"/>
        </w:rPr>
        <w:t>Etna Bianco DOC</w:t>
      </w:r>
      <w:r w:rsidRPr="00783399">
        <w:rPr>
          <w:rFonts w:ascii="Corbel" w:hAnsi="Corbel"/>
          <w:sz w:val="26"/>
          <w:szCs w:val="26"/>
        </w:rPr>
        <w:tab/>
        <w:t>2</w:t>
      </w:r>
      <w:r w:rsidR="00FD67FC" w:rsidRPr="00783399">
        <w:rPr>
          <w:rFonts w:ascii="Corbel" w:hAnsi="Corbel"/>
          <w:sz w:val="26"/>
          <w:szCs w:val="26"/>
        </w:rPr>
        <w:t>4</w:t>
      </w:r>
      <w:r w:rsidRPr="00783399">
        <w:rPr>
          <w:rFonts w:ascii="Corbel" w:hAnsi="Corbel"/>
          <w:sz w:val="26"/>
          <w:szCs w:val="26"/>
        </w:rPr>
        <w:t>2</w:t>
      </w:r>
    </w:p>
    <w:p w14:paraId="3B77A26A" w14:textId="0253D697" w:rsidR="001C384E" w:rsidRPr="00783399" w:rsidRDefault="0069410B" w:rsidP="00BF3B09">
      <w:pPr>
        <w:tabs>
          <w:tab w:val="left" w:pos="397"/>
          <w:tab w:val="right" w:pos="9639"/>
        </w:tabs>
        <w:ind w:left="426" w:right="170"/>
        <w:rPr>
          <w:rFonts w:ascii="Corbel" w:hAnsi="Corbel" w:cs="Arial"/>
          <w:sz w:val="21"/>
          <w:szCs w:val="21"/>
        </w:rPr>
      </w:pPr>
      <w:r w:rsidRPr="00783399">
        <w:rPr>
          <w:rFonts w:ascii="Corbel" w:hAnsi="Corbel"/>
          <w:sz w:val="20"/>
        </w:rPr>
        <w:t>Gaja</w:t>
      </w:r>
      <w:r w:rsidR="00EC623F" w:rsidRPr="00783399">
        <w:rPr>
          <w:rFonts w:ascii="Corbel" w:hAnsi="Corbel"/>
          <w:sz w:val="20"/>
        </w:rPr>
        <w:t xml:space="preserve"> has a new </w:t>
      </w:r>
      <w:r w:rsidR="00A648C5" w:rsidRPr="00783399">
        <w:rPr>
          <w:rFonts w:ascii="Corbel" w:hAnsi="Corbel"/>
          <w:sz w:val="20"/>
        </w:rPr>
        <w:t xml:space="preserve">project: </w:t>
      </w:r>
      <w:r w:rsidR="00AC017A" w:rsidRPr="00783399">
        <w:rPr>
          <w:rFonts w:ascii="Corbel" w:hAnsi="Corbel"/>
          <w:sz w:val="20"/>
        </w:rPr>
        <w:t xml:space="preserve">IDDA </w:t>
      </w:r>
      <w:r w:rsidR="00A648C5" w:rsidRPr="00783399">
        <w:rPr>
          <w:rFonts w:ascii="Corbel" w:hAnsi="Corbel"/>
          <w:sz w:val="20"/>
        </w:rPr>
        <w:t>means ‘she’ in Sicilian dialect referring to</w:t>
      </w:r>
      <w:r w:rsidR="00EC623F" w:rsidRPr="00783399">
        <w:rPr>
          <w:rFonts w:ascii="Corbel" w:hAnsi="Corbel"/>
          <w:sz w:val="20"/>
        </w:rPr>
        <w:t xml:space="preserve"> </w:t>
      </w:r>
      <w:r w:rsidR="002C3893" w:rsidRPr="00783399">
        <w:rPr>
          <w:rFonts w:ascii="Corbel" w:hAnsi="Corbel"/>
          <w:sz w:val="20"/>
        </w:rPr>
        <w:t>Mount Etna</w:t>
      </w:r>
      <w:r w:rsidR="00A648C5" w:rsidRPr="00783399">
        <w:rPr>
          <w:rFonts w:ascii="Corbel" w:hAnsi="Corbel"/>
          <w:sz w:val="20"/>
        </w:rPr>
        <w:t xml:space="preserve"> herself.</w:t>
      </w:r>
      <w:r w:rsidR="002C3893" w:rsidRPr="00783399">
        <w:rPr>
          <w:rFonts w:ascii="Corbel" w:hAnsi="Corbel"/>
          <w:sz w:val="20"/>
        </w:rPr>
        <w:t xml:space="preserve"> </w:t>
      </w:r>
      <w:r w:rsidR="00F66CC1" w:rsidRPr="00783399">
        <w:rPr>
          <w:rFonts w:ascii="Corbel" w:hAnsi="Corbel"/>
          <w:sz w:val="20"/>
        </w:rPr>
        <w:t xml:space="preserve">Focussing on the native grape Carricante. </w:t>
      </w:r>
      <w:r w:rsidR="002C3893" w:rsidRPr="00783399">
        <w:rPr>
          <w:rFonts w:ascii="Corbel" w:hAnsi="Corbel"/>
          <w:sz w:val="20"/>
        </w:rPr>
        <w:t>T</w:t>
      </w:r>
      <w:r w:rsidR="0076124A" w:rsidRPr="00783399">
        <w:rPr>
          <w:rFonts w:ascii="Corbel" w:hAnsi="Corbel"/>
          <w:sz w:val="20"/>
        </w:rPr>
        <w:t xml:space="preserve">his expression </w:t>
      </w:r>
      <w:r w:rsidR="002C3893" w:rsidRPr="00783399">
        <w:rPr>
          <w:rFonts w:ascii="Corbel" w:hAnsi="Corbel"/>
          <w:sz w:val="20"/>
        </w:rPr>
        <w:t>is t</w:t>
      </w:r>
      <w:r w:rsidRPr="00783399">
        <w:rPr>
          <w:rFonts w:ascii="Corbel" w:hAnsi="Corbel"/>
          <w:sz w:val="20"/>
        </w:rPr>
        <w:t xml:space="preserve">aut and mineral with </w:t>
      </w:r>
      <w:r w:rsidR="00A31D32" w:rsidRPr="00783399">
        <w:rPr>
          <w:rFonts w:ascii="Corbel" w:hAnsi="Corbel"/>
          <w:sz w:val="20"/>
        </w:rPr>
        <w:t>lovely, focused</w:t>
      </w:r>
      <w:r w:rsidRPr="00783399">
        <w:rPr>
          <w:rFonts w:ascii="Corbel" w:hAnsi="Corbel"/>
          <w:sz w:val="20"/>
        </w:rPr>
        <w:t xml:space="preserve"> citrus and pear fruit. Clean, linear and with some grapefruit, a touch of salinity and a lovely precision.</w:t>
      </w:r>
    </w:p>
    <w:p w14:paraId="7A1464B2" w14:textId="061DEE16" w:rsidR="00BF3B09" w:rsidRPr="00783399" w:rsidRDefault="00F03FD1" w:rsidP="00067D9F">
      <w:pPr>
        <w:pStyle w:val="Heading2"/>
        <w:rPr>
          <w:lang w:val="en-GB"/>
        </w:rPr>
      </w:pPr>
      <w:r w:rsidRPr="00783399">
        <w:rPr>
          <w:lang w:val="en-GB"/>
        </w:rPr>
        <w:t>SARDEGNA</w:t>
      </w:r>
    </w:p>
    <w:p w14:paraId="7B6805A9" w14:textId="13237B94" w:rsidR="00BF3B09" w:rsidRPr="00783399" w:rsidRDefault="00BF3B09" w:rsidP="00BF3B09">
      <w:pPr>
        <w:tabs>
          <w:tab w:val="left" w:pos="397"/>
          <w:tab w:val="right" w:pos="9639"/>
        </w:tabs>
        <w:ind w:right="170"/>
        <w:rPr>
          <w:rFonts w:ascii="Corbel" w:hAnsi="Corbel"/>
          <w:szCs w:val="24"/>
        </w:rPr>
      </w:pPr>
      <w:bookmarkStart w:id="72" w:name="_Hlk33733241"/>
      <w:r w:rsidRPr="00783399">
        <w:rPr>
          <w:rFonts w:ascii="Corbel" w:hAnsi="Corbel"/>
          <w:szCs w:val="24"/>
        </w:rPr>
        <w:t>In the region of Gallura, in the northeast of the island, the heat and marine winds create optimal conditions for ripening Vermentino</w:t>
      </w:r>
      <w:r w:rsidR="009B1CC9" w:rsidRPr="00783399">
        <w:rPr>
          <w:rFonts w:ascii="Corbel" w:hAnsi="Corbel"/>
          <w:szCs w:val="24"/>
        </w:rPr>
        <w:t xml:space="preserve"> as </w:t>
      </w:r>
      <w:r w:rsidRPr="00783399">
        <w:rPr>
          <w:rFonts w:ascii="Corbel" w:hAnsi="Corbel"/>
          <w:szCs w:val="24"/>
        </w:rPr>
        <w:t xml:space="preserve">the island’s only DOCG: Vermentino di Gallura DOCG. </w:t>
      </w:r>
    </w:p>
    <w:bookmarkEnd w:id="72"/>
    <w:p w14:paraId="60AE0E1E" w14:textId="4BB309E3" w:rsidR="00BF3B09" w:rsidRPr="00783399" w:rsidRDefault="00BF3B09" w:rsidP="00BF3B09">
      <w:pPr>
        <w:tabs>
          <w:tab w:val="left" w:pos="397"/>
          <w:tab w:val="right" w:pos="9639"/>
        </w:tabs>
        <w:spacing w:before="200"/>
        <w:ind w:right="170"/>
        <w:rPr>
          <w:rFonts w:ascii="Corbel" w:hAnsi="Corbel"/>
          <w:sz w:val="32"/>
          <w:szCs w:val="24"/>
        </w:rPr>
      </w:pPr>
      <w:r w:rsidRPr="00783399">
        <w:rPr>
          <w:rFonts w:ascii="Corbel" w:hAnsi="Corbel"/>
          <w:sz w:val="28"/>
          <w:szCs w:val="28"/>
        </w:rPr>
        <w:t>20</w:t>
      </w:r>
      <w:r w:rsidRPr="00783399">
        <w:rPr>
          <w:rFonts w:ascii="Corbel" w:hAnsi="Corbel"/>
          <w:sz w:val="28"/>
          <w:szCs w:val="28"/>
        </w:rPr>
        <w:tab/>
        <w:t xml:space="preserve">Cantina Gallura ‘Gemellae’ </w:t>
      </w:r>
      <w:r w:rsidRPr="00783399">
        <w:rPr>
          <w:rFonts w:ascii="Corbel" w:hAnsi="Corbel"/>
        </w:rPr>
        <w:t>Vermentino di Gallura DOCG</w:t>
      </w:r>
      <w:r w:rsidRPr="00783399">
        <w:rPr>
          <w:rFonts w:ascii="Corbel" w:hAnsi="Corbel"/>
        </w:rPr>
        <w:tab/>
      </w:r>
      <w:r w:rsidR="00910011" w:rsidRPr="00783399">
        <w:rPr>
          <w:rFonts w:ascii="Corbel" w:hAnsi="Corbel"/>
          <w:sz w:val="26"/>
          <w:szCs w:val="26"/>
        </w:rPr>
        <w:t>70</w:t>
      </w:r>
    </w:p>
    <w:p w14:paraId="10607A21"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Citrus, orange blossom, delicate white peach, white grapes, bitter almond and just a touch of salty caper brine.</w:t>
      </w:r>
    </w:p>
    <w:p w14:paraId="603A06AC" w14:textId="7454603C" w:rsidR="00BF3B09" w:rsidRPr="00783399" w:rsidRDefault="00BF3B09" w:rsidP="00BF3B09">
      <w:pPr>
        <w:tabs>
          <w:tab w:val="left" w:pos="397"/>
          <w:tab w:val="right" w:pos="9639"/>
        </w:tabs>
        <w:spacing w:before="240"/>
        <w:ind w:right="170"/>
        <w:rPr>
          <w:rFonts w:ascii="Corbel" w:hAnsi="Corbel"/>
          <w:sz w:val="26"/>
          <w:szCs w:val="26"/>
        </w:rPr>
      </w:pPr>
      <w:bookmarkStart w:id="73" w:name="_Hlk24022881"/>
      <w:bookmarkStart w:id="74" w:name="_Hlk12566820"/>
      <w:bookmarkStart w:id="75" w:name="_Hlk17992930"/>
      <w:bookmarkStart w:id="76" w:name="_Hlk505161761"/>
      <w:r w:rsidRPr="00783399">
        <w:rPr>
          <w:rFonts w:ascii="Corbel" w:hAnsi="Corbel"/>
          <w:sz w:val="28"/>
          <w:szCs w:val="26"/>
        </w:rPr>
        <w:t>2</w:t>
      </w:r>
      <w:r w:rsidR="0049520E" w:rsidRPr="00783399">
        <w:rPr>
          <w:rFonts w:ascii="Corbel" w:hAnsi="Corbel"/>
          <w:sz w:val="28"/>
          <w:szCs w:val="26"/>
        </w:rPr>
        <w:t>1</w:t>
      </w:r>
      <w:r w:rsidRPr="00783399">
        <w:rPr>
          <w:rFonts w:ascii="Corbel" w:hAnsi="Corbel"/>
          <w:sz w:val="28"/>
          <w:szCs w:val="26"/>
        </w:rPr>
        <w:tab/>
        <w:t xml:space="preserve">Dolia Nova ‘Prendas’ </w:t>
      </w:r>
      <w:r w:rsidRPr="00783399">
        <w:rPr>
          <w:rFonts w:ascii="Corbel" w:hAnsi="Corbel"/>
        </w:rPr>
        <w:t>Vermentino di Sardegna DOC</w:t>
      </w:r>
      <w:r w:rsidRPr="00783399">
        <w:rPr>
          <w:rFonts w:ascii="Corbel" w:hAnsi="Corbel"/>
          <w:sz w:val="26"/>
          <w:szCs w:val="26"/>
        </w:rPr>
        <w:tab/>
        <w:t>75</w:t>
      </w:r>
    </w:p>
    <w:p w14:paraId="2D1EE7A7"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Clean, slightly floral, vibrant fruit and a fresh salinity. A touch of nuttiness and a lifted acidity at the finish.</w:t>
      </w:r>
    </w:p>
    <w:p w14:paraId="15A9AC1D" w14:textId="0CFE5499" w:rsidR="00BF3B09" w:rsidRPr="00783399" w:rsidRDefault="00DE7E00" w:rsidP="00BF3B09">
      <w:pPr>
        <w:tabs>
          <w:tab w:val="left" w:pos="397"/>
          <w:tab w:val="right" w:pos="9639"/>
        </w:tabs>
        <w:spacing w:before="240"/>
        <w:ind w:right="170"/>
        <w:rPr>
          <w:rFonts w:ascii="Corbel" w:hAnsi="Corbel"/>
          <w:sz w:val="26"/>
          <w:szCs w:val="26"/>
        </w:rPr>
      </w:pPr>
      <w:r w:rsidRPr="00783399">
        <w:rPr>
          <w:rFonts w:ascii="Corbel" w:hAnsi="Corbel"/>
          <w:sz w:val="28"/>
          <w:szCs w:val="26"/>
        </w:rPr>
        <w:t>21</w:t>
      </w:r>
      <w:r w:rsidR="00BF3B09" w:rsidRPr="00783399">
        <w:rPr>
          <w:rFonts w:ascii="Corbel" w:hAnsi="Corbel"/>
          <w:sz w:val="28"/>
          <w:szCs w:val="26"/>
        </w:rPr>
        <w:tab/>
        <w:t>Sardus Pater ‘</w:t>
      </w:r>
      <w:r w:rsidR="008F2DC2" w:rsidRPr="00783399">
        <w:rPr>
          <w:rFonts w:ascii="Corbel" w:hAnsi="Corbel"/>
          <w:sz w:val="28"/>
          <w:szCs w:val="26"/>
        </w:rPr>
        <w:t>Terre Fenicie</w:t>
      </w:r>
      <w:r w:rsidR="00BF3B09" w:rsidRPr="00783399">
        <w:rPr>
          <w:rFonts w:ascii="Corbel" w:hAnsi="Corbel"/>
          <w:sz w:val="28"/>
          <w:szCs w:val="26"/>
        </w:rPr>
        <w:t xml:space="preserve">’ </w:t>
      </w:r>
      <w:r w:rsidR="00BF3B09" w:rsidRPr="00783399">
        <w:rPr>
          <w:rFonts w:ascii="Corbel" w:hAnsi="Corbel"/>
        </w:rPr>
        <w:t>Vermentino di Sardegna DOC</w:t>
      </w:r>
      <w:r w:rsidR="00BF3B09" w:rsidRPr="00783399">
        <w:rPr>
          <w:rFonts w:ascii="Corbel" w:hAnsi="Corbel"/>
          <w:sz w:val="26"/>
          <w:szCs w:val="26"/>
        </w:rPr>
        <w:tab/>
      </w:r>
      <w:r w:rsidR="00E755AF" w:rsidRPr="00783399">
        <w:rPr>
          <w:rFonts w:ascii="Corbel" w:hAnsi="Corbel"/>
          <w:sz w:val="26"/>
          <w:szCs w:val="26"/>
        </w:rPr>
        <w:t>80</w:t>
      </w:r>
    </w:p>
    <w:p w14:paraId="4EEE6180" w14:textId="5F3E322A" w:rsidR="00DF6F69" w:rsidRPr="00783399" w:rsidRDefault="00D12EE2" w:rsidP="0049520E">
      <w:pPr>
        <w:tabs>
          <w:tab w:val="left" w:pos="397"/>
          <w:tab w:val="right" w:pos="9639"/>
        </w:tabs>
        <w:ind w:left="426" w:right="170"/>
        <w:rPr>
          <w:rFonts w:ascii="Corbel" w:hAnsi="Corbel"/>
          <w:sz w:val="20"/>
        </w:rPr>
      </w:pPr>
      <w:r w:rsidRPr="00783399">
        <w:rPr>
          <w:rFonts w:ascii="Corbel" w:hAnsi="Corbel"/>
          <w:sz w:val="20"/>
        </w:rPr>
        <w:t xml:space="preserve">At the nose it has a scent of finesse, floral and fruity with notes of elderflower and white peach. In the mouth the wine is broad and smooth, with a good balance between fruity aromas and freshness. </w:t>
      </w:r>
      <w:r w:rsidR="00DF6F69" w:rsidRPr="00783399">
        <w:rPr>
          <w:rFonts w:ascii="Corbel" w:hAnsi="Corbel"/>
        </w:rPr>
        <w:br w:type="page"/>
      </w:r>
    </w:p>
    <w:p w14:paraId="3CBCCDD2" w14:textId="311D5FBB" w:rsidR="00BF3B09" w:rsidRPr="00783399" w:rsidRDefault="002259D0" w:rsidP="00067D9F">
      <w:pPr>
        <w:pStyle w:val="Heading1"/>
        <w:rPr>
          <w:color w:val="auto"/>
        </w:rPr>
      </w:pPr>
      <w:r w:rsidRPr="00783399">
        <w:rPr>
          <w:color w:val="auto"/>
        </w:rPr>
        <w:t>ROSÉ</w:t>
      </w:r>
    </w:p>
    <w:p w14:paraId="3230B7DF" w14:textId="5AA94A06" w:rsidR="00BF3B09" w:rsidRPr="00783399" w:rsidRDefault="00BF3B09" w:rsidP="00FF28AA">
      <w:pPr>
        <w:tabs>
          <w:tab w:val="left" w:pos="397"/>
          <w:tab w:val="right" w:pos="9639"/>
        </w:tabs>
        <w:ind w:right="170"/>
        <w:rPr>
          <w:rFonts w:ascii="Corbel" w:hAnsi="Corbel"/>
          <w:sz w:val="26"/>
          <w:szCs w:val="26"/>
        </w:rPr>
      </w:pPr>
      <w:r w:rsidRPr="00783399">
        <w:rPr>
          <w:rFonts w:ascii="Corbel" w:hAnsi="Corbel"/>
          <w:sz w:val="28"/>
          <w:szCs w:val="26"/>
        </w:rPr>
        <w:t>2</w:t>
      </w:r>
      <w:r w:rsidR="005D0379" w:rsidRPr="00783399">
        <w:rPr>
          <w:rFonts w:ascii="Corbel" w:hAnsi="Corbel"/>
          <w:sz w:val="28"/>
          <w:szCs w:val="26"/>
        </w:rPr>
        <w:t>2</w:t>
      </w:r>
      <w:r w:rsidRPr="00783399">
        <w:rPr>
          <w:rFonts w:ascii="Corbel" w:hAnsi="Corbel"/>
          <w:sz w:val="28"/>
          <w:szCs w:val="26"/>
        </w:rPr>
        <w:tab/>
        <w:t xml:space="preserve">Longview ‘Juno’ </w:t>
      </w:r>
      <w:r w:rsidRPr="00783399">
        <w:rPr>
          <w:rFonts w:ascii="Corbel" w:hAnsi="Corbel"/>
          <w:szCs w:val="26"/>
        </w:rPr>
        <w:t>Adelaide Hills SA</w:t>
      </w:r>
      <w:r w:rsidRPr="00783399">
        <w:rPr>
          <w:rFonts w:ascii="Corbel" w:hAnsi="Corbel"/>
          <w:sz w:val="28"/>
          <w:szCs w:val="26"/>
        </w:rPr>
        <w:tab/>
      </w:r>
      <w:r w:rsidRPr="00783399">
        <w:rPr>
          <w:rFonts w:ascii="Corbel" w:hAnsi="Corbel"/>
          <w:sz w:val="26"/>
          <w:szCs w:val="26"/>
        </w:rPr>
        <w:t>60</w:t>
      </w:r>
    </w:p>
    <w:p w14:paraId="120AC3E6" w14:textId="77777777" w:rsidR="00BF3B09" w:rsidRPr="00783399" w:rsidRDefault="00BF3B09" w:rsidP="00FF28AA">
      <w:pPr>
        <w:tabs>
          <w:tab w:val="left" w:pos="397"/>
          <w:tab w:val="right" w:pos="9639"/>
        </w:tabs>
        <w:ind w:left="426" w:right="170"/>
        <w:rPr>
          <w:rFonts w:ascii="Corbel" w:hAnsi="Corbel"/>
          <w:iCs/>
          <w:sz w:val="20"/>
        </w:rPr>
      </w:pPr>
      <w:r w:rsidRPr="00783399">
        <w:rPr>
          <w:rFonts w:ascii="Corbel" w:hAnsi="Corbel"/>
          <w:iCs/>
          <w:sz w:val="20"/>
        </w:rPr>
        <w:t>A light dry ros</w:t>
      </w:r>
      <w:r w:rsidRPr="00783399">
        <w:rPr>
          <w:rFonts w:ascii="Corbel" w:hAnsi="Corbel"/>
          <w:sz w:val="20"/>
        </w:rPr>
        <w:t>é</w:t>
      </w:r>
      <w:r w:rsidRPr="00783399">
        <w:rPr>
          <w:rFonts w:ascii="Corbel" w:hAnsi="Corbel"/>
          <w:iCs/>
          <w:sz w:val="20"/>
        </w:rPr>
        <w:t xml:space="preserve"> with a pale pink hue with just a touch of orange. Bright strawberry aromas with fresh orange peel, pink grapefruit and subtle mush notes.</w:t>
      </w:r>
    </w:p>
    <w:p w14:paraId="7A17175C" w14:textId="77777777" w:rsidR="00A14AE8" w:rsidRPr="00783399" w:rsidRDefault="00A14AE8" w:rsidP="00A14AE8">
      <w:pPr>
        <w:tabs>
          <w:tab w:val="left" w:pos="397"/>
          <w:tab w:val="right" w:pos="9639"/>
        </w:tabs>
        <w:spacing w:before="10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Latta ‘Blush’ </w:t>
      </w:r>
      <w:r w:rsidRPr="00783399">
        <w:rPr>
          <w:rFonts w:ascii="Corbel" w:hAnsi="Corbel"/>
          <w:szCs w:val="28"/>
        </w:rPr>
        <w:t>Pyrenees VIC</w:t>
      </w:r>
      <w:r w:rsidRPr="00783399">
        <w:rPr>
          <w:rFonts w:ascii="Corbel" w:hAnsi="Corbel"/>
          <w:sz w:val="28"/>
          <w:szCs w:val="28"/>
        </w:rPr>
        <w:tab/>
      </w:r>
      <w:r w:rsidRPr="00783399">
        <w:rPr>
          <w:rFonts w:ascii="Corbel" w:hAnsi="Corbel"/>
          <w:sz w:val="26"/>
          <w:szCs w:val="26"/>
        </w:rPr>
        <w:t>82</w:t>
      </w:r>
    </w:p>
    <w:p w14:paraId="2E9502F4" w14:textId="7CD7B7BA" w:rsidR="00A14AE8" w:rsidRPr="00783399" w:rsidRDefault="00A14AE8" w:rsidP="00514720">
      <w:pPr>
        <w:tabs>
          <w:tab w:val="left" w:pos="397"/>
          <w:tab w:val="right" w:pos="9639"/>
        </w:tabs>
        <w:ind w:left="397"/>
        <w:rPr>
          <w:rFonts w:ascii="Corbel" w:hAnsi="Corbel"/>
          <w:sz w:val="28"/>
          <w:szCs w:val="28"/>
        </w:rPr>
      </w:pPr>
      <w:r w:rsidRPr="00783399">
        <w:rPr>
          <w:sz w:val="20"/>
        </w:rPr>
        <w:tab/>
      </w:r>
      <w:r w:rsidRPr="00783399">
        <w:rPr>
          <w:rFonts w:ascii="Corbel" w:hAnsi="Corbel"/>
          <w:sz w:val="20"/>
        </w:rPr>
        <w:t>Winemaker Owen Latta's take on Syrah rosé is an effortlessly cool and fresh affair, crafted naturally with terroir in mind. Bottled unfiltered and unfined, with spice, fruit, and freshness at the forefront</w:t>
      </w:r>
      <w:r w:rsidR="00514720" w:rsidRPr="00783399">
        <w:rPr>
          <w:rFonts w:ascii="Corbel" w:hAnsi="Corbel"/>
          <w:sz w:val="20"/>
        </w:rPr>
        <w:t>.</w:t>
      </w:r>
    </w:p>
    <w:p w14:paraId="5254AA36" w14:textId="25E0D8F1" w:rsidR="00BF3B09" w:rsidRPr="00783399" w:rsidRDefault="00BF3B09" w:rsidP="00DF29BE">
      <w:pPr>
        <w:tabs>
          <w:tab w:val="left" w:pos="397"/>
          <w:tab w:val="right" w:pos="9639"/>
        </w:tabs>
        <w:spacing w:before="100"/>
        <w:rPr>
          <w:rFonts w:ascii="Corbel" w:hAnsi="Corbel"/>
          <w:sz w:val="28"/>
          <w:szCs w:val="28"/>
        </w:rPr>
      </w:pPr>
      <w:r w:rsidRPr="00783399">
        <w:rPr>
          <w:rFonts w:ascii="Corbel" w:hAnsi="Corbel"/>
          <w:sz w:val="28"/>
          <w:szCs w:val="28"/>
        </w:rPr>
        <w:t>2</w:t>
      </w:r>
      <w:r w:rsidR="008E3417" w:rsidRPr="00783399">
        <w:rPr>
          <w:rFonts w:ascii="Corbel" w:hAnsi="Corbel"/>
          <w:sz w:val="28"/>
          <w:szCs w:val="28"/>
        </w:rPr>
        <w:t>1</w:t>
      </w:r>
      <w:r w:rsidRPr="00783399">
        <w:rPr>
          <w:rFonts w:ascii="Corbel" w:hAnsi="Corbel"/>
          <w:sz w:val="28"/>
          <w:szCs w:val="28"/>
        </w:rPr>
        <w:tab/>
      </w:r>
      <w:r w:rsidR="00964BEF" w:rsidRPr="00783399">
        <w:rPr>
          <w:rFonts w:ascii="Corbel" w:hAnsi="Corbel"/>
          <w:sz w:val="28"/>
          <w:szCs w:val="28"/>
        </w:rPr>
        <w:t>Cobaw Ridge Il Pinko</w:t>
      </w:r>
      <w:r w:rsidRPr="00783399">
        <w:rPr>
          <w:rFonts w:ascii="Corbel" w:hAnsi="Corbel"/>
          <w:sz w:val="28"/>
          <w:szCs w:val="28"/>
        </w:rPr>
        <w:t xml:space="preserve"> </w:t>
      </w:r>
      <w:r w:rsidR="00964BEF" w:rsidRPr="00783399">
        <w:rPr>
          <w:rFonts w:ascii="Corbel" w:hAnsi="Corbel"/>
          <w:szCs w:val="28"/>
        </w:rPr>
        <w:t>Mace</w:t>
      </w:r>
      <w:r w:rsidR="00516566" w:rsidRPr="00783399">
        <w:rPr>
          <w:rFonts w:ascii="Corbel" w:hAnsi="Corbel"/>
          <w:szCs w:val="28"/>
        </w:rPr>
        <w:t>don Rangers</w:t>
      </w:r>
      <w:r w:rsidRPr="00783399">
        <w:rPr>
          <w:rFonts w:ascii="Corbel" w:hAnsi="Corbel"/>
          <w:szCs w:val="28"/>
        </w:rPr>
        <w:t xml:space="preserve"> VIC</w:t>
      </w:r>
      <w:r w:rsidRPr="00783399">
        <w:rPr>
          <w:rFonts w:ascii="Corbel" w:hAnsi="Corbel"/>
          <w:sz w:val="28"/>
          <w:szCs w:val="28"/>
        </w:rPr>
        <w:tab/>
      </w:r>
      <w:r w:rsidR="00AF0BCC" w:rsidRPr="00783399">
        <w:rPr>
          <w:rFonts w:ascii="Corbel" w:hAnsi="Corbel"/>
          <w:sz w:val="26"/>
          <w:szCs w:val="26"/>
        </w:rPr>
        <w:t>113</w:t>
      </w:r>
    </w:p>
    <w:p w14:paraId="45F0F5A6" w14:textId="30B33842" w:rsidR="009F58FF" w:rsidRPr="00783399" w:rsidRDefault="009F58FF" w:rsidP="009F58FF">
      <w:pPr>
        <w:pStyle w:val="Heading2"/>
        <w:spacing w:before="0"/>
        <w:ind w:left="426"/>
        <w:jc w:val="left"/>
        <w:rPr>
          <w:noProof w:val="0"/>
          <w:sz w:val="20"/>
          <w:szCs w:val="20"/>
          <w:lang w:val="en-GB" w:eastAsia="en-US"/>
        </w:rPr>
      </w:pPr>
      <w:r w:rsidRPr="00783399">
        <w:rPr>
          <w:noProof w:val="0"/>
          <w:sz w:val="20"/>
          <w:szCs w:val="20"/>
          <w:lang w:val="en-GB" w:eastAsia="en-US"/>
        </w:rPr>
        <w:tab/>
      </w:r>
      <w:r w:rsidR="007D2381" w:rsidRPr="00783399">
        <w:rPr>
          <w:noProof w:val="0"/>
          <w:sz w:val="20"/>
          <w:szCs w:val="20"/>
          <w:lang w:val="en-GB" w:eastAsia="en-US"/>
        </w:rPr>
        <w:t>Silky texture that fines perk from minerally acidity, a faint sheath of tannin, extraordinary length and a sense of the palate being saturated in all and sundry flavours and textures. In essence, world class rose</w:t>
      </w:r>
      <w:r w:rsidR="004D189C" w:rsidRPr="00783399">
        <w:rPr>
          <w:noProof w:val="0"/>
          <w:sz w:val="20"/>
          <w:szCs w:val="20"/>
          <w:lang w:val="en-GB" w:eastAsia="en-US"/>
        </w:rPr>
        <w:t>.</w:t>
      </w:r>
      <w:r w:rsidRPr="00783399">
        <w:rPr>
          <w:noProof w:val="0"/>
          <w:sz w:val="20"/>
          <w:szCs w:val="20"/>
          <w:lang w:val="en-GB" w:eastAsia="en-US"/>
        </w:rPr>
        <w:t xml:space="preserve"> </w:t>
      </w:r>
    </w:p>
    <w:p w14:paraId="6CC7F2AA" w14:textId="2C07E535" w:rsidR="00BF3B09" w:rsidRPr="00783399" w:rsidRDefault="00F03FD1" w:rsidP="00C92672">
      <w:pPr>
        <w:pStyle w:val="Heading2"/>
        <w:spacing w:before="160"/>
        <w:rPr>
          <w:rFonts w:eastAsia="Calibri"/>
          <w:lang w:val="en-GB"/>
        </w:rPr>
      </w:pPr>
      <w:r w:rsidRPr="00783399">
        <w:rPr>
          <w:rFonts w:eastAsia="Calibri"/>
          <w:lang w:val="en-GB"/>
        </w:rPr>
        <w:t>ITALIAN ROSATO</w:t>
      </w:r>
    </w:p>
    <w:p w14:paraId="4DB54CBB" w14:textId="4578D2A9" w:rsidR="00BF3B09" w:rsidRPr="00783399" w:rsidRDefault="0074129E" w:rsidP="00FF28AA">
      <w:pPr>
        <w:tabs>
          <w:tab w:val="left" w:pos="397"/>
          <w:tab w:val="right" w:pos="9639"/>
        </w:tabs>
        <w:ind w:right="170"/>
        <w:rPr>
          <w:rFonts w:ascii="Corbel" w:hAnsi="Corbel"/>
          <w:sz w:val="26"/>
          <w:szCs w:val="26"/>
        </w:rPr>
      </w:pPr>
      <w:bookmarkStart w:id="77" w:name="_Hlk34314123"/>
      <w:bookmarkStart w:id="78" w:name="_Hlk488928304"/>
      <w:r w:rsidRPr="00783399">
        <w:rPr>
          <w:rFonts w:ascii="Corbel" w:hAnsi="Corbel"/>
          <w:sz w:val="28"/>
          <w:szCs w:val="28"/>
        </w:rPr>
        <w:t>22</w:t>
      </w:r>
      <w:r w:rsidR="00BF3B09" w:rsidRPr="00783399">
        <w:rPr>
          <w:rFonts w:ascii="Corbel" w:hAnsi="Corbel"/>
          <w:sz w:val="28"/>
          <w:szCs w:val="28"/>
        </w:rPr>
        <w:tab/>
      </w:r>
      <w:r w:rsidR="00BF3B09" w:rsidRPr="00783399">
        <w:rPr>
          <w:rFonts w:ascii="Corbel" w:hAnsi="Corbel"/>
          <w:sz w:val="28"/>
          <w:szCs w:val="24"/>
        </w:rPr>
        <w:t>Masseria Li Veli ‘</w:t>
      </w:r>
      <w:r w:rsidR="005D0379" w:rsidRPr="00783399">
        <w:rPr>
          <w:rFonts w:ascii="Corbel" w:hAnsi="Corbel"/>
          <w:sz w:val="28"/>
          <w:szCs w:val="24"/>
        </w:rPr>
        <w:t>Torrerose</w:t>
      </w:r>
      <w:r w:rsidR="00BF3B09" w:rsidRPr="00783399">
        <w:rPr>
          <w:rFonts w:ascii="Corbel" w:hAnsi="Corbel"/>
          <w:sz w:val="28"/>
          <w:szCs w:val="24"/>
        </w:rPr>
        <w:t xml:space="preserve">’ </w:t>
      </w:r>
      <w:r w:rsidR="00BF3B09" w:rsidRPr="00783399">
        <w:rPr>
          <w:rFonts w:ascii="Corbel" w:hAnsi="Corbel"/>
          <w:bCs/>
          <w:szCs w:val="24"/>
        </w:rPr>
        <w:t>Rosato</w:t>
      </w:r>
      <w:r w:rsidR="00BF3B09" w:rsidRPr="00783399">
        <w:rPr>
          <w:rFonts w:ascii="Corbel" w:hAnsi="Corbel"/>
          <w:bCs/>
          <w:sz w:val="20"/>
        </w:rPr>
        <w:t xml:space="preserve"> </w:t>
      </w:r>
      <w:r w:rsidR="00BF3B09" w:rsidRPr="00783399">
        <w:rPr>
          <w:rFonts w:ascii="Corbel" w:hAnsi="Corbel"/>
          <w:bCs/>
          <w:sz w:val="22"/>
          <w:szCs w:val="22"/>
        </w:rPr>
        <w:t>Puglia</w:t>
      </w:r>
      <w:r w:rsidR="00BF3B09" w:rsidRPr="00783399">
        <w:rPr>
          <w:rFonts w:ascii="Corbel" w:hAnsi="Corbel"/>
          <w:sz w:val="28"/>
          <w:szCs w:val="28"/>
        </w:rPr>
        <w:tab/>
      </w:r>
      <w:r w:rsidR="00257419" w:rsidRPr="00783399">
        <w:rPr>
          <w:rFonts w:ascii="Corbel" w:hAnsi="Corbel"/>
          <w:sz w:val="26"/>
          <w:szCs w:val="26"/>
        </w:rPr>
        <w:t>70</w:t>
      </w:r>
    </w:p>
    <w:p w14:paraId="3F4D8E35" w14:textId="77777777" w:rsidR="00BF3B09" w:rsidRPr="00783399" w:rsidRDefault="00BF3B09" w:rsidP="00FF28AA">
      <w:pPr>
        <w:tabs>
          <w:tab w:val="left" w:pos="397"/>
          <w:tab w:val="right" w:pos="9639"/>
        </w:tabs>
        <w:ind w:left="426" w:right="170"/>
        <w:rPr>
          <w:rFonts w:ascii="Corbel" w:hAnsi="Corbel"/>
          <w:sz w:val="20"/>
          <w:szCs w:val="26"/>
        </w:rPr>
      </w:pPr>
      <w:r w:rsidRPr="00783399">
        <w:rPr>
          <w:rFonts w:ascii="Corbel" w:hAnsi="Corbel"/>
          <w:bCs/>
          <w:sz w:val="20"/>
        </w:rPr>
        <w:t xml:space="preserve">Pale and bright Negroamaro </w:t>
      </w:r>
      <w:r w:rsidRPr="00783399">
        <w:rPr>
          <w:rFonts w:ascii="Corbel" w:hAnsi="Corbel"/>
          <w:sz w:val="20"/>
          <w:szCs w:val="26"/>
        </w:rPr>
        <w:t>rose; dry, savoury and saline. Fresh fruit and floral notes. Refreshing acidity</w:t>
      </w:r>
    </w:p>
    <w:bookmarkEnd w:id="77"/>
    <w:p w14:paraId="2928FF65" w14:textId="2A9C4889" w:rsidR="006736E4" w:rsidRPr="00783399" w:rsidRDefault="008E3417" w:rsidP="00DF29BE">
      <w:pPr>
        <w:tabs>
          <w:tab w:val="left" w:pos="397"/>
          <w:tab w:val="right" w:pos="9639"/>
        </w:tabs>
        <w:spacing w:before="100"/>
        <w:ind w:right="170"/>
        <w:rPr>
          <w:rFonts w:ascii="Corbel" w:hAnsi="Corbel"/>
          <w:sz w:val="26"/>
          <w:szCs w:val="26"/>
        </w:rPr>
      </w:pPr>
      <w:r w:rsidRPr="00783399">
        <w:rPr>
          <w:rFonts w:ascii="Corbel" w:hAnsi="Corbel"/>
          <w:sz w:val="28"/>
          <w:szCs w:val="26"/>
        </w:rPr>
        <w:t>2</w:t>
      </w:r>
      <w:r w:rsidR="000D1A03" w:rsidRPr="00783399">
        <w:rPr>
          <w:rFonts w:ascii="Corbel" w:hAnsi="Corbel"/>
          <w:sz w:val="28"/>
          <w:szCs w:val="26"/>
        </w:rPr>
        <w:t>2</w:t>
      </w:r>
      <w:r w:rsidR="006736E4" w:rsidRPr="00783399">
        <w:rPr>
          <w:rFonts w:ascii="Corbel" w:hAnsi="Corbel"/>
          <w:sz w:val="28"/>
          <w:szCs w:val="26"/>
        </w:rPr>
        <w:tab/>
        <w:t xml:space="preserve">La Calcinara ‘Mun’ </w:t>
      </w:r>
      <w:r w:rsidR="006736E4" w:rsidRPr="00783399">
        <w:rPr>
          <w:rFonts w:ascii="Corbel" w:hAnsi="Corbel"/>
          <w:szCs w:val="24"/>
        </w:rPr>
        <w:t>Rosato</w:t>
      </w:r>
      <w:r w:rsidR="006736E4" w:rsidRPr="00783399">
        <w:rPr>
          <w:rFonts w:ascii="Corbel" w:hAnsi="Corbel"/>
          <w:sz w:val="28"/>
          <w:szCs w:val="26"/>
        </w:rPr>
        <w:t xml:space="preserve"> </w:t>
      </w:r>
      <w:r w:rsidR="006736E4" w:rsidRPr="00783399">
        <w:rPr>
          <w:rFonts w:ascii="Corbel" w:hAnsi="Corbel"/>
          <w:szCs w:val="24"/>
        </w:rPr>
        <w:t>Marche IGT</w:t>
      </w:r>
      <w:r w:rsidR="006736E4" w:rsidRPr="00783399">
        <w:rPr>
          <w:rFonts w:ascii="Corbel" w:hAnsi="Corbel"/>
          <w:sz w:val="28"/>
          <w:szCs w:val="26"/>
        </w:rPr>
        <w:tab/>
      </w:r>
      <w:r w:rsidR="006736E4" w:rsidRPr="00783399">
        <w:rPr>
          <w:rFonts w:ascii="Corbel" w:hAnsi="Corbel"/>
          <w:sz w:val="26"/>
          <w:szCs w:val="26"/>
        </w:rPr>
        <w:t>7</w:t>
      </w:r>
      <w:r w:rsidR="00257419" w:rsidRPr="00783399">
        <w:rPr>
          <w:rFonts w:ascii="Corbel" w:hAnsi="Corbel"/>
          <w:sz w:val="26"/>
          <w:szCs w:val="26"/>
        </w:rPr>
        <w:t>9</w:t>
      </w:r>
    </w:p>
    <w:p w14:paraId="24DA835C" w14:textId="050642E3" w:rsidR="006736E4" w:rsidRPr="00783399" w:rsidRDefault="006736E4" w:rsidP="00FF28AA">
      <w:pPr>
        <w:tabs>
          <w:tab w:val="left" w:pos="397"/>
          <w:tab w:val="right" w:pos="9639"/>
        </w:tabs>
        <w:ind w:left="426" w:right="170"/>
        <w:rPr>
          <w:rFonts w:ascii="Corbel" w:hAnsi="Corbel"/>
          <w:iCs/>
          <w:sz w:val="20"/>
        </w:rPr>
      </w:pPr>
      <w:r w:rsidRPr="00783399">
        <w:rPr>
          <w:rFonts w:ascii="Corbel" w:hAnsi="Corbel"/>
          <w:iCs/>
          <w:sz w:val="20"/>
        </w:rPr>
        <w:t xml:space="preserve">Made from Montepulciano this is completely dry but has a savoury-sweet complexity that is fantastic when food comes into play. </w:t>
      </w:r>
      <w:r w:rsidR="0076255D" w:rsidRPr="00783399">
        <w:rPr>
          <w:rFonts w:ascii="Corbel" w:hAnsi="Corbel"/>
          <w:iCs/>
          <w:sz w:val="20"/>
        </w:rPr>
        <w:t xml:space="preserve">Blood orange with </w:t>
      </w:r>
      <w:r w:rsidR="00EB234A" w:rsidRPr="00783399">
        <w:rPr>
          <w:rFonts w:ascii="Corbel" w:hAnsi="Corbel"/>
          <w:iCs/>
          <w:sz w:val="20"/>
        </w:rPr>
        <w:t>Campari notes, thyme, wild rose</w:t>
      </w:r>
      <w:r w:rsidR="00F85574" w:rsidRPr="00783399">
        <w:rPr>
          <w:rFonts w:ascii="Corbel" w:hAnsi="Corbel"/>
          <w:iCs/>
          <w:sz w:val="20"/>
        </w:rPr>
        <w:t xml:space="preserve"> and a touch of smoky flintiness</w:t>
      </w:r>
      <w:r w:rsidR="00EB234A" w:rsidRPr="00783399">
        <w:rPr>
          <w:rFonts w:ascii="Corbel" w:hAnsi="Corbel"/>
          <w:iCs/>
          <w:sz w:val="20"/>
        </w:rPr>
        <w:t xml:space="preserve">. </w:t>
      </w:r>
    </w:p>
    <w:p w14:paraId="1D554CCA" w14:textId="4DCAACFD" w:rsidR="00BF3B09" w:rsidRPr="00783399" w:rsidRDefault="00BF3B09" w:rsidP="00DF29BE">
      <w:pPr>
        <w:tabs>
          <w:tab w:val="left" w:pos="397"/>
          <w:tab w:val="right" w:pos="9639"/>
        </w:tabs>
        <w:spacing w:before="100"/>
        <w:ind w:right="170"/>
        <w:rPr>
          <w:rFonts w:ascii="Corbel" w:hAnsi="Corbel"/>
          <w:sz w:val="26"/>
          <w:szCs w:val="26"/>
        </w:rPr>
      </w:pPr>
      <w:r w:rsidRPr="00783399">
        <w:rPr>
          <w:rFonts w:ascii="Corbel" w:hAnsi="Corbel"/>
          <w:sz w:val="28"/>
          <w:szCs w:val="26"/>
        </w:rPr>
        <w:t>2</w:t>
      </w:r>
      <w:r w:rsidR="00EA637C" w:rsidRPr="00783399">
        <w:rPr>
          <w:rFonts w:ascii="Corbel" w:hAnsi="Corbel"/>
          <w:sz w:val="28"/>
          <w:szCs w:val="26"/>
        </w:rPr>
        <w:t>1</w:t>
      </w:r>
      <w:r w:rsidRPr="00783399">
        <w:rPr>
          <w:rFonts w:ascii="Corbel" w:hAnsi="Corbel"/>
          <w:sz w:val="28"/>
          <w:szCs w:val="26"/>
        </w:rPr>
        <w:tab/>
        <w:t xml:space="preserve">Graci </w:t>
      </w:r>
      <w:r w:rsidRPr="00783399">
        <w:rPr>
          <w:rFonts w:ascii="Corbel" w:hAnsi="Corbel"/>
          <w:szCs w:val="24"/>
        </w:rPr>
        <w:t>Etna Rosato Sicily</w:t>
      </w:r>
      <w:r w:rsidR="00F54AC1" w:rsidRPr="00783399">
        <w:rPr>
          <w:rFonts w:ascii="Corbel" w:hAnsi="Corbel"/>
          <w:szCs w:val="24"/>
        </w:rPr>
        <w:t xml:space="preserve"> DOC</w:t>
      </w:r>
      <w:r w:rsidRPr="00783399">
        <w:rPr>
          <w:rFonts w:ascii="Corbel" w:hAnsi="Corbel"/>
          <w:sz w:val="28"/>
          <w:szCs w:val="26"/>
        </w:rPr>
        <w:tab/>
      </w:r>
      <w:r w:rsidRPr="00783399">
        <w:rPr>
          <w:rFonts w:ascii="Corbel" w:hAnsi="Corbel"/>
          <w:sz w:val="26"/>
          <w:szCs w:val="26"/>
        </w:rPr>
        <w:t>8</w:t>
      </w:r>
      <w:r w:rsidR="00584D30" w:rsidRPr="00783399">
        <w:rPr>
          <w:rFonts w:ascii="Corbel" w:hAnsi="Corbel"/>
          <w:sz w:val="26"/>
          <w:szCs w:val="26"/>
        </w:rPr>
        <w:t>8</w:t>
      </w:r>
    </w:p>
    <w:p w14:paraId="6C6FAA6F" w14:textId="77777777" w:rsidR="00BF3B09" w:rsidRPr="00783399" w:rsidRDefault="00BF3B09" w:rsidP="00FF28AA">
      <w:pPr>
        <w:tabs>
          <w:tab w:val="left" w:pos="397"/>
          <w:tab w:val="right" w:pos="9639"/>
        </w:tabs>
        <w:ind w:left="397" w:right="170"/>
        <w:rPr>
          <w:rFonts w:ascii="Corbel" w:hAnsi="Corbel"/>
          <w:iCs/>
          <w:sz w:val="20"/>
        </w:rPr>
      </w:pPr>
      <w:r w:rsidRPr="00783399">
        <w:rPr>
          <w:rFonts w:ascii="Corbel" w:hAnsi="Corbel"/>
          <w:iCs/>
          <w:sz w:val="20"/>
        </w:rPr>
        <w:t>Nerello Mascalese gives a bone-dry ros</w:t>
      </w:r>
      <w:r w:rsidRPr="00783399">
        <w:rPr>
          <w:rFonts w:ascii="Corbel" w:hAnsi="Corbel"/>
          <w:sz w:val="20"/>
        </w:rPr>
        <w:t>é</w:t>
      </w:r>
      <w:r w:rsidRPr="00783399">
        <w:rPr>
          <w:rFonts w:ascii="Corbel" w:hAnsi="Corbel"/>
          <w:iCs/>
          <w:sz w:val="20"/>
        </w:rPr>
        <w:t xml:space="preserve"> with strawberries and herbs, spice and wildflowers, and a touch of blood orange. Shimmering with acidity, a sturdy mineral core.</w:t>
      </w:r>
    </w:p>
    <w:p w14:paraId="12EA685A" w14:textId="2824BEB2" w:rsidR="00BF3B09" w:rsidRPr="00783399" w:rsidRDefault="00BF3B09" w:rsidP="00DF29BE">
      <w:pPr>
        <w:tabs>
          <w:tab w:val="left" w:pos="397"/>
          <w:tab w:val="right" w:pos="9639"/>
        </w:tabs>
        <w:spacing w:before="100"/>
        <w:ind w:right="170"/>
        <w:rPr>
          <w:rFonts w:ascii="Corbel" w:hAnsi="Corbel"/>
          <w:sz w:val="26"/>
          <w:szCs w:val="26"/>
        </w:rPr>
      </w:pPr>
      <w:r w:rsidRPr="00783399">
        <w:rPr>
          <w:rFonts w:ascii="Corbel" w:hAnsi="Corbel"/>
          <w:sz w:val="28"/>
          <w:szCs w:val="26"/>
        </w:rPr>
        <w:t>18</w:t>
      </w:r>
      <w:r w:rsidRPr="00783399">
        <w:rPr>
          <w:rFonts w:ascii="Corbel" w:hAnsi="Corbel"/>
          <w:sz w:val="28"/>
          <w:szCs w:val="26"/>
        </w:rPr>
        <w:tab/>
        <w:t xml:space="preserve">Villa </w:t>
      </w:r>
      <w:r w:rsidRPr="00783399">
        <w:rPr>
          <w:rFonts w:ascii="Corbel" w:hAnsi="Corbel"/>
          <w:sz w:val="28"/>
          <w:szCs w:val="28"/>
        </w:rPr>
        <w:t>Sparina Rosato del Monferrato ‘Chiaretto’</w:t>
      </w:r>
      <w:r w:rsidRPr="00783399">
        <w:rPr>
          <w:rFonts w:ascii="Corbel" w:hAnsi="Corbel"/>
          <w:szCs w:val="24"/>
        </w:rPr>
        <w:t xml:space="preserve"> </w:t>
      </w:r>
      <w:r w:rsidR="00F54AC1" w:rsidRPr="00783399">
        <w:rPr>
          <w:rFonts w:ascii="Corbel" w:hAnsi="Corbel"/>
          <w:szCs w:val="24"/>
        </w:rPr>
        <w:t xml:space="preserve">Piemonte </w:t>
      </w:r>
      <w:r w:rsidRPr="00783399">
        <w:rPr>
          <w:rFonts w:ascii="Corbel" w:hAnsi="Corbel"/>
          <w:szCs w:val="24"/>
        </w:rPr>
        <w:t>DOC</w:t>
      </w:r>
      <w:r w:rsidRPr="00783399">
        <w:rPr>
          <w:rFonts w:ascii="Corbel" w:hAnsi="Corbel"/>
          <w:sz w:val="28"/>
          <w:szCs w:val="26"/>
        </w:rPr>
        <w:tab/>
      </w:r>
      <w:r w:rsidRPr="00783399">
        <w:rPr>
          <w:rFonts w:ascii="Corbel" w:hAnsi="Corbel"/>
          <w:sz w:val="26"/>
          <w:szCs w:val="26"/>
        </w:rPr>
        <w:t>95</w:t>
      </w:r>
    </w:p>
    <w:p w14:paraId="45B1FA45" w14:textId="13F35703" w:rsidR="00BF3B09" w:rsidRPr="00783399" w:rsidRDefault="00BF3B09" w:rsidP="00FF28AA">
      <w:pPr>
        <w:tabs>
          <w:tab w:val="left" w:pos="397"/>
          <w:tab w:val="right" w:pos="9639"/>
        </w:tabs>
        <w:ind w:left="397" w:right="170"/>
        <w:rPr>
          <w:rFonts w:ascii="Corbel" w:hAnsi="Corbel"/>
          <w:iCs/>
          <w:sz w:val="20"/>
        </w:rPr>
      </w:pPr>
      <w:r w:rsidRPr="00783399">
        <w:rPr>
          <w:rFonts w:ascii="Corbel" w:hAnsi="Corbel"/>
          <w:iCs/>
          <w:sz w:val="20"/>
        </w:rPr>
        <w:t>Contemporary style composed of Barbera and Dolcetto from Piemonte. Complexity, acidity, length and minerality but also delicate fresh fruits and floral notes to the palate of this wine.</w:t>
      </w:r>
    </w:p>
    <w:p w14:paraId="57DAFE09" w14:textId="4E580045" w:rsidR="00BF3B09" w:rsidRPr="00783399" w:rsidRDefault="0074129E" w:rsidP="00DF29BE">
      <w:pPr>
        <w:tabs>
          <w:tab w:val="left" w:pos="397"/>
          <w:tab w:val="right" w:pos="9639"/>
        </w:tabs>
        <w:spacing w:before="100"/>
        <w:ind w:right="170"/>
        <w:rPr>
          <w:rFonts w:ascii="Corbel" w:hAnsi="Corbel"/>
          <w:sz w:val="26"/>
          <w:szCs w:val="26"/>
        </w:rPr>
      </w:pPr>
      <w:r w:rsidRPr="00783399">
        <w:rPr>
          <w:rFonts w:ascii="Corbel" w:hAnsi="Corbel"/>
          <w:sz w:val="28"/>
          <w:szCs w:val="26"/>
        </w:rPr>
        <w:t>20</w:t>
      </w:r>
      <w:r w:rsidR="00BF3B09" w:rsidRPr="00783399">
        <w:rPr>
          <w:rFonts w:ascii="Corbel" w:hAnsi="Corbel"/>
          <w:sz w:val="28"/>
          <w:szCs w:val="26"/>
        </w:rPr>
        <w:tab/>
        <w:t>Vini Cali ‘Galatea’ Terre Siciliane</w:t>
      </w:r>
      <w:r w:rsidR="00BF3B09" w:rsidRPr="00783399">
        <w:rPr>
          <w:rFonts w:ascii="Corbel" w:hAnsi="Corbel"/>
          <w:szCs w:val="24"/>
        </w:rPr>
        <w:t xml:space="preserve"> Rosato </w:t>
      </w:r>
      <w:r w:rsidR="00F54AC1" w:rsidRPr="00783399">
        <w:rPr>
          <w:rFonts w:ascii="Corbel" w:hAnsi="Corbel"/>
          <w:szCs w:val="24"/>
        </w:rPr>
        <w:t xml:space="preserve">Sicily </w:t>
      </w:r>
      <w:r w:rsidR="00BF3B09" w:rsidRPr="00783399">
        <w:rPr>
          <w:rFonts w:ascii="Corbel" w:hAnsi="Corbel"/>
          <w:szCs w:val="24"/>
        </w:rPr>
        <w:t>DOC</w:t>
      </w:r>
      <w:r w:rsidR="00BF3B09" w:rsidRPr="00783399">
        <w:rPr>
          <w:rFonts w:ascii="Corbel" w:hAnsi="Corbel"/>
          <w:sz w:val="28"/>
          <w:szCs w:val="26"/>
        </w:rPr>
        <w:tab/>
      </w:r>
      <w:r w:rsidR="00BF3B09" w:rsidRPr="00783399">
        <w:rPr>
          <w:rFonts w:ascii="Corbel" w:hAnsi="Corbel"/>
          <w:sz w:val="26"/>
          <w:szCs w:val="26"/>
        </w:rPr>
        <w:t>9</w:t>
      </w:r>
      <w:r w:rsidR="00946A8D" w:rsidRPr="00783399">
        <w:rPr>
          <w:rFonts w:ascii="Corbel" w:hAnsi="Corbel"/>
          <w:sz w:val="26"/>
          <w:szCs w:val="26"/>
        </w:rPr>
        <w:t>8</w:t>
      </w:r>
    </w:p>
    <w:p w14:paraId="0750785D" w14:textId="77777777" w:rsidR="00BF3B09" w:rsidRPr="00783399" w:rsidRDefault="00BF3B09" w:rsidP="00FF28AA">
      <w:pPr>
        <w:tabs>
          <w:tab w:val="left" w:pos="397"/>
          <w:tab w:val="right" w:pos="9639"/>
        </w:tabs>
        <w:ind w:left="397" w:right="170"/>
        <w:rPr>
          <w:rFonts w:ascii="Corbel" w:hAnsi="Corbel"/>
          <w:iCs/>
          <w:sz w:val="20"/>
        </w:rPr>
      </w:pPr>
      <w:r w:rsidRPr="00783399">
        <w:rPr>
          <w:rFonts w:ascii="Corbel" w:hAnsi="Corbel"/>
          <w:iCs/>
          <w:sz w:val="20"/>
        </w:rPr>
        <w:t xml:space="preserve">Nerello Mascalese </w:t>
      </w:r>
      <w:bookmarkEnd w:id="78"/>
      <w:r w:rsidRPr="00783399">
        <w:rPr>
          <w:rFonts w:ascii="Corbel" w:hAnsi="Corbel"/>
          <w:iCs/>
          <w:sz w:val="20"/>
        </w:rPr>
        <w:t>ros</w:t>
      </w:r>
      <w:r w:rsidRPr="00783399">
        <w:rPr>
          <w:rFonts w:ascii="Corbel" w:hAnsi="Corbel"/>
          <w:sz w:val="20"/>
        </w:rPr>
        <w:t>é</w:t>
      </w:r>
      <w:r w:rsidRPr="00783399">
        <w:rPr>
          <w:rFonts w:ascii="Corbel" w:hAnsi="Corbel"/>
          <w:iCs/>
          <w:sz w:val="20"/>
        </w:rPr>
        <w:t xml:space="preserve"> with wild strawberries and peach blossom. Crisp and elegant with minerality.</w:t>
      </w:r>
    </w:p>
    <w:p w14:paraId="35263A23" w14:textId="0CECC975" w:rsidR="00BF3B09" w:rsidRPr="00783399" w:rsidRDefault="00F03FD1" w:rsidP="00C92672">
      <w:pPr>
        <w:pStyle w:val="Heading2"/>
        <w:spacing w:before="160"/>
        <w:rPr>
          <w:rFonts w:eastAsia="Calibri"/>
          <w:lang w:val="en-GB"/>
        </w:rPr>
      </w:pPr>
      <w:r w:rsidRPr="00783399">
        <w:rPr>
          <w:rFonts w:eastAsia="Calibri"/>
          <w:lang w:val="en-GB"/>
        </w:rPr>
        <w:t>FRENCH ROSÉ</w:t>
      </w:r>
    </w:p>
    <w:p w14:paraId="16912CF4" w14:textId="42C0F5F4" w:rsidR="00BF3B09" w:rsidRPr="00783399" w:rsidRDefault="00BF3B09" w:rsidP="00FF28AA">
      <w:pPr>
        <w:tabs>
          <w:tab w:val="left" w:pos="397"/>
          <w:tab w:val="right" w:pos="9639"/>
        </w:tabs>
        <w:ind w:right="170"/>
        <w:rPr>
          <w:rFonts w:ascii="Corbel" w:hAnsi="Corbel"/>
          <w:sz w:val="26"/>
          <w:szCs w:val="26"/>
        </w:rPr>
      </w:pPr>
      <w:r w:rsidRPr="00783399">
        <w:rPr>
          <w:rFonts w:ascii="Corbel" w:hAnsi="Corbel"/>
          <w:sz w:val="28"/>
          <w:szCs w:val="26"/>
        </w:rPr>
        <w:t>2</w:t>
      </w:r>
      <w:r w:rsidR="005D0379" w:rsidRPr="00783399">
        <w:rPr>
          <w:rFonts w:ascii="Corbel" w:hAnsi="Corbel"/>
          <w:sz w:val="28"/>
          <w:szCs w:val="26"/>
        </w:rPr>
        <w:t>2</w:t>
      </w:r>
      <w:r w:rsidRPr="00783399">
        <w:rPr>
          <w:rFonts w:ascii="Corbel" w:hAnsi="Corbel"/>
          <w:sz w:val="28"/>
          <w:szCs w:val="26"/>
        </w:rPr>
        <w:tab/>
      </w:r>
      <w:bookmarkStart w:id="79" w:name="_Hlk527390789"/>
      <w:r w:rsidRPr="00783399">
        <w:rPr>
          <w:rFonts w:ascii="Corbel" w:hAnsi="Corbel"/>
          <w:sz w:val="28"/>
          <w:szCs w:val="26"/>
        </w:rPr>
        <w:t xml:space="preserve">Maison Aix </w:t>
      </w:r>
      <w:r w:rsidRPr="00783399">
        <w:rPr>
          <w:rFonts w:ascii="Corbel" w:hAnsi="Corbel"/>
          <w:szCs w:val="26"/>
        </w:rPr>
        <w:t>Côtes de Provence AOP</w:t>
      </w:r>
      <w:r w:rsidRPr="00783399">
        <w:rPr>
          <w:rFonts w:ascii="Corbel" w:hAnsi="Corbel"/>
          <w:sz w:val="28"/>
          <w:szCs w:val="26"/>
        </w:rPr>
        <w:tab/>
      </w:r>
      <w:bookmarkEnd w:id="79"/>
      <w:r w:rsidR="00F11AEB" w:rsidRPr="00783399">
        <w:rPr>
          <w:rFonts w:ascii="Corbel" w:hAnsi="Corbel"/>
          <w:sz w:val="26"/>
          <w:szCs w:val="26"/>
        </w:rPr>
        <w:t>7</w:t>
      </w:r>
      <w:r w:rsidR="00E372B4" w:rsidRPr="00783399">
        <w:rPr>
          <w:rFonts w:ascii="Corbel" w:hAnsi="Corbel"/>
          <w:sz w:val="26"/>
          <w:szCs w:val="26"/>
        </w:rPr>
        <w:t>9</w:t>
      </w:r>
    </w:p>
    <w:p w14:paraId="5A76571E" w14:textId="77777777" w:rsidR="00BF3B09" w:rsidRPr="00783399" w:rsidRDefault="00BF3B09" w:rsidP="00FF28AA">
      <w:pPr>
        <w:tabs>
          <w:tab w:val="left" w:pos="397"/>
          <w:tab w:val="right" w:pos="9639"/>
        </w:tabs>
        <w:ind w:left="426" w:right="170"/>
        <w:rPr>
          <w:rFonts w:ascii="Corbel" w:hAnsi="Corbel"/>
          <w:iCs/>
          <w:sz w:val="20"/>
        </w:rPr>
      </w:pPr>
      <w:r w:rsidRPr="00783399">
        <w:rPr>
          <w:rFonts w:ascii="Corbel" w:hAnsi="Corbel"/>
          <w:iCs/>
          <w:sz w:val="20"/>
        </w:rPr>
        <w:t xml:space="preserve">An elegant pale pink colour. The nose is perfumed and complex with red berries, grapefruit and floral notes. A wonderful example of Provence rose to be enjoyed on a hot afternoon. </w:t>
      </w:r>
    </w:p>
    <w:p w14:paraId="727F713F" w14:textId="371B8378" w:rsidR="00BA35B2" w:rsidRPr="00783399" w:rsidRDefault="00BA35B2" w:rsidP="00DF29BE">
      <w:pPr>
        <w:tabs>
          <w:tab w:val="left" w:pos="397"/>
          <w:tab w:val="right" w:pos="9639"/>
        </w:tabs>
        <w:spacing w:before="100"/>
        <w:ind w:right="170"/>
        <w:rPr>
          <w:rFonts w:ascii="Corbel" w:hAnsi="Corbel"/>
          <w:sz w:val="26"/>
          <w:szCs w:val="26"/>
        </w:rPr>
      </w:pPr>
      <w:bookmarkStart w:id="80" w:name="_Hlk143949770"/>
      <w:r w:rsidRPr="00783399">
        <w:rPr>
          <w:rFonts w:ascii="Corbel" w:hAnsi="Corbel"/>
          <w:sz w:val="28"/>
          <w:szCs w:val="26"/>
        </w:rPr>
        <w:t>2</w:t>
      </w:r>
      <w:r w:rsidR="00A51BD8" w:rsidRPr="00783399">
        <w:rPr>
          <w:rFonts w:ascii="Corbel" w:hAnsi="Corbel"/>
          <w:sz w:val="28"/>
          <w:szCs w:val="26"/>
        </w:rPr>
        <w:t>1</w:t>
      </w:r>
      <w:r w:rsidRPr="00783399">
        <w:rPr>
          <w:rFonts w:ascii="Corbel" w:hAnsi="Corbel"/>
          <w:sz w:val="28"/>
          <w:szCs w:val="26"/>
        </w:rPr>
        <w:tab/>
        <w:t>M</w:t>
      </w:r>
      <w:r w:rsidR="001C061B" w:rsidRPr="00783399">
        <w:rPr>
          <w:rFonts w:ascii="Corbel" w:hAnsi="Corbel"/>
          <w:sz w:val="28"/>
          <w:szCs w:val="26"/>
        </w:rPr>
        <w:t>inuty Prestige</w:t>
      </w:r>
      <w:r w:rsidRPr="00783399">
        <w:rPr>
          <w:rFonts w:ascii="Corbel" w:hAnsi="Corbel"/>
          <w:sz w:val="28"/>
          <w:szCs w:val="26"/>
        </w:rPr>
        <w:t xml:space="preserve"> </w:t>
      </w:r>
      <w:r w:rsidRPr="00783399">
        <w:rPr>
          <w:rFonts w:ascii="Corbel" w:hAnsi="Corbel"/>
          <w:szCs w:val="26"/>
        </w:rPr>
        <w:t>Côtes de Provence AOP</w:t>
      </w:r>
      <w:r w:rsidRPr="00783399">
        <w:rPr>
          <w:rFonts w:ascii="Corbel" w:hAnsi="Corbel"/>
          <w:sz w:val="28"/>
          <w:szCs w:val="26"/>
        </w:rPr>
        <w:tab/>
      </w:r>
      <w:r w:rsidR="00E936B7" w:rsidRPr="00783399">
        <w:rPr>
          <w:rFonts w:ascii="Corbel" w:hAnsi="Corbel"/>
          <w:sz w:val="26"/>
          <w:szCs w:val="26"/>
        </w:rPr>
        <w:t>85</w:t>
      </w:r>
    </w:p>
    <w:p w14:paraId="74E6C896" w14:textId="0A7905DB" w:rsidR="00BA35B2" w:rsidRPr="00783399" w:rsidRDefault="00D05A87" w:rsidP="00FF28AA">
      <w:pPr>
        <w:tabs>
          <w:tab w:val="left" w:pos="397"/>
          <w:tab w:val="right" w:pos="9639"/>
        </w:tabs>
        <w:ind w:left="397" w:right="170"/>
        <w:rPr>
          <w:rFonts w:ascii="Corbel" w:hAnsi="Corbel"/>
          <w:sz w:val="28"/>
          <w:szCs w:val="26"/>
        </w:rPr>
      </w:pPr>
      <w:r w:rsidRPr="00783399">
        <w:rPr>
          <w:rFonts w:ascii="Corbel" w:hAnsi="Corbel"/>
          <w:iCs/>
          <w:sz w:val="20"/>
        </w:rPr>
        <w:tab/>
      </w:r>
      <w:r w:rsidR="000F59E0" w:rsidRPr="00783399">
        <w:rPr>
          <w:rFonts w:ascii="Corbel" w:hAnsi="Corbel"/>
          <w:iCs/>
          <w:sz w:val="20"/>
        </w:rPr>
        <w:t>Shimmering pink with crisp aromas that pack a punch with yellow grapefruit, white</w:t>
      </w:r>
      <w:r w:rsidR="00EA637C" w:rsidRPr="00783399">
        <w:rPr>
          <w:rFonts w:ascii="Corbel" w:hAnsi="Corbel"/>
          <w:iCs/>
          <w:sz w:val="20"/>
        </w:rPr>
        <w:t xml:space="preserve"> </w:t>
      </w:r>
      <w:r w:rsidR="000F59E0" w:rsidRPr="00783399">
        <w:rPr>
          <w:rFonts w:ascii="Corbel" w:hAnsi="Corbel"/>
          <w:iCs/>
          <w:sz w:val="20"/>
        </w:rPr>
        <w:t>currant, blood orange and fresh berries. It’s just as crisp, strong and clean on the palate with a lovely salty and zingy aftertaste.</w:t>
      </w:r>
    </w:p>
    <w:bookmarkEnd w:id="80"/>
    <w:p w14:paraId="5170DBC7" w14:textId="4338907C" w:rsidR="00381DAF" w:rsidRPr="00783399" w:rsidRDefault="00381DAF" w:rsidP="00381DAF">
      <w:pPr>
        <w:tabs>
          <w:tab w:val="left" w:pos="397"/>
          <w:tab w:val="right" w:pos="9639"/>
        </w:tabs>
        <w:spacing w:before="100"/>
        <w:ind w:right="170"/>
        <w:rPr>
          <w:rFonts w:ascii="Corbel" w:hAnsi="Corbel"/>
          <w:sz w:val="26"/>
          <w:szCs w:val="26"/>
        </w:rPr>
      </w:pPr>
      <w:r w:rsidRPr="00783399">
        <w:rPr>
          <w:rFonts w:ascii="Corbel" w:hAnsi="Corbel"/>
          <w:sz w:val="28"/>
          <w:szCs w:val="26"/>
        </w:rPr>
        <w:t>21</w:t>
      </w:r>
      <w:r w:rsidRPr="00783399">
        <w:rPr>
          <w:rFonts w:ascii="Corbel" w:hAnsi="Corbel"/>
          <w:sz w:val="28"/>
          <w:szCs w:val="26"/>
        </w:rPr>
        <w:tab/>
        <w:t>Wh</w:t>
      </w:r>
      <w:r w:rsidR="00620EEE" w:rsidRPr="00783399">
        <w:rPr>
          <w:rFonts w:ascii="Corbel" w:hAnsi="Corbel"/>
          <w:sz w:val="28"/>
          <w:szCs w:val="26"/>
        </w:rPr>
        <w:t>ispering Angel</w:t>
      </w:r>
      <w:r w:rsidRPr="00783399">
        <w:rPr>
          <w:rFonts w:ascii="Corbel" w:hAnsi="Corbel"/>
          <w:sz w:val="28"/>
          <w:szCs w:val="26"/>
        </w:rPr>
        <w:t xml:space="preserve"> </w:t>
      </w:r>
      <w:r w:rsidRPr="00783399">
        <w:rPr>
          <w:rFonts w:ascii="Corbel" w:hAnsi="Corbel"/>
          <w:szCs w:val="26"/>
        </w:rPr>
        <w:t>Côtes de Provence AOP</w:t>
      </w:r>
      <w:r w:rsidRPr="00783399">
        <w:rPr>
          <w:rFonts w:ascii="Corbel" w:hAnsi="Corbel"/>
          <w:sz w:val="28"/>
          <w:szCs w:val="26"/>
        </w:rPr>
        <w:tab/>
      </w:r>
      <w:r w:rsidR="00DE138B" w:rsidRPr="00783399">
        <w:rPr>
          <w:rFonts w:ascii="Corbel" w:hAnsi="Corbel"/>
          <w:sz w:val="26"/>
          <w:szCs w:val="26"/>
        </w:rPr>
        <w:t>115</w:t>
      </w:r>
    </w:p>
    <w:p w14:paraId="71AC31B0" w14:textId="310CAFCB" w:rsidR="00381DAF" w:rsidRPr="00783399" w:rsidRDefault="00381DAF" w:rsidP="00381DAF">
      <w:pPr>
        <w:tabs>
          <w:tab w:val="left" w:pos="397"/>
          <w:tab w:val="right" w:pos="9639"/>
        </w:tabs>
        <w:ind w:left="397" w:right="170"/>
        <w:rPr>
          <w:rFonts w:ascii="Corbel" w:hAnsi="Corbel"/>
          <w:sz w:val="28"/>
          <w:szCs w:val="26"/>
        </w:rPr>
      </w:pPr>
      <w:r w:rsidRPr="00783399">
        <w:rPr>
          <w:rFonts w:ascii="Corbel" w:hAnsi="Corbel"/>
          <w:iCs/>
          <w:sz w:val="20"/>
        </w:rPr>
        <w:tab/>
      </w:r>
      <w:r w:rsidR="00562B57" w:rsidRPr="00783399">
        <w:rPr>
          <w:rFonts w:ascii="Corbel" w:hAnsi="Corbel"/>
          <w:iCs/>
          <w:sz w:val="20"/>
        </w:rPr>
        <w:t xml:space="preserve">Whispering Angel is today’s worldwide reference for Provence rosé. Made from Grenache, Cinsault and Rolle (Vermentino), its pale </w:t>
      </w:r>
      <w:r w:rsidR="007735D8" w:rsidRPr="00783399">
        <w:rPr>
          <w:rFonts w:ascii="Corbel" w:hAnsi="Corbel"/>
          <w:iCs/>
          <w:sz w:val="20"/>
        </w:rPr>
        <w:t>colour</w:t>
      </w:r>
      <w:r w:rsidR="00562B57" w:rsidRPr="00783399">
        <w:rPr>
          <w:rFonts w:ascii="Corbel" w:hAnsi="Corbel"/>
          <w:iCs/>
          <w:sz w:val="20"/>
        </w:rPr>
        <w:t xml:space="preserve"> is pleasing to the eye and draws one in. The rewarding taste profile is full and lush while being bone dry with a smooth finish.</w:t>
      </w:r>
    </w:p>
    <w:p w14:paraId="08F908DF" w14:textId="638FB3A2" w:rsidR="00BF3B09" w:rsidRPr="00783399" w:rsidRDefault="00BF3B09" w:rsidP="00DF29BE">
      <w:pPr>
        <w:tabs>
          <w:tab w:val="left" w:pos="397"/>
          <w:tab w:val="right" w:pos="9639"/>
        </w:tabs>
        <w:spacing w:before="100"/>
        <w:ind w:right="170"/>
        <w:rPr>
          <w:rFonts w:ascii="Corbel" w:hAnsi="Corbel"/>
          <w:sz w:val="26"/>
          <w:szCs w:val="26"/>
        </w:rPr>
      </w:pPr>
      <w:r w:rsidRPr="00783399">
        <w:rPr>
          <w:rFonts w:ascii="Corbel" w:hAnsi="Corbel"/>
          <w:sz w:val="28"/>
          <w:szCs w:val="26"/>
        </w:rPr>
        <w:t>2</w:t>
      </w:r>
      <w:r w:rsidR="00A51BD8" w:rsidRPr="00783399">
        <w:rPr>
          <w:rFonts w:ascii="Corbel" w:hAnsi="Corbel"/>
          <w:sz w:val="28"/>
          <w:szCs w:val="26"/>
        </w:rPr>
        <w:t>1</w:t>
      </w:r>
      <w:r w:rsidRPr="00783399">
        <w:rPr>
          <w:rFonts w:ascii="Corbel" w:hAnsi="Corbel"/>
          <w:sz w:val="28"/>
          <w:szCs w:val="26"/>
        </w:rPr>
        <w:tab/>
        <w:t>Domaine Ott* ‘</w:t>
      </w:r>
      <w:r w:rsidR="00A200E6" w:rsidRPr="00783399">
        <w:rPr>
          <w:rFonts w:ascii="Corbel" w:hAnsi="Corbel"/>
          <w:sz w:val="28"/>
          <w:szCs w:val="26"/>
        </w:rPr>
        <w:t>Château Romassan</w:t>
      </w:r>
      <w:r w:rsidRPr="00783399">
        <w:rPr>
          <w:rFonts w:ascii="Corbel" w:hAnsi="Corbel"/>
          <w:sz w:val="28"/>
          <w:szCs w:val="26"/>
        </w:rPr>
        <w:t xml:space="preserve">’ </w:t>
      </w:r>
      <w:r w:rsidR="00FF116E" w:rsidRPr="00783399">
        <w:rPr>
          <w:rFonts w:ascii="Corbel" w:hAnsi="Corbel"/>
          <w:szCs w:val="26"/>
        </w:rPr>
        <w:t>Bandol</w:t>
      </w:r>
      <w:r w:rsidR="00A200E6" w:rsidRPr="00783399">
        <w:rPr>
          <w:rFonts w:ascii="Corbel" w:hAnsi="Corbel"/>
          <w:szCs w:val="26"/>
        </w:rPr>
        <w:t xml:space="preserve"> AOC</w:t>
      </w:r>
      <w:r w:rsidRPr="00783399">
        <w:rPr>
          <w:rFonts w:ascii="Corbel" w:hAnsi="Corbel"/>
          <w:szCs w:val="26"/>
        </w:rPr>
        <w:tab/>
      </w:r>
      <w:r w:rsidRPr="00783399">
        <w:rPr>
          <w:rFonts w:ascii="Corbel" w:hAnsi="Corbel"/>
          <w:sz w:val="26"/>
          <w:szCs w:val="26"/>
        </w:rPr>
        <w:t>1</w:t>
      </w:r>
      <w:r w:rsidR="004E24BE" w:rsidRPr="00783399">
        <w:rPr>
          <w:rFonts w:ascii="Corbel" w:hAnsi="Corbel"/>
          <w:sz w:val="26"/>
          <w:szCs w:val="26"/>
        </w:rPr>
        <w:t>58</w:t>
      </w:r>
    </w:p>
    <w:p w14:paraId="54D606DC" w14:textId="45BF68F6" w:rsidR="00BF3B09" w:rsidRPr="00783399" w:rsidRDefault="0045680C" w:rsidP="00FF28AA">
      <w:pPr>
        <w:tabs>
          <w:tab w:val="left" w:pos="397"/>
          <w:tab w:val="right" w:pos="9639"/>
        </w:tabs>
        <w:ind w:left="426" w:right="170"/>
        <w:rPr>
          <w:rFonts w:ascii="Corbel" w:hAnsi="Corbel"/>
          <w:sz w:val="20"/>
        </w:rPr>
      </w:pPr>
      <w:r w:rsidRPr="00783399">
        <w:rPr>
          <w:rFonts w:ascii="Corbel" w:hAnsi="Corbel"/>
          <w:sz w:val="20"/>
        </w:rPr>
        <w:t xml:space="preserve">Predominantly </w:t>
      </w:r>
      <w:r w:rsidR="00EA4874" w:rsidRPr="00783399">
        <w:rPr>
          <w:rFonts w:ascii="Corbel" w:hAnsi="Corbel"/>
          <w:sz w:val="20"/>
        </w:rPr>
        <w:t xml:space="preserve">Mourvèdre complimented by Grenache, </w:t>
      </w:r>
      <w:r w:rsidR="00A9119A" w:rsidRPr="00783399">
        <w:rPr>
          <w:rFonts w:ascii="Corbel" w:hAnsi="Corbel"/>
          <w:sz w:val="20"/>
        </w:rPr>
        <w:t xml:space="preserve">Cinsault and </w:t>
      </w:r>
      <w:r w:rsidR="00764BCC" w:rsidRPr="00783399">
        <w:rPr>
          <w:rFonts w:ascii="Corbel" w:hAnsi="Corbel"/>
          <w:sz w:val="20"/>
        </w:rPr>
        <w:t>Syrah,</w:t>
      </w:r>
      <w:r w:rsidR="00A9119A" w:rsidRPr="00783399">
        <w:rPr>
          <w:rFonts w:ascii="Corbel" w:hAnsi="Corbel"/>
          <w:sz w:val="20"/>
        </w:rPr>
        <w:t xml:space="preserve"> </w:t>
      </w:r>
      <w:r w:rsidR="00F737D1" w:rsidRPr="00783399">
        <w:rPr>
          <w:rFonts w:ascii="Corbel" w:hAnsi="Corbel"/>
          <w:sz w:val="20"/>
        </w:rPr>
        <w:t xml:space="preserve">pink grapefruit, vine peach and </w:t>
      </w:r>
      <w:r w:rsidR="00B234AC" w:rsidRPr="00783399">
        <w:rPr>
          <w:rFonts w:ascii="Corbel" w:hAnsi="Corbel"/>
          <w:sz w:val="20"/>
        </w:rPr>
        <w:t xml:space="preserve">floral notes. </w:t>
      </w:r>
      <w:r w:rsidR="005856B8" w:rsidRPr="00783399">
        <w:rPr>
          <w:rFonts w:ascii="Corbel" w:hAnsi="Corbel"/>
          <w:sz w:val="20"/>
        </w:rPr>
        <w:t>Complex and concentrated</w:t>
      </w:r>
      <w:r w:rsidR="00B234AC" w:rsidRPr="00783399">
        <w:rPr>
          <w:rFonts w:ascii="Corbel" w:hAnsi="Corbel"/>
          <w:sz w:val="20"/>
        </w:rPr>
        <w:t xml:space="preserve"> on the palate </w:t>
      </w:r>
      <w:r w:rsidR="005856B8" w:rsidRPr="00783399">
        <w:rPr>
          <w:rFonts w:ascii="Corbel" w:hAnsi="Corbel"/>
          <w:sz w:val="20"/>
        </w:rPr>
        <w:t>with</w:t>
      </w:r>
      <w:r w:rsidR="00B234AC" w:rsidRPr="00783399">
        <w:rPr>
          <w:rFonts w:ascii="Corbel" w:hAnsi="Corbel"/>
          <w:sz w:val="20"/>
        </w:rPr>
        <w:t xml:space="preserve"> lengthy acidity</w:t>
      </w:r>
      <w:r w:rsidR="00AB1F40" w:rsidRPr="00783399">
        <w:rPr>
          <w:rFonts w:ascii="Corbel" w:hAnsi="Corbel"/>
          <w:sz w:val="20"/>
        </w:rPr>
        <w:t>.</w:t>
      </w:r>
    </w:p>
    <w:p w14:paraId="31D21A70" w14:textId="429F6F97" w:rsidR="00BF3B09" w:rsidRPr="00783399" w:rsidRDefault="00BF3B09" w:rsidP="00DF29BE">
      <w:pPr>
        <w:tabs>
          <w:tab w:val="left" w:pos="397"/>
          <w:tab w:val="right" w:pos="9639"/>
        </w:tabs>
        <w:spacing w:before="100"/>
        <w:ind w:right="170"/>
        <w:rPr>
          <w:rFonts w:ascii="Corbel" w:hAnsi="Corbel"/>
          <w:sz w:val="26"/>
          <w:szCs w:val="26"/>
        </w:rPr>
      </w:pPr>
      <w:r w:rsidRPr="00783399">
        <w:rPr>
          <w:rFonts w:ascii="Corbel" w:hAnsi="Corbel"/>
          <w:sz w:val="28"/>
          <w:szCs w:val="26"/>
        </w:rPr>
        <w:t>19</w:t>
      </w:r>
      <w:r w:rsidRPr="00783399">
        <w:rPr>
          <w:rFonts w:ascii="Corbel" w:hAnsi="Corbel"/>
          <w:sz w:val="28"/>
          <w:szCs w:val="26"/>
        </w:rPr>
        <w:tab/>
        <w:t>Château de Bellet</w:t>
      </w:r>
      <w:r w:rsidRPr="00783399">
        <w:rPr>
          <w:rFonts w:ascii="Corbel" w:hAnsi="Corbel"/>
          <w:szCs w:val="24"/>
        </w:rPr>
        <w:t xml:space="preserve"> Bellet AOC</w:t>
      </w:r>
      <w:r w:rsidRPr="00783399">
        <w:rPr>
          <w:rFonts w:ascii="Corbel" w:hAnsi="Corbel"/>
          <w:sz w:val="28"/>
          <w:szCs w:val="26"/>
        </w:rPr>
        <w:tab/>
      </w:r>
      <w:r w:rsidRPr="00783399">
        <w:rPr>
          <w:rFonts w:ascii="Corbel" w:hAnsi="Corbel"/>
          <w:sz w:val="26"/>
          <w:szCs w:val="26"/>
        </w:rPr>
        <w:t>1</w:t>
      </w:r>
      <w:r w:rsidR="004E24BE" w:rsidRPr="00783399">
        <w:rPr>
          <w:rFonts w:ascii="Corbel" w:hAnsi="Corbel"/>
          <w:sz w:val="26"/>
          <w:szCs w:val="26"/>
        </w:rPr>
        <w:t>6</w:t>
      </w:r>
      <w:r w:rsidRPr="00783399">
        <w:rPr>
          <w:rFonts w:ascii="Corbel" w:hAnsi="Corbel"/>
          <w:sz w:val="26"/>
          <w:szCs w:val="26"/>
        </w:rPr>
        <w:t>9</w:t>
      </w:r>
    </w:p>
    <w:p w14:paraId="644CFF78" w14:textId="573D010D" w:rsidR="00D0209D" w:rsidRPr="00783399" w:rsidRDefault="00BF3B09" w:rsidP="00FF28AA">
      <w:pPr>
        <w:tabs>
          <w:tab w:val="left" w:pos="397"/>
          <w:tab w:val="right" w:pos="9639"/>
        </w:tabs>
        <w:ind w:left="397" w:right="170"/>
        <w:rPr>
          <w:rFonts w:ascii="Corbel" w:hAnsi="Corbel"/>
          <w:iCs/>
          <w:sz w:val="20"/>
        </w:rPr>
      </w:pPr>
      <w:r w:rsidRPr="00783399">
        <w:rPr>
          <w:rFonts w:ascii="Corbel" w:hAnsi="Corbel"/>
          <w:iCs/>
          <w:sz w:val="20"/>
        </w:rPr>
        <w:t>Produced from the Braquet grape, native to this area of Provence</w:t>
      </w:r>
      <w:r w:rsidR="005B001B" w:rsidRPr="00783399">
        <w:rPr>
          <w:rFonts w:ascii="Corbel" w:hAnsi="Corbel"/>
          <w:iCs/>
          <w:sz w:val="20"/>
        </w:rPr>
        <w:t xml:space="preserve">. </w:t>
      </w:r>
      <w:r w:rsidRPr="00783399">
        <w:rPr>
          <w:rFonts w:ascii="Corbel" w:hAnsi="Corbel"/>
          <w:iCs/>
          <w:sz w:val="20"/>
        </w:rPr>
        <w:t>Very elegant wild strawberries with complex notes of violets and spices. Generous on the palate with notes of red berries, raspberries and redcurrants. The finish is long with notes of blood peach, almond, and a beautiful minerality.</w:t>
      </w:r>
    </w:p>
    <w:p w14:paraId="6BC2AE72" w14:textId="42E2C67D" w:rsidR="00D7217D" w:rsidRPr="00783399" w:rsidRDefault="00D7217D" w:rsidP="00DF29BE">
      <w:pPr>
        <w:tabs>
          <w:tab w:val="left" w:pos="397"/>
          <w:tab w:val="right" w:pos="9639"/>
        </w:tabs>
        <w:spacing w:before="100"/>
        <w:ind w:right="170"/>
        <w:rPr>
          <w:rFonts w:ascii="Corbel" w:hAnsi="Corbel"/>
          <w:sz w:val="26"/>
          <w:szCs w:val="26"/>
        </w:rPr>
      </w:pPr>
      <w:r w:rsidRPr="00783399">
        <w:rPr>
          <w:rFonts w:ascii="Corbel" w:hAnsi="Corbel"/>
          <w:sz w:val="28"/>
          <w:szCs w:val="26"/>
        </w:rPr>
        <w:t>20</w:t>
      </w:r>
      <w:r w:rsidRPr="00783399">
        <w:rPr>
          <w:rFonts w:ascii="Corbel" w:hAnsi="Corbel"/>
          <w:sz w:val="28"/>
          <w:szCs w:val="26"/>
        </w:rPr>
        <w:tab/>
        <w:t>Domaine Ott* ‘</w:t>
      </w:r>
      <w:r w:rsidR="00FF28AA" w:rsidRPr="00783399">
        <w:rPr>
          <w:rFonts w:ascii="Corbel" w:hAnsi="Corbel"/>
          <w:sz w:val="28"/>
          <w:szCs w:val="26"/>
        </w:rPr>
        <w:t>Etoile</w:t>
      </w:r>
      <w:r w:rsidRPr="00783399">
        <w:rPr>
          <w:rFonts w:ascii="Corbel" w:hAnsi="Corbel"/>
          <w:sz w:val="28"/>
          <w:szCs w:val="26"/>
        </w:rPr>
        <w:t xml:space="preserve">’ </w:t>
      </w:r>
      <w:r w:rsidR="00FF28AA" w:rsidRPr="00783399">
        <w:rPr>
          <w:rFonts w:ascii="Corbel" w:hAnsi="Corbel"/>
          <w:szCs w:val="26"/>
        </w:rPr>
        <w:t xml:space="preserve">Côtes de Provence </w:t>
      </w:r>
      <w:r w:rsidRPr="00783399">
        <w:rPr>
          <w:rFonts w:ascii="Corbel" w:hAnsi="Corbel"/>
          <w:szCs w:val="26"/>
        </w:rPr>
        <w:t>AOC</w:t>
      </w:r>
      <w:r w:rsidRPr="00783399">
        <w:rPr>
          <w:rFonts w:ascii="Corbel" w:hAnsi="Corbel"/>
          <w:szCs w:val="26"/>
        </w:rPr>
        <w:tab/>
      </w:r>
      <w:r w:rsidR="004E24BE" w:rsidRPr="00783399">
        <w:rPr>
          <w:rFonts w:ascii="Corbel" w:hAnsi="Corbel"/>
          <w:sz w:val="26"/>
          <w:szCs w:val="26"/>
        </w:rPr>
        <w:t>3</w:t>
      </w:r>
      <w:r w:rsidR="000E6D0F" w:rsidRPr="00783399">
        <w:rPr>
          <w:rFonts w:ascii="Corbel" w:hAnsi="Corbel"/>
          <w:sz w:val="26"/>
          <w:szCs w:val="26"/>
        </w:rPr>
        <w:t>9</w:t>
      </w:r>
      <w:r w:rsidRPr="00783399">
        <w:rPr>
          <w:rFonts w:ascii="Corbel" w:hAnsi="Corbel"/>
          <w:sz w:val="26"/>
          <w:szCs w:val="26"/>
        </w:rPr>
        <w:t>5</w:t>
      </w:r>
    </w:p>
    <w:p w14:paraId="489D7775" w14:textId="2A99B786" w:rsidR="00D0209D" w:rsidRPr="00783399" w:rsidRDefault="008D739C" w:rsidP="00FF28AA">
      <w:pPr>
        <w:tabs>
          <w:tab w:val="left" w:pos="397"/>
          <w:tab w:val="right" w:pos="9639"/>
        </w:tabs>
        <w:ind w:left="426" w:right="170"/>
        <w:rPr>
          <w:rFonts w:ascii="Corbel" w:hAnsi="Corbel"/>
          <w:iCs/>
          <w:sz w:val="20"/>
        </w:rPr>
      </w:pPr>
      <w:r w:rsidRPr="00783399">
        <w:rPr>
          <w:rFonts w:ascii="Corbel" w:hAnsi="Corbel"/>
          <w:sz w:val="20"/>
        </w:rPr>
        <w:t>This Grenache dominant ros</w:t>
      </w:r>
      <w:r w:rsidR="00DF2128" w:rsidRPr="00783399">
        <w:rPr>
          <w:rFonts w:ascii="Corbel" w:hAnsi="Corbel"/>
          <w:sz w:val="20"/>
        </w:rPr>
        <w:t>é</w:t>
      </w:r>
      <w:r w:rsidRPr="00783399">
        <w:rPr>
          <w:rFonts w:ascii="Corbel" w:hAnsi="Corbel"/>
          <w:sz w:val="20"/>
        </w:rPr>
        <w:t xml:space="preserve"> is crystal-clear appearance tinged with pink mother-of-pearl. The captivating first nose is suggestive of grapefruit and vanilla.</w:t>
      </w:r>
      <w:r w:rsidR="001615D1" w:rsidRPr="00783399">
        <w:rPr>
          <w:rFonts w:ascii="Corbel" w:hAnsi="Corbel"/>
          <w:sz w:val="20"/>
        </w:rPr>
        <w:t xml:space="preserve"> The complexity is lifted by touches of wild peach and raspberries.</w:t>
      </w:r>
      <w:r w:rsidR="00D0209D" w:rsidRPr="00783399">
        <w:rPr>
          <w:rFonts w:ascii="Corbel" w:hAnsi="Corbel"/>
          <w:iCs/>
          <w:sz w:val="20"/>
        </w:rPr>
        <w:br w:type="page"/>
      </w:r>
    </w:p>
    <w:p w14:paraId="66F01A97" w14:textId="5C4BDEAB" w:rsidR="00BF3B09" w:rsidRPr="00783399" w:rsidRDefault="002259D0" w:rsidP="00067D9F">
      <w:pPr>
        <w:pStyle w:val="Heading1"/>
        <w:rPr>
          <w:color w:val="auto"/>
        </w:rPr>
      </w:pPr>
      <w:bookmarkStart w:id="81" w:name="_Hlk97032103"/>
      <w:bookmarkStart w:id="82" w:name="_Hlk33733864"/>
      <w:bookmarkStart w:id="83" w:name="_Hlk82690549"/>
      <w:bookmarkEnd w:id="73"/>
      <w:bookmarkEnd w:id="74"/>
      <w:r w:rsidRPr="00783399">
        <w:rPr>
          <w:color w:val="auto"/>
        </w:rPr>
        <w:t>PINOT NOIR</w:t>
      </w:r>
    </w:p>
    <w:bookmarkEnd w:id="81"/>
    <w:p w14:paraId="2E4CD69F" w14:textId="3F0C0DC1" w:rsidR="00675C77" w:rsidRPr="00783399" w:rsidRDefault="00675C77" w:rsidP="002D7245">
      <w:pPr>
        <w:tabs>
          <w:tab w:val="left" w:pos="397"/>
          <w:tab w:val="right" w:pos="9639"/>
        </w:tabs>
        <w:spacing w:before="100"/>
        <w:rPr>
          <w:rFonts w:ascii="Corbel" w:hAnsi="Corbel"/>
          <w:szCs w:val="28"/>
        </w:rPr>
      </w:pPr>
      <w:r w:rsidRPr="00783399">
        <w:rPr>
          <w:rFonts w:ascii="Corbel" w:hAnsi="Corbel"/>
          <w:sz w:val="28"/>
          <w:szCs w:val="28"/>
        </w:rPr>
        <w:t>2</w:t>
      </w:r>
      <w:r w:rsidR="00A134B3">
        <w:rPr>
          <w:rFonts w:ascii="Corbel" w:hAnsi="Corbel"/>
          <w:sz w:val="28"/>
          <w:szCs w:val="28"/>
        </w:rPr>
        <w:t>1</w:t>
      </w:r>
      <w:r w:rsidRPr="00783399">
        <w:rPr>
          <w:rFonts w:ascii="Corbel" w:hAnsi="Corbel"/>
          <w:sz w:val="28"/>
          <w:szCs w:val="28"/>
        </w:rPr>
        <w:tab/>
        <w:t xml:space="preserve">Catalina Sounds ‘Sound of White’ </w:t>
      </w:r>
      <w:r w:rsidRPr="00783399">
        <w:rPr>
          <w:rFonts w:ascii="Corbel" w:hAnsi="Corbel"/>
          <w:szCs w:val="24"/>
        </w:rPr>
        <w:t>Marlborough NZ</w:t>
      </w:r>
      <w:r w:rsidRPr="00783399">
        <w:rPr>
          <w:rFonts w:ascii="Corbel" w:hAnsi="Corbel"/>
          <w:szCs w:val="28"/>
        </w:rPr>
        <w:tab/>
      </w:r>
      <w:r w:rsidR="00752FB8" w:rsidRPr="00783399">
        <w:rPr>
          <w:rFonts w:ascii="Corbel" w:hAnsi="Corbel"/>
          <w:sz w:val="26"/>
          <w:szCs w:val="26"/>
        </w:rPr>
        <w:t>80</w:t>
      </w:r>
    </w:p>
    <w:p w14:paraId="54D25A71" w14:textId="77777777" w:rsidR="00675C77" w:rsidRPr="00783399" w:rsidRDefault="00675C77" w:rsidP="00675C77">
      <w:pPr>
        <w:tabs>
          <w:tab w:val="left" w:pos="397"/>
          <w:tab w:val="right" w:pos="9639"/>
        </w:tabs>
        <w:ind w:left="426"/>
        <w:rPr>
          <w:rFonts w:ascii="Corbel" w:hAnsi="Corbel"/>
          <w:sz w:val="20"/>
        </w:rPr>
      </w:pPr>
      <w:r w:rsidRPr="00783399">
        <w:rPr>
          <w:rFonts w:ascii="Corbel" w:hAnsi="Corbel" w:cs="Arial"/>
          <w:sz w:val="20"/>
          <w:shd w:val="clear" w:color="auto" w:fill="FFFFFF"/>
        </w:rPr>
        <w:t xml:space="preserve">The Sound of White vineyard provides a richness and density of fruit. Cherries, dark berries and plum with touch of violet aromatics. Juicy and powerful with a silken elegance framed with oak tannins. </w:t>
      </w:r>
    </w:p>
    <w:p w14:paraId="44136C20" w14:textId="0C7E0035" w:rsidR="00FC7D8D" w:rsidRPr="00783399" w:rsidRDefault="00B13691" w:rsidP="002D7245">
      <w:pPr>
        <w:tabs>
          <w:tab w:val="left" w:pos="397"/>
          <w:tab w:val="right" w:pos="9639"/>
        </w:tabs>
        <w:spacing w:before="100"/>
        <w:ind w:right="170"/>
        <w:rPr>
          <w:rFonts w:ascii="Corbel" w:hAnsi="Corbel"/>
          <w:sz w:val="28"/>
          <w:szCs w:val="28"/>
        </w:rPr>
      </w:pPr>
      <w:r w:rsidRPr="00783399">
        <w:rPr>
          <w:rFonts w:ascii="Corbel" w:hAnsi="Corbel"/>
          <w:sz w:val="28"/>
          <w:szCs w:val="28"/>
        </w:rPr>
        <w:t>21</w:t>
      </w:r>
      <w:r w:rsidR="00FC7D8D" w:rsidRPr="00783399">
        <w:rPr>
          <w:rFonts w:ascii="Corbel" w:hAnsi="Corbel"/>
          <w:sz w:val="28"/>
          <w:szCs w:val="28"/>
        </w:rPr>
        <w:tab/>
      </w:r>
      <w:r w:rsidR="00FC0A72" w:rsidRPr="00783399">
        <w:rPr>
          <w:rFonts w:ascii="Corbel" w:hAnsi="Corbel"/>
          <w:sz w:val="28"/>
          <w:szCs w:val="28"/>
        </w:rPr>
        <w:t xml:space="preserve">Freycinet </w:t>
      </w:r>
      <w:r w:rsidR="00AF7411" w:rsidRPr="00783399">
        <w:rPr>
          <w:rFonts w:ascii="Corbel" w:hAnsi="Corbel"/>
          <w:sz w:val="28"/>
          <w:szCs w:val="28"/>
        </w:rPr>
        <w:t>Vineyards</w:t>
      </w:r>
      <w:r w:rsidR="00FC0A72" w:rsidRPr="00783399">
        <w:rPr>
          <w:rFonts w:ascii="Corbel" w:hAnsi="Corbel"/>
          <w:sz w:val="28"/>
          <w:szCs w:val="28"/>
        </w:rPr>
        <w:t xml:space="preserve"> ‘Louis’ </w:t>
      </w:r>
      <w:r w:rsidR="00FC7D8D" w:rsidRPr="00783399">
        <w:rPr>
          <w:rFonts w:ascii="Corbel" w:hAnsi="Corbel"/>
          <w:szCs w:val="24"/>
        </w:rPr>
        <w:t>Freycinet Coast TAS</w:t>
      </w:r>
      <w:r w:rsidR="00FC7D8D" w:rsidRPr="00783399">
        <w:rPr>
          <w:rFonts w:ascii="Corbel" w:hAnsi="Corbel"/>
          <w:szCs w:val="28"/>
        </w:rPr>
        <w:tab/>
      </w:r>
      <w:r w:rsidR="00ED4697" w:rsidRPr="00783399">
        <w:rPr>
          <w:rFonts w:ascii="Corbel" w:hAnsi="Corbel"/>
          <w:sz w:val="26"/>
          <w:szCs w:val="26"/>
        </w:rPr>
        <w:t>86</w:t>
      </w:r>
    </w:p>
    <w:p w14:paraId="3827F2A0" w14:textId="230453BB" w:rsidR="00FC7D8D" w:rsidRPr="00783399" w:rsidRDefault="00AF7411" w:rsidP="00FC7D8D">
      <w:pPr>
        <w:tabs>
          <w:tab w:val="left" w:pos="397"/>
          <w:tab w:val="right" w:pos="9639"/>
        </w:tabs>
        <w:ind w:left="426" w:right="170"/>
        <w:rPr>
          <w:rFonts w:ascii="Corbel" w:hAnsi="Corbel"/>
          <w:sz w:val="20"/>
        </w:rPr>
      </w:pPr>
      <w:r w:rsidRPr="00783399">
        <w:rPr>
          <w:rFonts w:ascii="Corbel" w:hAnsi="Corbel"/>
          <w:sz w:val="20"/>
        </w:rPr>
        <w:t>Spicy red berry fruits with subtle oak and a generous round palate: Awash with sweet cherry and plum flavours overlaying savoury silky fine tannins and a smooth textural long finish</w:t>
      </w:r>
      <w:r w:rsidR="00FC7D8D" w:rsidRPr="00783399">
        <w:rPr>
          <w:rFonts w:ascii="Corbel" w:hAnsi="Corbel"/>
          <w:sz w:val="20"/>
        </w:rPr>
        <w:t>.</w:t>
      </w:r>
    </w:p>
    <w:p w14:paraId="0685DDB7" w14:textId="467963E7" w:rsidR="00BF3B09" w:rsidRPr="00783399" w:rsidRDefault="00BF3B09" w:rsidP="002D7245">
      <w:pPr>
        <w:tabs>
          <w:tab w:val="left" w:pos="397"/>
          <w:tab w:val="right" w:pos="9639"/>
        </w:tabs>
        <w:spacing w:before="100"/>
        <w:ind w:right="170"/>
        <w:rPr>
          <w:rFonts w:ascii="Corbel" w:hAnsi="Corbel"/>
          <w:szCs w:val="28"/>
        </w:rPr>
      </w:pPr>
      <w:r w:rsidRPr="00783399">
        <w:rPr>
          <w:rFonts w:ascii="Corbel" w:hAnsi="Corbel"/>
          <w:sz w:val="28"/>
          <w:szCs w:val="28"/>
        </w:rPr>
        <w:t>2</w:t>
      </w:r>
      <w:r w:rsidR="00F742DB" w:rsidRPr="00783399">
        <w:rPr>
          <w:rFonts w:ascii="Corbel" w:hAnsi="Corbel"/>
          <w:sz w:val="28"/>
          <w:szCs w:val="28"/>
        </w:rPr>
        <w:t>2</w:t>
      </w:r>
      <w:r w:rsidRPr="00783399">
        <w:rPr>
          <w:rFonts w:ascii="Corbel" w:hAnsi="Corbel"/>
          <w:sz w:val="28"/>
          <w:szCs w:val="28"/>
        </w:rPr>
        <w:tab/>
      </w:r>
      <w:r w:rsidR="00F742DB" w:rsidRPr="00783399">
        <w:rPr>
          <w:rFonts w:ascii="Corbel" w:hAnsi="Corbel"/>
          <w:sz w:val="28"/>
          <w:szCs w:val="28"/>
        </w:rPr>
        <w:t>Giant Ste</w:t>
      </w:r>
      <w:r w:rsidR="004964BD" w:rsidRPr="00783399">
        <w:rPr>
          <w:rFonts w:ascii="Corbel" w:hAnsi="Corbel"/>
          <w:sz w:val="28"/>
          <w:szCs w:val="28"/>
        </w:rPr>
        <w:t>ps</w:t>
      </w:r>
      <w:r w:rsidRPr="00783399">
        <w:rPr>
          <w:rFonts w:ascii="Corbel" w:hAnsi="Corbel"/>
          <w:sz w:val="28"/>
          <w:szCs w:val="28"/>
        </w:rPr>
        <w:t xml:space="preserve"> </w:t>
      </w:r>
      <w:r w:rsidR="00730401" w:rsidRPr="00783399">
        <w:rPr>
          <w:rFonts w:ascii="Corbel" w:hAnsi="Corbel"/>
          <w:szCs w:val="28"/>
        </w:rPr>
        <w:t>Yarra Valley</w:t>
      </w:r>
      <w:r w:rsidRPr="00783399">
        <w:rPr>
          <w:rFonts w:ascii="Corbel" w:hAnsi="Corbel"/>
          <w:szCs w:val="28"/>
        </w:rPr>
        <w:t xml:space="preserve"> </w:t>
      </w:r>
      <w:r w:rsidR="00964B69" w:rsidRPr="00783399">
        <w:rPr>
          <w:rFonts w:ascii="Corbel" w:hAnsi="Corbel"/>
          <w:szCs w:val="28"/>
        </w:rPr>
        <w:t>VIC</w:t>
      </w:r>
      <w:r w:rsidRPr="00783399">
        <w:rPr>
          <w:rFonts w:ascii="Corbel" w:hAnsi="Corbel"/>
          <w:szCs w:val="28"/>
        </w:rPr>
        <w:tab/>
      </w:r>
      <w:r w:rsidR="00ED4697" w:rsidRPr="00783399">
        <w:rPr>
          <w:rFonts w:ascii="Corbel" w:hAnsi="Corbel"/>
          <w:sz w:val="26"/>
          <w:szCs w:val="26"/>
        </w:rPr>
        <w:t>90</w:t>
      </w:r>
    </w:p>
    <w:p w14:paraId="1BBED7BB" w14:textId="3C7ED4F3" w:rsidR="00750964" w:rsidRPr="00783399" w:rsidRDefault="003563EB" w:rsidP="003563EB">
      <w:pPr>
        <w:tabs>
          <w:tab w:val="left" w:pos="397"/>
          <w:tab w:val="right" w:pos="9639"/>
        </w:tabs>
        <w:ind w:left="397" w:right="170"/>
        <w:rPr>
          <w:rFonts w:ascii="Corbel" w:hAnsi="Corbel" w:cs="Arial"/>
          <w:sz w:val="20"/>
          <w:shd w:val="clear" w:color="auto" w:fill="FFFFFF"/>
        </w:rPr>
      </w:pPr>
      <w:r w:rsidRPr="00783399">
        <w:rPr>
          <w:rFonts w:ascii="Corbel" w:hAnsi="Corbel" w:cs="Arial"/>
          <w:sz w:val="20"/>
          <w:shd w:val="clear" w:color="auto" w:fill="FFFFFF"/>
        </w:rPr>
        <w:tab/>
      </w:r>
      <w:r w:rsidR="00750964" w:rsidRPr="00783399">
        <w:rPr>
          <w:rFonts w:ascii="Corbel" w:hAnsi="Corbel" w:cs="Arial"/>
          <w:sz w:val="20"/>
          <w:shd w:val="clear" w:color="auto" w:fill="FFFFFF"/>
        </w:rPr>
        <w:t xml:space="preserve">This wine delivers </w:t>
      </w:r>
      <w:r w:rsidRPr="00783399">
        <w:rPr>
          <w:rFonts w:ascii="Corbel" w:hAnsi="Corbel" w:cs="Arial"/>
          <w:sz w:val="20"/>
          <w:shd w:val="clear" w:color="auto" w:fill="FFFFFF"/>
        </w:rPr>
        <w:t xml:space="preserve">a </w:t>
      </w:r>
      <w:r w:rsidR="00750964" w:rsidRPr="00783399">
        <w:rPr>
          <w:rFonts w:ascii="Corbel" w:hAnsi="Corbel" w:cs="Arial"/>
          <w:sz w:val="20"/>
          <w:shd w:val="clear" w:color="auto" w:fill="FFFFFF"/>
        </w:rPr>
        <w:t>remarkable vibrancy and approachability, the underlying complexity and intensity of flavour makes this a standout - and exceptional value for money at this price.</w:t>
      </w:r>
    </w:p>
    <w:p w14:paraId="21835811" w14:textId="4A97A0F1" w:rsidR="00F84A17" w:rsidRPr="00783399" w:rsidRDefault="00AD62B3" w:rsidP="002D7245">
      <w:pPr>
        <w:tabs>
          <w:tab w:val="left" w:pos="397"/>
          <w:tab w:val="right" w:pos="9639"/>
        </w:tabs>
        <w:spacing w:before="100"/>
        <w:ind w:right="170"/>
        <w:rPr>
          <w:rFonts w:ascii="Corbel" w:hAnsi="Corbel"/>
          <w:sz w:val="26"/>
          <w:szCs w:val="26"/>
        </w:rPr>
      </w:pPr>
      <w:r w:rsidRPr="00783399">
        <w:rPr>
          <w:rFonts w:ascii="Corbel" w:hAnsi="Corbel"/>
          <w:sz w:val="28"/>
          <w:szCs w:val="28"/>
        </w:rPr>
        <w:t>21</w:t>
      </w:r>
      <w:r w:rsidR="00F84A17" w:rsidRPr="00783399">
        <w:rPr>
          <w:rFonts w:ascii="Corbel" w:hAnsi="Corbel"/>
          <w:sz w:val="28"/>
          <w:szCs w:val="28"/>
        </w:rPr>
        <w:tab/>
        <w:t xml:space="preserve">Millton ‘La Cote’ </w:t>
      </w:r>
      <w:r w:rsidR="00F84A17" w:rsidRPr="00783399">
        <w:rPr>
          <w:rFonts w:ascii="Corbel" w:hAnsi="Corbel"/>
          <w:szCs w:val="24"/>
        </w:rPr>
        <w:t>Gisborne NZ</w:t>
      </w:r>
      <w:r w:rsidR="00F84A17" w:rsidRPr="00783399">
        <w:rPr>
          <w:rFonts w:ascii="Corbel" w:hAnsi="Corbel"/>
          <w:szCs w:val="24"/>
        </w:rPr>
        <w:tab/>
      </w:r>
      <w:r w:rsidR="00B654DF" w:rsidRPr="00783399">
        <w:rPr>
          <w:rFonts w:ascii="Corbel" w:hAnsi="Corbel"/>
          <w:sz w:val="26"/>
          <w:szCs w:val="26"/>
        </w:rPr>
        <w:t>90</w:t>
      </w:r>
    </w:p>
    <w:p w14:paraId="46D65553" w14:textId="77777777" w:rsidR="00F84A17" w:rsidRPr="00783399" w:rsidRDefault="00F84A17" w:rsidP="00F84A17">
      <w:pPr>
        <w:tabs>
          <w:tab w:val="left" w:pos="397"/>
          <w:tab w:val="right" w:pos="9639"/>
        </w:tabs>
        <w:ind w:left="426" w:right="170"/>
        <w:rPr>
          <w:rFonts w:ascii="Corbel" w:hAnsi="Corbel"/>
          <w:sz w:val="26"/>
          <w:szCs w:val="26"/>
        </w:rPr>
      </w:pPr>
      <w:r w:rsidRPr="00783399">
        <w:rPr>
          <w:rFonts w:ascii="Corbel" w:hAnsi="Corbel"/>
          <w:sz w:val="20"/>
        </w:rPr>
        <w:t>Expressive with notes of dark cherry, juniper berry and a hint of fennel and manuka flower. Firm tannins and ripe fruit underpinned by a savoury mineral edge.</w:t>
      </w:r>
    </w:p>
    <w:p w14:paraId="3CCD870A" w14:textId="3273BD47" w:rsidR="00BF3B09" w:rsidRPr="00783399" w:rsidRDefault="00B63F04" w:rsidP="002D7245">
      <w:pPr>
        <w:tabs>
          <w:tab w:val="left" w:pos="397"/>
          <w:tab w:val="right" w:pos="9639"/>
        </w:tabs>
        <w:spacing w:before="100"/>
        <w:ind w:right="170"/>
        <w:rPr>
          <w:rFonts w:ascii="Corbel" w:hAnsi="Corbel"/>
          <w:sz w:val="26"/>
          <w:szCs w:val="26"/>
        </w:rPr>
      </w:pPr>
      <w:r w:rsidRPr="00783399">
        <w:rPr>
          <w:rFonts w:ascii="Corbel" w:hAnsi="Corbel"/>
          <w:sz w:val="28"/>
          <w:szCs w:val="28"/>
        </w:rPr>
        <w:t>2</w:t>
      </w:r>
      <w:r w:rsidR="00A53E6D" w:rsidRPr="00783399">
        <w:rPr>
          <w:rFonts w:ascii="Corbel" w:hAnsi="Corbel"/>
          <w:sz w:val="28"/>
          <w:szCs w:val="28"/>
        </w:rPr>
        <w:t>1</w:t>
      </w:r>
      <w:r w:rsidR="00BF3B09" w:rsidRPr="00783399">
        <w:rPr>
          <w:rFonts w:ascii="Corbel" w:hAnsi="Corbel"/>
          <w:sz w:val="28"/>
          <w:szCs w:val="28"/>
        </w:rPr>
        <w:tab/>
        <w:t xml:space="preserve">Urlar </w:t>
      </w:r>
      <w:r w:rsidR="00946A8D" w:rsidRPr="00783399">
        <w:rPr>
          <w:rFonts w:ascii="Corbel" w:hAnsi="Corbel"/>
          <w:sz w:val="28"/>
          <w:szCs w:val="28"/>
        </w:rPr>
        <w:t xml:space="preserve">‘Gladstone’ </w:t>
      </w:r>
      <w:r w:rsidR="00BF3B09" w:rsidRPr="00783399">
        <w:rPr>
          <w:rFonts w:ascii="Corbel" w:hAnsi="Corbel"/>
          <w:szCs w:val="24"/>
        </w:rPr>
        <w:t>Wairarapa NZ</w:t>
      </w:r>
      <w:r w:rsidR="00BF3B09" w:rsidRPr="00783399">
        <w:rPr>
          <w:rFonts w:ascii="Corbel" w:hAnsi="Corbel"/>
          <w:szCs w:val="24"/>
        </w:rPr>
        <w:tab/>
      </w:r>
      <w:r w:rsidR="00231AE6" w:rsidRPr="00783399">
        <w:rPr>
          <w:rFonts w:ascii="Corbel" w:hAnsi="Corbel"/>
          <w:sz w:val="26"/>
          <w:szCs w:val="26"/>
        </w:rPr>
        <w:t>90</w:t>
      </w:r>
    </w:p>
    <w:p w14:paraId="33C268AB" w14:textId="77777777" w:rsidR="00BF3B09" w:rsidRPr="00783399" w:rsidRDefault="00BF3B09" w:rsidP="006D4DC2">
      <w:pPr>
        <w:tabs>
          <w:tab w:val="left" w:pos="397"/>
          <w:tab w:val="right" w:pos="9639"/>
        </w:tabs>
        <w:ind w:left="426" w:right="170"/>
        <w:rPr>
          <w:rFonts w:ascii="Corbel" w:hAnsi="Corbel"/>
          <w:sz w:val="20"/>
        </w:rPr>
      </w:pPr>
      <w:r w:rsidRPr="00783399">
        <w:rPr>
          <w:rFonts w:ascii="Corbel" w:hAnsi="Corbel"/>
          <w:sz w:val="20"/>
        </w:rPr>
        <w:t>‘Urlar’ is Gaelic for the Earth; dark red berry fruits, dried herbs, lifted red florals and subtle savoury notes; spices, earthy cedar and forest floor. Elegantly concentrated with fine tannins and a silky texture.</w:t>
      </w:r>
    </w:p>
    <w:p w14:paraId="6BE44551" w14:textId="05DDA577" w:rsidR="00BF3B09" w:rsidRPr="00783399" w:rsidRDefault="00333944" w:rsidP="002D7245">
      <w:pPr>
        <w:tabs>
          <w:tab w:val="left" w:pos="397"/>
          <w:tab w:val="right" w:pos="9639"/>
        </w:tabs>
        <w:spacing w:before="100"/>
        <w:ind w:right="17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t xml:space="preserve">Domain Road </w:t>
      </w:r>
      <w:r w:rsidR="00BF3B09" w:rsidRPr="00783399">
        <w:rPr>
          <w:rFonts w:ascii="Corbel" w:hAnsi="Corbel"/>
          <w:szCs w:val="24"/>
        </w:rPr>
        <w:t>Central Otago NZ</w:t>
      </w:r>
      <w:r w:rsidR="00BF3B09" w:rsidRPr="00783399">
        <w:rPr>
          <w:rFonts w:ascii="Corbel" w:hAnsi="Corbel"/>
          <w:sz w:val="28"/>
          <w:szCs w:val="28"/>
        </w:rPr>
        <w:tab/>
      </w:r>
      <w:r w:rsidR="00BF3B09" w:rsidRPr="00783399">
        <w:rPr>
          <w:rFonts w:ascii="Corbel" w:hAnsi="Corbel"/>
          <w:sz w:val="26"/>
          <w:szCs w:val="26"/>
        </w:rPr>
        <w:t>95</w:t>
      </w:r>
    </w:p>
    <w:p w14:paraId="2F442126" w14:textId="0280CA66" w:rsidR="00BF3B09" w:rsidRPr="00783399" w:rsidRDefault="00BF3B09" w:rsidP="006D4DC2">
      <w:pPr>
        <w:tabs>
          <w:tab w:val="left" w:pos="397"/>
          <w:tab w:val="right" w:pos="9639"/>
        </w:tabs>
        <w:ind w:left="426" w:right="170"/>
        <w:rPr>
          <w:rFonts w:ascii="Corbel" w:hAnsi="Corbel"/>
          <w:sz w:val="20"/>
        </w:rPr>
      </w:pPr>
      <w:r w:rsidRPr="00783399">
        <w:rPr>
          <w:rFonts w:ascii="Corbel" w:hAnsi="Corbel"/>
          <w:sz w:val="20"/>
        </w:rPr>
        <w:t>Lifted aromas of violets, plums and cherry. Rich dark fruits with pretty raspberry and a hint of leather and</w:t>
      </w:r>
      <w:r w:rsidR="00D94B68" w:rsidRPr="00783399">
        <w:rPr>
          <w:rFonts w:ascii="Corbel" w:hAnsi="Corbel"/>
          <w:sz w:val="20"/>
        </w:rPr>
        <w:t xml:space="preserve"> </w:t>
      </w:r>
      <w:r w:rsidRPr="00783399">
        <w:rPr>
          <w:rFonts w:ascii="Corbel" w:hAnsi="Corbel"/>
          <w:sz w:val="20"/>
        </w:rPr>
        <w:t>spice. A complex wine with good depth and concentration with a long finish.</w:t>
      </w:r>
    </w:p>
    <w:p w14:paraId="63B877DC" w14:textId="2FE9E7C5" w:rsidR="00BF3B09" w:rsidRPr="00783399" w:rsidRDefault="00333944" w:rsidP="002D7245">
      <w:pPr>
        <w:tabs>
          <w:tab w:val="left" w:pos="397"/>
          <w:tab w:val="right" w:pos="9639"/>
        </w:tabs>
        <w:spacing w:before="100"/>
        <w:ind w:right="170"/>
        <w:rPr>
          <w:rFonts w:ascii="Corbel" w:hAnsi="Corbel"/>
          <w:sz w:val="28"/>
          <w:szCs w:val="28"/>
        </w:rPr>
      </w:pPr>
      <w:r w:rsidRPr="00783399">
        <w:rPr>
          <w:rFonts w:ascii="Corbel" w:hAnsi="Corbel"/>
          <w:sz w:val="28"/>
          <w:szCs w:val="28"/>
        </w:rPr>
        <w:t>20</w:t>
      </w:r>
      <w:r w:rsidR="00BF3B09" w:rsidRPr="00783399">
        <w:rPr>
          <w:rFonts w:ascii="Corbel" w:hAnsi="Corbel"/>
          <w:sz w:val="28"/>
          <w:szCs w:val="28"/>
        </w:rPr>
        <w:tab/>
        <w:t>La Crema ‘Monterey’</w:t>
      </w:r>
      <w:r w:rsidR="00BF3B09" w:rsidRPr="00783399">
        <w:rPr>
          <w:rFonts w:ascii="Corbel" w:hAnsi="Corbel"/>
          <w:szCs w:val="24"/>
        </w:rPr>
        <w:t xml:space="preserve"> California USA</w:t>
      </w:r>
      <w:r w:rsidR="00BF3B09" w:rsidRPr="00783399">
        <w:rPr>
          <w:rFonts w:ascii="Corbel" w:hAnsi="Corbel"/>
          <w:szCs w:val="24"/>
        </w:rPr>
        <w:tab/>
      </w:r>
      <w:r w:rsidR="000B7A4F" w:rsidRPr="00783399">
        <w:rPr>
          <w:rFonts w:ascii="Corbel" w:hAnsi="Corbel"/>
          <w:sz w:val="26"/>
          <w:szCs w:val="26"/>
        </w:rPr>
        <w:t>102</w:t>
      </w:r>
    </w:p>
    <w:p w14:paraId="36DB1095" w14:textId="77777777" w:rsidR="00BF3B09" w:rsidRPr="00783399" w:rsidRDefault="00BF3B09" w:rsidP="006D4DC2">
      <w:pPr>
        <w:tabs>
          <w:tab w:val="left" w:pos="397"/>
          <w:tab w:val="right" w:pos="9639"/>
        </w:tabs>
        <w:ind w:left="426" w:right="170"/>
        <w:rPr>
          <w:rFonts w:ascii="Corbel" w:hAnsi="Corbel"/>
          <w:sz w:val="20"/>
        </w:rPr>
      </w:pPr>
      <w:r w:rsidRPr="00783399">
        <w:rPr>
          <w:rFonts w:ascii="Corbel" w:hAnsi="Corbel"/>
          <w:sz w:val="20"/>
        </w:rPr>
        <w:t>Aromas of black plum, cherry, rhubarb and hints of earth. Plush and richly textured with juicy, yet balanced acidity and integrated toasty barrel spice.</w:t>
      </w:r>
    </w:p>
    <w:p w14:paraId="4A6EDBD4" w14:textId="48460462" w:rsidR="00B21F51" w:rsidRPr="00783399" w:rsidRDefault="0074129E" w:rsidP="002D7245">
      <w:pPr>
        <w:tabs>
          <w:tab w:val="left" w:pos="397"/>
          <w:tab w:val="right" w:pos="9639"/>
        </w:tabs>
        <w:spacing w:before="100"/>
        <w:ind w:right="170"/>
        <w:rPr>
          <w:rFonts w:ascii="Corbel" w:hAnsi="Corbel"/>
          <w:sz w:val="28"/>
          <w:szCs w:val="28"/>
        </w:rPr>
      </w:pPr>
      <w:bookmarkStart w:id="84" w:name="_Hlk66371491"/>
      <w:bookmarkStart w:id="85" w:name="_Hlk50636853"/>
      <w:r w:rsidRPr="00783399">
        <w:rPr>
          <w:rFonts w:ascii="Corbel" w:hAnsi="Corbel"/>
          <w:sz w:val="28"/>
          <w:szCs w:val="28"/>
        </w:rPr>
        <w:t>21</w:t>
      </w:r>
      <w:r w:rsidR="00B21F51" w:rsidRPr="00783399">
        <w:rPr>
          <w:rFonts w:ascii="Corbel" w:hAnsi="Corbel"/>
          <w:sz w:val="28"/>
          <w:szCs w:val="28"/>
        </w:rPr>
        <w:tab/>
        <w:t xml:space="preserve">Springvale ‘Estate’ </w:t>
      </w:r>
      <w:r w:rsidR="00B21F51" w:rsidRPr="00783399">
        <w:rPr>
          <w:rFonts w:ascii="Corbel" w:hAnsi="Corbel"/>
          <w:szCs w:val="24"/>
        </w:rPr>
        <w:t>Freycinet Coast TAS</w:t>
      </w:r>
      <w:r w:rsidR="00B21F51" w:rsidRPr="00783399">
        <w:rPr>
          <w:rFonts w:ascii="Corbel" w:hAnsi="Corbel"/>
          <w:szCs w:val="28"/>
        </w:rPr>
        <w:tab/>
      </w:r>
      <w:r w:rsidR="00B70F51" w:rsidRPr="00783399">
        <w:rPr>
          <w:rFonts w:ascii="Corbel" w:hAnsi="Corbel"/>
          <w:sz w:val="26"/>
          <w:szCs w:val="26"/>
        </w:rPr>
        <w:t>104</w:t>
      </w:r>
    </w:p>
    <w:bookmarkEnd w:id="84"/>
    <w:p w14:paraId="19F437BF" w14:textId="77777777" w:rsidR="00B21F51" w:rsidRPr="00783399" w:rsidRDefault="00B21F51" w:rsidP="00B21F51">
      <w:pPr>
        <w:tabs>
          <w:tab w:val="left" w:pos="397"/>
          <w:tab w:val="right" w:pos="9639"/>
        </w:tabs>
        <w:ind w:left="426" w:right="170"/>
        <w:rPr>
          <w:rFonts w:ascii="Corbel" w:hAnsi="Corbel"/>
          <w:sz w:val="20"/>
        </w:rPr>
      </w:pPr>
      <w:r w:rsidRPr="00783399">
        <w:rPr>
          <w:rFonts w:ascii="Corbel" w:hAnsi="Corbel"/>
          <w:sz w:val="20"/>
        </w:rPr>
        <w:t>Deep ruby red in colour, dark cherry and spice with hints of dried herbs. An intensity of dark berry fruit flavours, plush mouthfeel and forest floor undertones. Finishes with persistent velvety tannins.</w:t>
      </w:r>
    </w:p>
    <w:p w14:paraId="4DE0EC65" w14:textId="679C4818" w:rsidR="0000739E" w:rsidRPr="00783399" w:rsidRDefault="00436440" w:rsidP="002D7245">
      <w:pPr>
        <w:tabs>
          <w:tab w:val="left" w:pos="397"/>
          <w:tab w:val="right" w:pos="9639"/>
        </w:tabs>
        <w:spacing w:before="100"/>
        <w:ind w:right="170"/>
        <w:rPr>
          <w:rFonts w:ascii="Corbel" w:hAnsi="Corbel"/>
          <w:szCs w:val="28"/>
        </w:rPr>
      </w:pPr>
      <w:r w:rsidRPr="00783399">
        <w:rPr>
          <w:rFonts w:ascii="Corbel" w:hAnsi="Corbel"/>
          <w:sz w:val="28"/>
          <w:szCs w:val="28"/>
        </w:rPr>
        <w:t>22</w:t>
      </w:r>
      <w:r w:rsidR="0000739E" w:rsidRPr="00783399">
        <w:rPr>
          <w:rFonts w:ascii="Corbel" w:hAnsi="Corbel"/>
          <w:sz w:val="28"/>
          <w:szCs w:val="28"/>
        </w:rPr>
        <w:tab/>
      </w:r>
      <w:r w:rsidR="00534B7D" w:rsidRPr="00783399">
        <w:rPr>
          <w:rFonts w:ascii="Corbel" w:hAnsi="Corbel"/>
          <w:sz w:val="28"/>
          <w:szCs w:val="28"/>
        </w:rPr>
        <w:t xml:space="preserve">Gentle </w:t>
      </w:r>
      <w:r w:rsidRPr="00783399">
        <w:rPr>
          <w:rFonts w:ascii="Corbel" w:hAnsi="Corbel"/>
          <w:sz w:val="28"/>
          <w:szCs w:val="28"/>
        </w:rPr>
        <w:t>Folk</w:t>
      </w:r>
      <w:r w:rsidR="0000739E" w:rsidRPr="00783399">
        <w:rPr>
          <w:rFonts w:ascii="Corbel" w:hAnsi="Corbel"/>
          <w:sz w:val="28"/>
          <w:szCs w:val="28"/>
        </w:rPr>
        <w:t xml:space="preserve"> </w:t>
      </w:r>
      <w:r w:rsidR="00B6124E" w:rsidRPr="00783399">
        <w:rPr>
          <w:rFonts w:ascii="Corbel" w:hAnsi="Corbel"/>
          <w:sz w:val="28"/>
          <w:szCs w:val="28"/>
        </w:rPr>
        <w:t>‘Village</w:t>
      </w:r>
      <w:r w:rsidR="000E1B83" w:rsidRPr="00783399">
        <w:rPr>
          <w:rFonts w:ascii="Corbel" w:hAnsi="Corbel"/>
          <w:sz w:val="28"/>
          <w:szCs w:val="28"/>
        </w:rPr>
        <w:t xml:space="preserve">’ </w:t>
      </w:r>
      <w:r w:rsidR="00E823D2" w:rsidRPr="00783399">
        <w:rPr>
          <w:rFonts w:ascii="Corbel" w:hAnsi="Corbel"/>
          <w:szCs w:val="24"/>
        </w:rPr>
        <w:t>Adelaide Hills</w:t>
      </w:r>
      <w:r w:rsidR="0000739E" w:rsidRPr="00783399">
        <w:rPr>
          <w:rFonts w:ascii="Corbel" w:hAnsi="Corbel"/>
          <w:szCs w:val="24"/>
        </w:rPr>
        <w:t xml:space="preserve"> </w:t>
      </w:r>
      <w:r w:rsidR="00E823D2" w:rsidRPr="00783399">
        <w:rPr>
          <w:rFonts w:ascii="Corbel" w:hAnsi="Corbel"/>
          <w:szCs w:val="24"/>
        </w:rPr>
        <w:t>SA</w:t>
      </w:r>
      <w:r w:rsidR="0000739E" w:rsidRPr="00783399">
        <w:rPr>
          <w:rFonts w:ascii="Corbel" w:hAnsi="Corbel"/>
          <w:szCs w:val="28"/>
        </w:rPr>
        <w:tab/>
      </w:r>
      <w:r w:rsidR="0000739E" w:rsidRPr="00783399">
        <w:rPr>
          <w:rFonts w:ascii="Corbel" w:hAnsi="Corbel"/>
          <w:sz w:val="26"/>
          <w:szCs w:val="26"/>
        </w:rPr>
        <w:t>110</w:t>
      </w:r>
    </w:p>
    <w:p w14:paraId="4C6C34C0" w14:textId="16E11B76" w:rsidR="00D045D2" w:rsidRPr="00783399" w:rsidRDefault="00D045D2" w:rsidP="009A67D8">
      <w:pPr>
        <w:tabs>
          <w:tab w:val="left" w:pos="397"/>
          <w:tab w:val="right" w:pos="9639"/>
        </w:tabs>
        <w:ind w:left="426" w:right="170"/>
        <w:rPr>
          <w:rFonts w:ascii="Corbel" w:hAnsi="Corbel" w:cs="Arial"/>
          <w:sz w:val="20"/>
          <w:shd w:val="clear" w:color="auto" w:fill="FFFFFF"/>
        </w:rPr>
      </w:pPr>
      <w:r w:rsidRPr="00783399">
        <w:rPr>
          <w:rFonts w:ascii="Corbel" w:hAnsi="Corbel" w:cs="Arial"/>
          <w:sz w:val="20"/>
          <w:shd w:val="clear" w:color="auto" w:fill="FFFFFF"/>
        </w:rPr>
        <w:tab/>
      </w:r>
      <w:r w:rsidR="009A67D8" w:rsidRPr="00783399">
        <w:rPr>
          <w:rFonts w:ascii="Corbel" w:hAnsi="Corbel"/>
          <w:sz w:val="20"/>
        </w:rPr>
        <w:t>Such a fresh and vibrant expression but even, elegant and svelte too. A pure and controlled expression of pinot noir that does fragrance, bright and distinct cherry-red berry fruit, gentle spice and pretty meadow herb and floral notes so well. It’s cool and even, tightens on gentle tannins, has depth but length and vim. Its such a delightful pinot, joyous stuff that should be tried by all pinot enthusiast.</w:t>
      </w:r>
    </w:p>
    <w:p w14:paraId="2867990E" w14:textId="79ABBC85" w:rsidR="00B24587" w:rsidRPr="00783399" w:rsidRDefault="00BC65FE" w:rsidP="002D7245">
      <w:pPr>
        <w:tabs>
          <w:tab w:val="left" w:pos="397"/>
          <w:tab w:val="right" w:pos="9639"/>
        </w:tabs>
        <w:spacing w:before="100"/>
        <w:ind w:right="170"/>
        <w:rPr>
          <w:rFonts w:ascii="Corbel" w:hAnsi="Corbel"/>
          <w:szCs w:val="28"/>
        </w:rPr>
      </w:pPr>
      <w:r w:rsidRPr="00783399">
        <w:rPr>
          <w:rFonts w:ascii="Corbel" w:hAnsi="Corbel"/>
          <w:sz w:val="28"/>
          <w:szCs w:val="28"/>
        </w:rPr>
        <w:t>2</w:t>
      </w:r>
      <w:r w:rsidR="00333944" w:rsidRPr="00783399">
        <w:rPr>
          <w:rFonts w:ascii="Corbel" w:hAnsi="Corbel"/>
          <w:sz w:val="28"/>
          <w:szCs w:val="28"/>
        </w:rPr>
        <w:t>1</w:t>
      </w:r>
      <w:r w:rsidR="00B24587" w:rsidRPr="00783399">
        <w:rPr>
          <w:rFonts w:ascii="Corbel" w:hAnsi="Corbel"/>
          <w:sz w:val="28"/>
          <w:szCs w:val="28"/>
        </w:rPr>
        <w:tab/>
      </w:r>
      <w:r w:rsidRPr="00783399">
        <w:rPr>
          <w:rFonts w:ascii="Corbel" w:hAnsi="Corbel"/>
          <w:sz w:val="28"/>
          <w:szCs w:val="28"/>
        </w:rPr>
        <w:t>Michael Hall</w:t>
      </w:r>
      <w:r w:rsidR="00B24587" w:rsidRPr="00783399">
        <w:rPr>
          <w:rFonts w:ascii="Corbel" w:hAnsi="Corbel"/>
          <w:sz w:val="28"/>
          <w:szCs w:val="28"/>
        </w:rPr>
        <w:t xml:space="preserve"> </w:t>
      </w:r>
      <w:r w:rsidR="00383CC9" w:rsidRPr="00783399">
        <w:rPr>
          <w:rFonts w:ascii="Corbel" w:hAnsi="Corbel"/>
          <w:szCs w:val="24"/>
        </w:rPr>
        <w:t>Adelaide Hills</w:t>
      </w:r>
      <w:r w:rsidR="00B24587" w:rsidRPr="00783399">
        <w:rPr>
          <w:rFonts w:ascii="Corbel" w:hAnsi="Corbel"/>
          <w:szCs w:val="24"/>
        </w:rPr>
        <w:t xml:space="preserve"> </w:t>
      </w:r>
      <w:r w:rsidR="00383CC9" w:rsidRPr="00783399">
        <w:rPr>
          <w:rFonts w:ascii="Corbel" w:hAnsi="Corbel"/>
          <w:szCs w:val="24"/>
        </w:rPr>
        <w:t>SA</w:t>
      </w:r>
      <w:r w:rsidR="00B24587" w:rsidRPr="00783399">
        <w:rPr>
          <w:rFonts w:ascii="Corbel" w:hAnsi="Corbel"/>
          <w:szCs w:val="28"/>
        </w:rPr>
        <w:tab/>
      </w:r>
      <w:r w:rsidR="00B24587" w:rsidRPr="00783399">
        <w:rPr>
          <w:rFonts w:ascii="Corbel" w:hAnsi="Corbel"/>
          <w:sz w:val="26"/>
          <w:szCs w:val="26"/>
        </w:rPr>
        <w:t>1</w:t>
      </w:r>
      <w:r w:rsidR="00383CC9" w:rsidRPr="00783399">
        <w:rPr>
          <w:rFonts w:ascii="Corbel" w:hAnsi="Corbel"/>
          <w:sz w:val="26"/>
          <w:szCs w:val="26"/>
        </w:rPr>
        <w:t>25</w:t>
      </w:r>
    </w:p>
    <w:p w14:paraId="51EBBA16" w14:textId="72E359A5" w:rsidR="00BA130C" w:rsidRPr="00783399" w:rsidRDefault="002742AB" w:rsidP="002742AB">
      <w:pPr>
        <w:tabs>
          <w:tab w:val="left" w:pos="397"/>
          <w:tab w:val="right" w:pos="9639"/>
        </w:tabs>
        <w:ind w:left="397" w:right="170"/>
        <w:rPr>
          <w:rFonts w:ascii="Corbel" w:hAnsi="Corbel" w:cs="Arial"/>
          <w:sz w:val="20"/>
          <w:shd w:val="clear" w:color="auto" w:fill="FFFFFF"/>
        </w:rPr>
      </w:pPr>
      <w:r w:rsidRPr="00783399">
        <w:rPr>
          <w:rFonts w:ascii="Corbel" w:hAnsi="Corbel" w:cs="Arial"/>
          <w:sz w:val="20"/>
          <w:shd w:val="clear" w:color="auto" w:fill="FFFFFF"/>
        </w:rPr>
        <w:tab/>
      </w:r>
      <w:r w:rsidR="00085158" w:rsidRPr="00783399">
        <w:rPr>
          <w:rFonts w:ascii="Corbel" w:hAnsi="Corbel" w:cs="Arial"/>
          <w:sz w:val="20"/>
          <w:shd w:val="clear" w:color="auto" w:fill="FFFFFF"/>
        </w:rPr>
        <w:t>Medium-bodied, spicy red fruit with a blood orange zest, plenty of energy, a fine grip of emery tannin, and a sour cherry and grainy grip finish of good length.</w:t>
      </w:r>
    </w:p>
    <w:p w14:paraId="1F722DA2" w14:textId="37525959" w:rsidR="00BF3B09" w:rsidRPr="00783399" w:rsidRDefault="0074129E" w:rsidP="002D7245">
      <w:pPr>
        <w:tabs>
          <w:tab w:val="left" w:pos="397"/>
          <w:tab w:val="right" w:pos="9639"/>
        </w:tabs>
        <w:spacing w:before="100"/>
        <w:ind w:right="170"/>
        <w:rPr>
          <w:rFonts w:ascii="Corbel" w:hAnsi="Corbel"/>
          <w:sz w:val="26"/>
          <w:szCs w:val="26"/>
        </w:rPr>
      </w:pPr>
      <w:r w:rsidRPr="00783399">
        <w:rPr>
          <w:rFonts w:ascii="Corbel" w:hAnsi="Corbel"/>
          <w:sz w:val="28"/>
          <w:szCs w:val="28"/>
        </w:rPr>
        <w:t>21</w:t>
      </w:r>
      <w:r w:rsidR="00BF3B09" w:rsidRPr="00783399">
        <w:rPr>
          <w:rFonts w:ascii="Corbel" w:hAnsi="Corbel"/>
          <w:sz w:val="28"/>
          <w:szCs w:val="28"/>
        </w:rPr>
        <w:tab/>
        <w:t xml:space="preserve">Craggy Range ‘Te Muna Road’ </w:t>
      </w:r>
      <w:bookmarkStart w:id="86" w:name="_Hlk130824225"/>
      <w:r w:rsidR="00BF3B09" w:rsidRPr="00783399">
        <w:rPr>
          <w:rFonts w:ascii="Corbel" w:hAnsi="Corbel"/>
          <w:szCs w:val="24"/>
        </w:rPr>
        <w:t>Martinborough</w:t>
      </w:r>
      <w:bookmarkEnd w:id="86"/>
      <w:r w:rsidR="00BF3B09" w:rsidRPr="00783399">
        <w:rPr>
          <w:rFonts w:ascii="Corbel" w:hAnsi="Corbel"/>
          <w:szCs w:val="24"/>
        </w:rPr>
        <w:t xml:space="preserve"> NZ</w:t>
      </w:r>
      <w:r w:rsidR="00BF3B09" w:rsidRPr="00783399">
        <w:rPr>
          <w:rFonts w:ascii="Corbel" w:hAnsi="Corbel"/>
          <w:szCs w:val="24"/>
        </w:rPr>
        <w:tab/>
      </w:r>
      <w:r w:rsidR="00BF3B09" w:rsidRPr="00783399">
        <w:rPr>
          <w:rFonts w:ascii="Corbel" w:hAnsi="Corbel"/>
          <w:sz w:val="26"/>
          <w:szCs w:val="26"/>
        </w:rPr>
        <w:t>129</w:t>
      </w:r>
    </w:p>
    <w:p w14:paraId="2B944277" w14:textId="77777777" w:rsidR="007E463B" w:rsidRPr="00783399" w:rsidRDefault="00BF3B09" w:rsidP="007E463B">
      <w:pPr>
        <w:tabs>
          <w:tab w:val="left" w:pos="397"/>
          <w:tab w:val="right" w:pos="9639"/>
        </w:tabs>
        <w:ind w:left="426" w:right="170"/>
        <w:rPr>
          <w:rFonts w:ascii="Corbel" w:hAnsi="Corbel"/>
          <w:sz w:val="20"/>
        </w:rPr>
      </w:pPr>
      <w:r w:rsidRPr="00783399">
        <w:rPr>
          <w:rFonts w:ascii="Corbel" w:hAnsi="Corbel"/>
          <w:sz w:val="20"/>
        </w:rPr>
        <w:t>An elegant, concentrated core of savoury dark red berry and earthy flavours with nuances of game and dried herb. This is elegantly rich, complex and savoury with fine structure.</w:t>
      </w:r>
      <w:bookmarkEnd w:id="85"/>
      <w:r w:rsidR="007E463B" w:rsidRPr="00783399">
        <w:rPr>
          <w:rFonts w:ascii="Corbel" w:hAnsi="Corbel"/>
          <w:sz w:val="20"/>
        </w:rPr>
        <w:t xml:space="preserve"> </w:t>
      </w:r>
    </w:p>
    <w:p w14:paraId="5AB6B277" w14:textId="1850F221" w:rsidR="00384CAC" w:rsidRPr="00783399" w:rsidRDefault="00BC75A7" w:rsidP="002D7245">
      <w:pPr>
        <w:tabs>
          <w:tab w:val="left" w:pos="397"/>
          <w:tab w:val="right" w:pos="9639"/>
        </w:tabs>
        <w:spacing w:before="100"/>
        <w:ind w:right="170"/>
        <w:rPr>
          <w:rFonts w:ascii="Corbel" w:hAnsi="Corbel"/>
          <w:sz w:val="26"/>
          <w:szCs w:val="26"/>
        </w:rPr>
      </w:pPr>
      <w:r w:rsidRPr="00783399">
        <w:rPr>
          <w:rFonts w:ascii="Corbel" w:hAnsi="Corbel"/>
          <w:sz w:val="28"/>
          <w:szCs w:val="28"/>
        </w:rPr>
        <w:t>22</w:t>
      </w:r>
      <w:r w:rsidR="00384CAC" w:rsidRPr="00783399">
        <w:rPr>
          <w:rFonts w:ascii="Corbel" w:hAnsi="Corbel"/>
          <w:sz w:val="28"/>
          <w:szCs w:val="28"/>
        </w:rPr>
        <w:tab/>
        <w:t xml:space="preserve">Marco Lubiana </w:t>
      </w:r>
      <w:r w:rsidR="00001C81" w:rsidRPr="00783399">
        <w:rPr>
          <w:rFonts w:ascii="Corbel" w:hAnsi="Corbel"/>
          <w:szCs w:val="24"/>
        </w:rPr>
        <w:t>Huon &amp; Derw</w:t>
      </w:r>
      <w:r w:rsidR="00377CAF" w:rsidRPr="00783399">
        <w:rPr>
          <w:rFonts w:ascii="Corbel" w:hAnsi="Corbel"/>
          <w:szCs w:val="24"/>
        </w:rPr>
        <w:t>ent</w:t>
      </w:r>
      <w:r w:rsidR="00384CAC" w:rsidRPr="00783399">
        <w:rPr>
          <w:rFonts w:ascii="Corbel" w:hAnsi="Corbel"/>
          <w:szCs w:val="24"/>
        </w:rPr>
        <w:t xml:space="preserve"> </w:t>
      </w:r>
      <w:r w:rsidR="00377CAF" w:rsidRPr="00783399">
        <w:rPr>
          <w:rFonts w:ascii="Corbel" w:hAnsi="Corbel"/>
          <w:szCs w:val="24"/>
        </w:rPr>
        <w:t>TAS</w:t>
      </w:r>
      <w:r w:rsidR="00384CAC" w:rsidRPr="00783399">
        <w:rPr>
          <w:rFonts w:ascii="Corbel" w:hAnsi="Corbel"/>
          <w:szCs w:val="24"/>
        </w:rPr>
        <w:tab/>
      </w:r>
      <w:r w:rsidR="00384CAC" w:rsidRPr="00783399">
        <w:rPr>
          <w:rFonts w:ascii="Corbel" w:hAnsi="Corbel"/>
          <w:sz w:val="26"/>
          <w:szCs w:val="26"/>
        </w:rPr>
        <w:t>1</w:t>
      </w:r>
      <w:r w:rsidR="000D16AA" w:rsidRPr="00783399">
        <w:rPr>
          <w:rFonts w:ascii="Corbel" w:hAnsi="Corbel"/>
          <w:sz w:val="26"/>
          <w:szCs w:val="26"/>
        </w:rPr>
        <w:t>4</w:t>
      </w:r>
      <w:r w:rsidR="00384CAC" w:rsidRPr="00783399">
        <w:rPr>
          <w:rFonts w:ascii="Corbel" w:hAnsi="Corbel"/>
          <w:sz w:val="26"/>
          <w:szCs w:val="26"/>
        </w:rPr>
        <w:t>9</w:t>
      </w:r>
    </w:p>
    <w:p w14:paraId="2DE976D1" w14:textId="3A3917B4" w:rsidR="00384CAC" w:rsidRPr="00783399" w:rsidRDefault="00805B96" w:rsidP="00384CAC">
      <w:pPr>
        <w:tabs>
          <w:tab w:val="left" w:pos="397"/>
          <w:tab w:val="right" w:pos="9639"/>
        </w:tabs>
        <w:ind w:left="426" w:right="170"/>
        <w:rPr>
          <w:rFonts w:ascii="Corbel" w:hAnsi="Corbel"/>
          <w:sz w:val="20"/>
        </w:rPr>
      </w:pPr>
      <w:r w:rsidRPr="00783399">
        <w:rPr>
          <w:rFonts w:ascii="Corbel" w:hAnsi="Corbel"/>
          <w:sz w:val="20"/>
        </w:rPr>
        <w:t>This is great drinking for any pinot lover. Fragrant, all dark cherry and woody spice, tasty, all dark cherry and woody spice. You get seduced by its freshness and lithe, bright feel.</w:t>
      </w:r>
      <w:r w:rsidR="00384CAC" w:rsidRPr="00783399">
        <w:rPr>
          <w:rFonts w:ascii="Corbel" w:hAnsi="Corbel"/>
          <w:sz w:val="20"/>
        </w:rPr>
        <w:t xml:space="preserve"> </w:t>
      </w:r>
    </w:p>
    <w:p w14:paraId="533ECAD8" w14:textId="6A26C865" w:rsidR="00F426C3" w:rsidRPr="00783399" w:rsidRDefault="00DF3470" w:rsidP="002D7245">
      <w:pPr>
        <w:tabs>
          <w:tab w:val="left" w:pos="397"/>
          <w:tab w:val="right" w:pos="9639"/>
        </w:tabs>
        <w:spacing w:before="100"/>
        <w:ind w:right="170"/>
        <w:rPr>
          <w:rFonts w:ascii="Corbel" w:hAnsi="Corbel"/>
          <w:sz w:val="26"/>
          <w:szCs w:val="26"/>
        </w:rPr>
      </w:pPr>
      <w:r w:rsidRPr="00783399">
        <w:rPr>
          <w:rFonts w:ascii="Corbel" w:hAnsi="Corbel"/>
          <w:sz w:val="28"/>
          <w:szCs w:val="28"/>
        </w:rPr>
        <w:t>22</w:t>
      </w:r>
      <w:r w:rsidR="00F426C3" w:rsidRPr="00783399">
        <w:rPr>
          <w:rFonts w:ascii="Corbel" w:hAnsi="Corbel"/>
          <w:sz w:val="28"/>
          <w:szCs w:val="28"/>
        </w:rPr>
        <w:tab/>
        <w:t xml:space="preserve">Yabby Lake </w:t>
      </w:r>
      <w:r w:rsidR="00F426C3" w:rsidRPr="00783399">
        <w:rPr>
          <w:rFonts w:ascii="Corbel" w:hAnsi="Corbel"/>
          <w:szCs w:val="24"/>
        </w:rPr>
        <w:t>Mornington Peninsula VIC</w:t>
      </w:r>
      <w:r w:rsidR="00F426C3" w:rsidRPr="00783399">
        <w:rPr>
          <w:rFonts w:ascii="Corbel" w:hAnsi="Corbel"/>
          <w:sz w:val="28"/>
          <w:szCs w:val="28"/>
        </w:rPr>
        <w:tab/>
      </w:r>
      <w:r w:rsidR="00F426C3" w:rsidRPr="00783399">
        <w:rPr>
          <w:rFonts w:ascii="Corbel" w:hAnsi="Corbel"/>
          <w:sz w:val="26"/>
          <w:szCs w:val="26"/>
        </w:rPr>
        <w:t>149</w:t>
      </w:r>
    </w:p>
    <w:p w14:paraId="2AF89E48" w14:textId="77777777" w:rsidR="00F426C3" w:rsidRPr="00783399" w:rsidRDefault="00F426C3" w:rsidP="00F426C3">
      <w:pPr>
        <w:tabs>
          <w:tab w:val="left" w:pos="397"/>
          <w:tab w:val="right" w:pos="9639"/>
        </w:tabs>
        <w:ind w:left="426" w:right="170"/>
        <w:rPr>
          <w:rFonts w:ascii="Corbel" w:hAnsi="Corbel"/>
          <w:sz w:val="20"/>
        </w:rPr>
      </w:pPr>
      <w:r w:rsidRPr="00783399">
        <w:rPr>
          <w:rFonts w:ascii="Corbel" w:hAnsi="Corbel"/>
          <w:sz w:val="20"/>
        </w:rPr>
        <w:t>Attractive rose petals, dark cherries and spice aromas. The palate is fine, tight and dry with a cherry and plum centre and balanced, savoury tannins.</w:t>
      </w:r>
    </w:p>
    <w:p w14:paraId="1022C34B" w14:textId="3A2FAAA8" w:rsidR="008C4D6C" w:rsidRPr="00783399" w:rsidRDefault="00BC75A7" w:rsidP="008C4D6C">
      <w:pPr>
        <w:tabs>
          <w:tab w:val="left" w:pos="397"/>
          <w:tab w:val="right" w:pos="9639"/>
        </w:tabs>
        <w:spacing w:before="100"/>
        <w:ind w:right="170"/>
        <w:rPr>
          <w:rFonts w:ascii="Corbel" w:hAnsi="Corbel"/>
          <w:szCs w:val="28"/>
        </w:rPr>
      </w:pPr>
      <w:r w:rsidRPr="00783399">
        <w:rPr>
          <w:rFonts w:ascii="Corbel" w:hAnsi="Corbel"/>
          <w:sz w:val="28"/>
          <w:szCs w:val="28"/>
        </w:rPr>
        <w:t>21</w:t>
      </w:r>
      <w:r w:rsidR="008C4D6C" w:rsidRPr="00783399">
        <w:rPr>
          <w:rFonts w:ascii="Corbel" w:hAnsi="Corbel"/>
          <w:sz w:val="28"/>
          <w:szCs w:val="28"/>
        </w:rPr>
        <w:tab/>
      </w:r>
      <w:r w:rsidR="00D02E23" w:rsidRPr="00783399">
        <w:rPr>
          <w:rFonts w:ascii="Corbel" w:hAnsi="Corbel"/>
          <w:sz w:val="28"/>
          <w:szCs w:val="28"/>
        </w:rPr>
        <w:t>Burn Cottage</w:t>
      </w:r>
      <w:r w:rsidR="008C4D6C" w:rsidRPr="00783399">
        <w:rPr>
          <w:rFonts w:ascii="Corbel" w:hAnsi="Corbel"/>
          <w:sz w:val="28"/>
          <w:szCs w:val="28"/>
        </w:rPr>
        <w:t xml:space="preserve"> ‘</w:t>
      </w:r>
      <w:r w:rsidR="005B4009" w:rsidRPr="00783399">
        <w:rPr>
          <w:rFonts w:ascii="Corbel" w:hAnsi="Corbel"/>
          <w:sz w:val="28"/>
          <w:szCs w:val="28"/>
        </w:rPr>
        <w:t>Moonlight Race</w:t>
      </w:r>
      <w:r w:rsidR="008C4D6C" w:rsidRPr="00783399">
        <w:rPr>
          <w:rFonts w:ascii="Corbel" w:hAnsi="Corbel"/>
          <w:sz w:val="28"/>
          <w:szCs w:val="28"/>
        </w:rPr>
        <w:t xml:space="preserve">’ </w:t>
      </w:r>
      <w:r w:rsidR="005B4009" w:rsidRPr="00783399">
        <w:rPr>
          <w:rFonts w:ascii="Corbel" w:hAnsi="Corbel"/>
          <w:szCs w:val="24"/>
        </w:rPr>
        <w:t>Central Otago</w:t>
      </w:r>
      <w:r w:rsidR="008C4D6C" w:rsidRPr="00783399">
        <w:rPr>
          <w:rFonts w:ascii="Corbel" w:hAnsi="Corbel"/>
          <w:szCs w:val="24"/>
        </w:rPr>
        <w:t xml:space="preserve"> </w:t>
      </w:r>
      <w:r w:rsidR="005B4009" w:rsidRPr="00783399">
        <w:rPr>
          <w:rFonts w:ascii="Corbel" w:hAnsi="Corbel"/>
          <w:szCs w:val="24"/>
        </w:rPr>
        <w:t>NZ</w:t>
      </w:r>
      <w:r w:rsidR="008C4D6C" w:rsidRPr="00783399">
        <w:rPr>
          <w:rFonts w:ascii="Corbel" w:hAnsi="Corbel"/>
          <w:szCs w:val="28"/>
        </w:rPr>
        <w:tab/>
      </w:r>
      <w:r w:rsidR="008C4D6C" w:rsidRPr="00783399">
        <w:rPr>
          <w:rFonts w:ascii="Corbel" w:hAnsi="Corbel"/>
          <w:sz w:val="26"/>
          <w:szCs w:val="26"/>
        </w:rPr>
        <w:t>1</w:t>
      </w:r>
      <w:r w:rsidR="005B4009" w:rsidRPr="00783399">
        <w:rPr>
          <w:rFonts w:ascii="Corbel" w:hAnsi="Corbel"/>
          <w:sz w:val="26"/>
          <w:szCs w:val="26"/>
        </w:rPr>
        <w:t>59</w:t>
      </w:r>
    </w:p>
    <w:p w14:paraId="20AAC2EE" w14:textId="7BA40127" w:rsidR="008C4D6C" w:rsidRPr="00783399" w:rsidRDefault="0085382F" w:rsidP="008C4D6C">
      <w:pPr>
        <w:tabs>
          <w:tab w:val="left" w:pos="397"/>
          <w:tab w:val="right" w:pos="9639"/>
        </w:tabs>
        <w:ind w:left="426" w:right="170"/>
        <w:rPr>
          <w:rFonts w:ascii="Corbel" w:hAnsi="Corbel"/>
          <w:sz w:val="20"/>
        </w:rPr>
      </w:pPr>
      <w:r w:rsidRPr="00783399">
        <w:rPr>
          <w:rFonts w:ascii="Corbel" w:hAnsi="Corbel" w:cs="Arial"/>
          <w:sz w:val="20"/>
          <w:shd w:val="clear" w:color="auto" w:fill="FFFFFF"/>
        </w:rPr>
        <w:t>Bright notes of cherry, florals and pepper spice are accompanied by rosehip and savoury earth characters. There is a lovely concentrated core supported by supple texture, and fine tannins extending through the palate.</w:t>
      </w:r>
    </w:p>
    <w:p w14:paraId="25AE70FD" w14:textId="21C3E264" w:rsidR="002D7245" w:rsidRPr="00783399" w:rsidRDefault="00BC75A7" w:rsidP="002D7245">
      <w:pPr>
        <w:tabs>
          <w:tab w:val="left" w:pos="397"/>
          <w:tab w:val="right" w:pos="9639"/>
        </w:tabs>
        <w:spacing w:before="120"/>
        <w:ind w:right="170"/>
        <w:rPr>
          <w:rFonts w:ascii="Corbel" w:hAnsi="Corbel"/>
          <w:sz w:val="26"/>
          <w:szCs w:val="26"/>
        </w:rPr>
      </w:pPr>
      <w:r w:rsidRPr="00783399">
        <w:rPr>
          <w:rFonts w:ascii="Corbel" w:hAnsi="Corbel"/>
          <w:sz w:val="28"/>
          <w:szCs w:val="28"/>
        </w:rPr>
        <w:t>17</w:t>
      </w:r>
      <w:r w:rsidR="002D7245" w:rsidRPr="00783399">
        <w:rPr>
          <w:rFonts w:ascii="Corbel" w:hAnsi="Corbel"/>
          <w:sz w:val="28"/>
          <w:szCs w:val="28"/>
        </w:rPr>
        <w:tab/>
        <w:t xml:space="preserve">Nautilus ‘Clay Hills’ </w:t>
      </w:r>
      <w:r w:rsidR="002D7245" w:rsidRPr="00783399">
        <w:rPr>
          <w:rFonts w:ascii="Corbel" w:hAnsi="Corbel"/>
          <w:szCs w:val="24"/>
        </w:rPr>
        <w:t>Marlborough NZ</w:t>
      </w:r>
      <w:r w:rsidR="002D7245" w:rsidRPr="00783399">
        <w:rPr>
          <w:rFonts w:ascii="Corbel" w:hAnsi="Corbel"/>
          <w:sz w:val="28"/>
          <w:szCs w:val="28"/>
        </w:rPr>
        <w:tab/>
      </w:r>
      <w:r w:rsidR="002D7245" w:rsidRPr="00783399">
        <w:rPr>
          <w:rFonts w:ascii="Corbel" w:hAnsi="Corbel"/>
          <w:sz w:val="26"/>
          <w:szCs w:val="26"/>
        </w:rPr>
        <w:t>159</w:t>
      </w:r>
    </w:p>
    <w:p w14:paraId="30315C86" w14:textId="77777777" w:rsidR="002D7245" w:rsidRPr="00783399" w:rsidRDefault="002D7245" w:rsidP="002D7245">
      <w:pPr>
        <w:tabs>
          <w:tab w:val="left" w:pos="397"/>
          <w:tab w:val="right" w:pos="9639"/>
        </w:tabs>
        <w:ind w:left="426" w:right="170"/>
        <w:rPr>
          <w:rFonts w:ascii="Corbel" w:hAnsi="Corbel"/>
          <w:sz w:val="20"/>
        </w:rPr>
      </w:pPr>
      <w:r w:rsidRPr="00783399">
        <w:rPr>
          <w:rFonts w:ascii="Corbel" w:hAnsi="Corbel"/>
          <w:sz w:val="20"/>
        </w:rPr>
        <w:t>Beautifully poised with aromas of raspberries, plums and toasted spice. Firm, fine grained tannins and an earthy, truffle character contribute to a lingering elegant finish.</w:t>
      </w:r>
    </w:p>
    <w:p w14:paraId="6FAAFE83" w14:textId="77777777" w:rsidR="002D7245" w:rsidRPr="00783399" w:rsidRDefault="002D7245" w:rsidP="00F426C3">
      <w:pPr>
        <w:tabs>
          <w:tab w:val="left" w:pos="397"/>
          <w:tab w:val="right" w:pos="9639"/>
        </w:tabs>
        <w:ind w:left="426" w:right="170"/>
        <w:rPr>
          <w:rFonts w:ascii="Corbel" w:hAnsi="Corbel"/>
        </w:rPr>
      </w:pPr>
    </w:p>
    <w:p w14:paraId="2C81736B" w14:textId="0DC44A84" w:rsidR="002A7670" w:rsidRPr="00783399" w:rsidRDefault="00866E3B" w:rsidP="002A7670">
      <w:pPr>
        <w:pStyle w:val="Heading1"/>
        <w:rPr>
          <w:color w:val="auto"/>
        </w:rPr>
      </w:pPr>
      <w:r w:rsidRPr="00783399">
        <w:rPr>
          <w:bCs/>
          <w:strike/>
          <w:color w:val="auto"/>
          <w:sz w:val="20"/>
          <w:szCs w:val="28"/>
        </w:rPr>
        <mc:AlternateContent>
          <mc:Choice Requires="wps">
            <w:drawing>
              <wp:anchor distT="45720" distB="45720" distL="114300" distR="114300" simplePos="0" relativeHeight="251658245" behindDoc="0" locked="0" layoutInCell="1" allowOverlap="1" wp14:anchorId="0C48B250" wp14:editId="61295BD5">
                <wp:simplePos x="0" y="0"/>
                <wp:positionH relativeFrom="margin">
                  <wp:posOffset>-74295</wp:posOffset>
                </wp:positionH>
                <wp:positionV relativeFrom="paragraph">
                  <wp:posOffset>400050</wp:posOffset>
                </wp:positionV>
                <wp:extent cx="6362700" cy="9534525"/>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534525"/>
                        </a:xfrm>
                        <a:prstGeom prst="rect">
                          <a:avLst/>
                        </a:prstGeom>
                        <a:solidFill>
                          <a:srgbClr val="FFFFFF"/>
                        </a:solidFill>
                        <a:ln w="9525">
                          <a:solidFill>
                            <a:srgbClr val="000000"/>
                          </a:solidFill>
                          <a:miter lim="800000"/>
                          <a:headEnd/>
                          <a:tailEnd/>
                        </a:ln>
                      </wps:spPr>
                      <wps:txbx>
                        <w:txbxContent>
                          <w:p w14:paraId="58513E1F" w14:textId="1A230D40" w:rsidR="002126D7" w:rsidRPr="00446667" w:rsidRDefault="00925678" w:rsidP="002126D7">
                            <w:pPr>
                              <w:tabs>
                                <w:tab w:val="left" w:pos="397"/>
                                <w:tab w:val="right" w:pos="9639"/>
                              </w:tabs>
                              <w:spacing w:before="200"/>
                              <w:ind w:right="192"/>
                              <w:jc w:val="center"/>
                              <w:rPr>
                                <w:rFonts w:ascii="Corbel" w:hAnsi="Corbel"/>
                                <w:color w:val="000000" w:themeColor="text1"/>
                                <w:sz w:val="28"/>
                                <w:szCs w:val="28"/>
                              </w:rPr>
                            </w:pPr>
                            <w:r w:rsidRPr="00446667">
                              <w:rPr>
                                <w:noProof/>
                                <w:color w:val="000000" w:themeColor="text1"/>
                              </w:rPr>
                              <w:drawing>
                                <wp:inline distT="0" distB="0" distL="0" distR="0" wp14:anchorId="5A3C1234" wp14:editId="5DA2DE8A">
                                  <wp:extent cx="861548" cy="469900"/>
                                  <wp:effectExtent l="0" t="0" r="0" b="6350"/>
                                  <wp:docPr id="38214166" name="Picture 3821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477" cy="504222"/>
                                          </a:xfrm>
                                          <a:prstGeom prst="rect">
                                            <a:avLst/>
                                          </a:prstGeom>
                                          <a:noFill/>
                                          <a:ln>
                                            <a:noFill/>
                                          </a:ln>
                                        </pic:spPr>
                                      </pic:pic>
                                    </a:graphicData>
                                  </a:graphic>
                                </wp:inline>
                              </w:drawing>
                            </w:r>
                          </w:p>
                          <w:p w14:paraId="0B464142" w14:textId="31365116" w:rsidR="004356DA" w:rsidRPr="00446667" w:rsidRDefault="004356DA" w:rsidP="004356DA">
                            <w:pPr>
                              <w:tabs>
                                <w:tab w:val="left" w:pos="397"/>
                                <w:tab w:val="right" w:pos="9639"/>
                              </w:tabs>
                              <w:ind w:right="192"/>
                              <w:rPr>
                                <w:rFonts w:ascii="Corbel" w:hAnsi="Corbel"/>
                                <w:color w:val="000000" w:themeColor="text1"/>
                                <w:sz w:val="26"/>
                                <w:szCs w:val="26"/>
                              </w:rPr>
                            </w:pPr>
                            <w:bookmarkStart w:id="87" w:name="_Hlk130037652"/>
                            <w:r w:rsidRPr="00446667">
                              <w:rPr>
                                <w:rFonts w:ascii="Corbel" w:hAnsi="Corbel"/>
                                <w:color w:val="000000" w:themeColor="text1"/>
                                <w:sz w:val="28"/>
                                <w:szCs w:val="28"/>
                              </w:rPr>
                              <w:t>22</w:t>
                            </w:r>
                            <w:r w:rsidRPr="00446667">
                              <w:rPr>
                                <w:rFonts w:ascii="Corbel" w:hAnsi="Corbel"/>
                                <w:color w:val="000000" w:themeColor="text1"/>
                                <w:sz w:val="28"/>
                                <w:szCs w:val="28"/>
                              </w:rPr>
                              <w:tab/>
                              <w:t>Felton Road ‘</w:t>
                            </w:r>
                            <w:r w:rsidR="000A7E3F" w:rsidRPr="00446667">
                              <w:rPr>
                                <w:rFonts w:ascii="Corbel" w:hAnsi="Corbel"/>
                                <w:color w:val="000000" w:themeColor="text1"/>
                                <w:sz w:val="28"/>
                                <w:szCs w:val="28"/>
                              </w:rPr>
                              <w:t>Bannockburn</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129462C2" w14:textId="121081FD" w:rsidR="009D7FD0" w:rsidRPr="00446667" w:rsidRDefault="005E5E11" w:rsidP="005E5E11">
                            <w:pPr>
                              <w:tabs>
                                <w:tab w:val="left" w:pos="397"/>
                                <w:tab w:val="right" w:pos="9639"/>
                              </w:tabs>
                              <w:ind w:left="397" w:right="192"/>
                              <w:rPr>
                                <w:rFonts w:ascii="Corbel" w:hAnsi="Corbel"/>
                                <w:color w:val="000000" w:themeColor="text1"/>
                                <w:sz w:val="28"/>
                                <w:szCs w:val="28"/>
                              </w:rPr>
                            </w:pPr>
                            <w:r w:rsidRPr="00446667">
                              <w:rPr>
                                <w:rFonts w:ascii="Corbel" w:hAnsi="Corbel"/>
                                <w:color w:val="000000" w:themeColor="text1"/>
                                <w:sz w:val="20"/>
                              </w:rPr>
                              <w:tab/>
                              <w:t>A pure but powerful drive of fruit on a perfect cusp of ripeness, with complexing notes of sandalwood and spice. This is all about harmony and balance with the transparency of fruit allowing the detail to shine through. Silken tannins finish the package</w:t>
                            </w:r>
                            <w:r w:rsidR="00DC02EB" w:rsidRPr="00446667">
                              <w:rPr>
                                <w:rFonts w:ascii="Corbel" w:hAnsi="Corbel"/>
                                <w:color w:val="000000" w:themeColor="text1"/>
                                <w:sz w:val="20"/>
                              </w:rPr>
                              <w:t>.</w:t>
                            </w:r>
                          </w:p>
                          <w:p w14:paraId="5882BF44" w14:textId="71E252EE" w:rsidR="004356DA" w:rsidRPr="00446667" w:rsidRDefault="004356DA"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0A7E3F" w:rsidRPr="00446667">
                              <w:rPr>
                                <w:rFonts w:ascii="Corbel" w:hAnsi="Corbel"/>
                                <w:color w:val="000000" w:themeColor="text1"/>
                                <w:sz w:val="28"/>
                                <w:szCs w:val="28"/>
                              </w:rPr>
                              <w:t>1</w:t>
                            </w:r>
                            <w:r w:rsidRPr="00446667">
                              <w:rPr>
                                <w:rFonts w:ascii="Corbel" w:hAnsi="Corbel"/>
                                <w:color w:val="000000" w:themeColor="text1"/>
                                <w:sz w:val="28"/>
                                <w:szCs w:val="28"/>
                              </w:rPr>
                              <w:tab/>
                              <w:t>Felton Road ‘</w:t>
                            </w:r>
                            <w:r w:rsidR="000A7E3F" w:rsidRPr="00446667">
                              <w:rPr>
                                <w:rFonts w:ascii="Corbel" w:hAnsi="Corbel"/>
                                <w:color w:val="000000" w:themeColor="text1"/>
                                <w:sz w:val="28"/>
                                <w:szCs w:val="28"/>
                              </w:rPr>
                              <w:t>Bannockburn</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2AF08A2B" w14:textId="66171C10" w:rsidR="004356DA" w:rsidRPr="00446667" w:rsidRDefault="004356DA" w:rsidP="004356DA">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195BC0" w:rsidRPr="00446667">
                              <w:rPr>
                                <w:rFonts w:ascii="Corbel" w:hAnsi="Corbel"/>
                                <w:color w:val="000000" w:themeColor="text1"/>
                                <w:sz w:val="20"/>
                              </w:rPr>
                              <w:t>Black cherries and cream on the nose introduced cherry crumble on the palate with baked spices. Very harmonious for a wine so young, but a brooding undertow reveals the intrinsic power of the wine</w:t>
                            </w:r>
                            <w:r w:rsidRPr="00446667">
                              <w:rPr>
                                <w:rFonts w:ascii="Corbel" w:hAnsi="Corbel"/>
                                <w:color w:val="000000" w:themeColor="text1"/>
                                <w:sz w:val="20"/>
                              </w:rPr>
                              <w:t>.</w:t>
                            </w:r>
                          </w:p>
                          <w:p w14:paraId="06998D72" w14:textId="1D15777A" w:rsidR="00B01E3A" w:rsidRPr="00446667" w:rsidRDefault="00B01E3A" w:rsidP="00D5752C">
                            <w:pPr>
                              <w:tabs>
                                <w:tab w:val="left" w:pos="397"/>
                                <w:tab w:val="right" w:pos="9639"/>
                              </w:tabs>
                              <w:spacing w:before="40"/>
                              <w:ind w:right="192"/>
                              <w:rPr>
                                <w:rFonts w:ascii="Corbel" w:hAnsi="Corbel"/>
                                <w:color w:val="000000" w:themeColor="text1"/>
                                <w:sz w:val="26"/>
                                <w:szCs w:val="26"/>
                              </w:rPr>
                            </w:pPr>
                            <w:bookmarkStart w:id="88" w:name="_Hlk143959435"/>
                            <w:r w:rsidRPr="00446667">
                              <w:rPr>
                                <w:rFonts w:ascii="Corbel" w:hAnsi="Corbel"/>
                                <w:color w:val="000000" w:themeColor="text1"/>
                                <w:sz w:val="28"/>
                                <w:szCs w:val="28"/>
                              </w:rPr>
                              <w:t>22</w:t>
                            </w:r>
                            <w:r w:rsidRPr="00446667">
                              <w:rPr>
                                <w:rFonts w:ascii="Corbel" w:hAnsi="Corbel"/>
                                <w:color w:val="000000" w:themeColor="text1"/>
                                <w:sz w:val="28"/>
                                <w:szCs w:val="28"/>
                              </w:rPr>
                              <w:tab/>
                              <w:t xml:space="preserve">Felton Road ‘Cornish Point’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4BD3F0BB" w14:textId="5FB4C3F6" w:rsidR="00B01E3A" w:rsidRPr="00446667" w:rsidRDefault="00B01E3A" w:rsidP="00B01E3A">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3051A7" w:rsidRPr="00446667">
                              <w:rPr>
                                <w:rFonts w:ascii="Corbel" w:hAnsi="Corbel"/>
                                <w:color w:val="000000" w:themeColor="text1"/>
                                <w:sz w:val="20"/>
                              </w:rPr>
                              <w:t>Through the entire palate there is a gentle mineral seam that stops anything from tipping over into excess, so it seduces rather than hollers. There will be no lack of complexity to come for those with patience, but it is very hard to resist now</w:t>
                            </w:r>
                            <w:r w:rsidR="00866E3B" w:rsidRPr="00446667">
                              <w:rPr>
                                <w:rFonts w:ascii="Corbel" w:hAnsi="Corbel"/>
                                <w:color w:val="000000" w:themeColor="text1"/>
                                <w:sz w:val="20"/>
                              </w:rPr>
                              <w:t>.</w:t>
                            </w:r>
                          </w:p>
                          <w:bookmarkEnd w:id="88"/>
                          <w:p w14:paraId="6F81DD46" w14:textId="62960C5B" w:rsidR="00AF0D66" w:rsidRPr="00446667" w:rsidRDefault="00AF0D66"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33435A" w:rsidRPr="00446667">
                              <w:rPr>
                                <w:rFonts w:ascii="Corbel" w:hAnsi="Corbel"/>
                                <w:color w:val="000000" w:themeColor="text1"/>
                                <w:sz w:val="28"/>
                                <w:szCs w:val="28"/>
                              </w:rPr>
                              <w:t>1</w:t>
                            </w:r>
                            <w:r w:rsidRPr="00446667">
                              <w:rPr>
                                <w:rFonts w:ascii="Corbel" w:hAnsi="Corbel"/>
                                <w:color w:val="000000" w:themeColor="text1"/>
                                <w:sz w:val="28"/>
                                <w:szCs w:val="28"/>
                              </w:rPr>
                              <w:tab/>
                            </w:r>
                            <w:r w:rsidR="00B62EB2" w:rsidRPr="00446667">
                              <w:rPr>
                                <w:rFonts w:ascii="Corbel" w:hAnsi="Corbel"/>
                                <w:color w:val="000000" w:themeColor="text1"/>
                                <w:sz w:val="28"/>
                                <w:szCs w:val="28"/>
                              </w:rPr>
                              <w:t>Felton Road</w:t>
                            </w:r>
                            <w:r w:rsidR="00254AC9" w:rsidRPr="00446667">
                              <w:rPr>
                                <w:rFonts w:ascii="Corbel" w:hAnsi="Corbel"/>
                                <w:color w:val="000000" w:themeColor="text1"/>
                                <w:sz w:val="28"/>
                                <w:szCs w:val="28"/>
                              </w:rPr>
                              <w:t xml:space="preserve"> ‘Cornish Point’</w:t>
                            </w:r>
                            <w:r w:rsidRPr="00446667">
                              <w:rPr>
                                <w:rFonts w:ascii="Corbel" w:hAnsi="Corbel"/>
                                <w:color w:val="000000" w:themeColor="text1"/>
                                <w:sz w:val="28"/>
                                <w:szCs w:val="28"/>
                              </w:rPr>
                              <w:t xml:space="preserve"> </w:t>
                            </w:r>
                            <w:r w:rsidR="00254AC9" w:rsidRPr="00446667">
                              <w:rPr>
                                <w:rFonts w:ascii="Corbel" w:hAnsi="Corbel"/>
                                <w:color w:val="000000" w:themeColor="text1"/>
                                <w:szCs w:val="24"/>
                              </w:rPr>
                              <w:t>Central Otago</w:t>
                            </w:r>
                            <w:r w:rsidRPr="00446667">
                              <w:rPr>
                                <w:rFonts w:ascii="Corbel" w:hAnsi="Corbel"/>
                                <w:color w:val="000000" w:themeColor="text1"/>
                                <w:szCs w:val="24"/>
                              </w:rPr>
                              <w:t xml:space="preserve"> </w:t>
                            </w:r>
                            <w:r w:rsidR="00254AC9" w:rsidRPr="00446667">
                              <w:rPr>
                                <w:rFonts w:ascii="Corbel" w:hAnsi="Corbel"/>
                                <w:color w:val="000000" w:themeColor="text1"/>
                                <w:szCs w:val="24"/>
                              </w:rPr>
                              <w:t>NZ</w:t>
                            </w:r>
                            <w:r w:rsidRPr="00446667">
                              <w:rPr>
                                <w:rFonts w:ascii="Corbel" w:hAnsi="Corbel"/>
                                <w:color w:val="000000" w:themeColor="text1"/>
                                <w:szCs w:val="24"/>
                              </w:rPr>
                              <w:tab/>
                            </w:r>
                            <w:r w:rsidRPr="00446667">
                              <w:rPr>
                                <w:rFonts w:ascii="Corbel" w:hAnsi="Corbel"/>
                                <w:color w:val="000000" w:themeColor="text1"/>
                                <w:sz w:val="26"/>
                                <w:szCs w:val="26"/>
                              </w:rPr>
                              <w:t>2</w:t>
                            </w:r>
                            <w:r w:rsidR="000A25F5" w:rsidRPr="00446667">
                              <w:rPr>
                                <w:rFonts w:ascii="Corbel" w:hAnsi="Corbel"/>
                                <w:color w:val="000000" w:themeColor="text1"/>
                                <w:sz w:val="26"/>
                                <w:szCs w:val="26"/>
                              </w:rPr>
                              <w:t>90</w:t>
                            </w:r>
                          </w:p>
                          <w:p w14:paraId="6412C25C" w14:textId="6E6E3CA1" w:rsidR="00AF0D66" w:rsidRPr="00446667" w:rsidRDefault="00AF0D66" w:rsidP="00AF0D6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9F5227" w:rsidRPr="00446667">
                              <w:rPr>
                                <w:rFonts w:ascii="Corbel" w:hAnsi="Corbel"/>
                                <w:color w:val="000000" w:themeColor="text1"/>
                                <w:sz w:val="20"/>
                              </w:rPr>
                              <w:t xml:space="preserve">Off to a good start with an intense aroma that is a mix of floral/violet and blackcurrant compote notes. The palate is more complex and very intense with a peacock's tail display of dark cherry, cassis, oriental </w:t>
                            </w:r>
                            <w:r w:rsidR="00846891" w:rsidRPr="00446667">
                              <w:rPr>
                                <w:rFonts w:ascii="Corbel" w:hAnsi="Corbel"/>
                                <w:color w:val="000000" w:themeColor="text1"/>
                                <w:sz w:val="20"/>
                              </w:rPr>
                              <w:t>spices,</w:t>
                            </w:r>
                            <w:r w:rsidR="009F5227" w:rsidRPr="00446667">
                              <w:rPr>
                                <w:rFonts w:ascii="Corbel" w:hAnsi="Corbel"/>
                                <w:color w:val="000000" w:themeColor="text1"/>
                                <w:sz w:val="20"/>
                              </w:rPr>
                              <w:t xml:space="preserve"> and a whisper of nutty oak.</w:t>
                            </w:r>
                          </w:p>
                          <w:bookmarkEnd w:id="87"/>
                          <w:p w14:paraId="55AB07AA" w14:textId="01113DB2" w:rsidR="008221D7" w:rsidRPr="00446667" w:rsidRDefault="008221D7"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5308E3" w:rsidRPr="00446667">
                              <w:rPr>
                                <w:rFonts w:ascii="Corbel" w:hAnsi="Corbel"/>
                                <w:color w:val="000000" w:themeColor="text1"/>
                                <w:sz w:val="28"/>
                                <w:szCs w:val="28"/>
                              </w:rPr>
                              <w:t>0</w:t>
                            </w:r>
                            <w:r w:rsidRPr="00446667">
                              <w:rPr>
                                <w:rFonts w:ascii="Corbel" w:hAnsi="Corbel"/>
                                <w:color w:val="000000" w:themeColor="text1"/>
                                <w:sz w:val="28"/>
                                <w:szCs w:val="28"/>
                              </w:rPr>
                              <w:tab/>
                              <w:t xml:space="preserve">Felton Road ‘Cornish Point’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w:t>
                            </w:r>
                            <w:r w:rsidR="005308E3" w:rsidRPr="00446667">
                              <w:rPr>
                                <w:rFonts w:ascii="Corbel" w:hAnsi="Corbel"/>
                                <w:color w:val="000000" w:themeColor="text1"/>
                                <w:sz w:val="26"/>
                                <w:szCs w:val="26"/>
                              </w:rPr>
                              <w:t>9</w:t>
                            </w:r>
                            <w:r w:rsidRPr="00446667">
                              <w:rPr>
                                <w:rFonts w:ascii="Corbel" w:hAnsi="Corbel"/>
                                <w:color w:val="000000" w:themeColor="text1"/>
                                <w:sz w:val="26"/>
                                <w:szCs w:val="26"/>
                              </w:rPr>
                              <w:t>5</w:t>
                            </w:r>
                          </w:p>
                          <w:p w14:paraId="1D51DBC1" w14:textId="77777777" w:rsidR="008221D7" w:rsidRPr="00446667" w:rsidRDefault="008221D7" w:rsidP="008221D7">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t>Intense floral notes of lavender and violets along with plum, clove and dark chocolate. This smaller berried and earlier harvest at Cornish Point contributes saturating fruit, spice and hints of sandalwood on the palate.</w:t>
                            </w:r>
                          </w:p>
                          <w:p w14:paraId="5309F912" w14:textId="098F7AA2" w:rsidR="002B6EE6" w:rsidRPr="00446667" w:rsidRDefault="002B6EE6"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21</w:t>
                            </w:r>
                            <w:r w:rsidRPr="00446667">
                              <w:rPr>
                                <w:rFonts w:ascii="Corbel" w:hAnsi="Corbel"/>
                                <w:color w:val="000000" w:themeColor="text1"/>
                                <w:sz w:val="28"/>
                                <w:szCs w:val="28"/>
                              </w:rPr>
                              <w:tab/>
                              <w:t>Felton Road ‘C</w:t>
                            </w:r>
                            <w:r w:rsidR="00B6012A" w:rsidRPr="00446667">
                              <w:rPr>
                                <w:rFonts w:ascii="Corbel" w:hAnsi="Corbel"/>
                                <w:color w:val="000000" w:themeColor="text1"/>
                                <w:sz w:val="28"/>
                                <w:szCs w:val="28"/>
                              </w:rPr>
                              <w:t>alvert</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40A512D6" w14:textId="02267088" w:rsidR="002B6EE6" w:rsidRPr="00446667" w:rsidRDefault="002B6EE6" w:rsidP="002B6EE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6A50EB" w:rsidRPr="00446667">
                              <w:rPr>
                                <w:rFonts w:ascii="Corbel" w:hAnsi="Corbel"/>
                                <w:color w:val="000000" w:themeColor="text1"/>
                                <w:sz w:val="20"/>
                              </w:rPr>
                              <w:t>A very open and plush textured red with velvet and tile undertones. Full and layered with plums and oranges. Firm at the end. From biodynamically grown grapes with Demeter certification. Better in two to three years. </w:t>
                            </w:r>
                          </w:p>
                          <w:p w14:paraId="0B79B3D0" w14:textId="6E76AAF1" w:rsidR="002B6EE6" w:rsidRPr="00793254" w:rsidRDefault="002B6EE6" w:rsidP="00D5752C">
                            <w:pPr>
                              <w:tabs>
                                <w:tab w:val="left" w:pos="397"/>
                                <w:tab w:val="right" w:pos="9639"/>
                              </w:tabs>
                              <w:spacing w:before="40"/>
                              <w:ind w:right="192"/>
                              <w:rPr>
                                <w:rFonts w:ascii="Corbel" w:hAnsi="Corbel"/>
                                <w:sz w:val="26"/>
                                <w:szCs w:val="26"/>
                              </w:rPr>
                            </w:pPr>
                            <w:r w:rsidRPr="00793254">
                              <w:rPr>
                                <w:rFonts w:ascii="Corbel" w:hAnsi="Corbel"/>
                                <w:sz w:val="28"/>
                                <w:szCs w:val="28"/>
                              </w:rPr>
                              <w:t>2</w:t>
                            </w:r>
                            <w:r w:rsidR="00637F62" w:rsidRPr="00793254">
                              <w:rPr>
                                <w:rFonts w:ascii="Corbel" w:hAnsi="Corbel"/>
                                <w:sz w:val="28"/>
                                <w:szCs w:val="28"/>
                              </w:rPr>
                              <w:t>0</w:t>
                            </w:r>
                            <w:r w:rsidRPr="00793254">
                              <w:rPr>
                                <w:rFonts w:ascii="Corbel" w:hAnsi="Corbel"/>
                                <w:sz w:val="28"/>
                                <w:szCs w:val="28"/>
                              </w:rPr>
                              <w:tab/>
                              <w:t>Felton Road ‘C</w:t>
                            </w:r>
                            <w:r w:rsidR="00B6012A" w:rsidRPr="00793254">
                              <w:rPr>
                                <w:rFonts w:ascii="Corbel" w:hAnsi="Corbel"/>
                                <w:sz w:val="28"/>
                                <w:szCs w:val="28"/>
                              </w:rPr>
                              <w:t>alvert</w:t>
                            </w:r>
                            <w:r w:rsidRPr="00793254">
                              <w:rPr>
                                <w:rFonts w:ascii="Corbel" w:hAnsi="Corbel"/>
                                <w:sz w:val="28"/>
                                <w:szCs w:val="28"/>
                              </w:rPr>
                              <w:t xml:space="preserve">’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29</w:t>
                            </w:r>
                            <w:r w:rsidR="00363B10" w:rsidRPr="00793254">
                              <w:rPr>
                                <w:rFonts w:ascii="Corbel" w:hAnsi="Corbel"/>
                                <w:sz w:val="26"/>
                                <w:szCs w:val="26"/>
                              </w:rPr>
                              <w:t>5</w:t>
                            </w:r>
                          </w:p>
                          <w:p w14:paraId="56F3F10D" w14:textId="48DCB6C9" w:rsidR="002B6EE6" w:rsidRPr="00793254" w:rsidRDefault="002B6EE6" w:rsidP="002B6EE6">
                            <w:pPr>
                              <w:tabs>
                                <w:tab w:val="left" w:pos="397"/>
                                <w:tab w:val="right" w:pos="9639"/>
                              </w:tabs>
                              <w:ind w:left="397" w:right="192"/>
                              <w:rPr>
                                <w:rFonts w:ascii="Corbel" w:hAnsi="Corbel"/>
                                <w:sz w:val="20"/>
                              </w:rPr>
                            </w:pPr>
                            <w:r w:rsidRPr="00793254">
                              <w:rPr>
                                <w:rFonts w:ascii="Corbel" w:hAnsi="Corbel"/>
                                <w:sz w:val="20"/>
                              </w:rPr>
                              <w:tab/>
                            </w:r>
                            <w:r w:rsidR="00637F62" w:rsidRPr="00793254">
                              <w:rPr>
                                <w:rFonts w:ascii="Corbel" w:hAnsi="Corbel"/>
                                <w:sz w:val="20"/>
                              </w:rPr>
                              <w:t>Immediately bursting with characteristic Calvert florals that are supported by dark cherry, plum and allspice. Violets flow endlessly on a silk laden mid-palate that intensifies and firms in the normal Calvert manner.</w:t>
                            </w:r>
                          </w:p>
                          <w:p w14:paraId="4FF37936" w14:textId="1F58AAE1" w:rsidR="00C4227B" w:rsidRPr="00793254" w:rsidRDefault="00C4227B" w:rsidP="00C10821">
                            <w:pPr>
                              <w:tabs>
                                <w:tab w:val="left" w:pos="397"/>
                                <w:tab w:val="right" w:pos="9639"/>
                              </w:tabs>
                              <w:spacing w:before="40"/>
                              <w:ind w:right="192"/>
                              <w:rPr>
                                <w:rFonts w:ascii="Corbel" w:hAnsi="Corbel"/>
                                <w:sz w:val="26"/>
                                <w:szCs w:val="26"/>
                              </w:rPr>
                            </w:pPr>
                            <w:r w:rsidRPr="00793254">
                              <w:rPr>
                                <w:rFonts w:ascii="Corbel" w:hAnsi="Corbel"/>
                                <w:sz w:val="28"/>
                                <w:szCs w:val="28"/>
                              </w:rPr>
                              <w:t>2</w:t>
                            </w:r>
                            <w:r w:rsidR="005E2DE6" w:rsidRPr="00793254">
                              <w:rPr>
                                <w:rFonts w:ascii="Corbel" w:hAnsi="Corbel"/>
                                <w:sz w:val="28"/>
                                <w:szCs w:val="28"/>
                              </w:rPr>
                              <w:t>2</w:t>
                            </w:r>
                            <w:r w:rsidRPr="00793254">
                              <w:rPr>
                                <w:rFonts w:ascii="Corbel" w:hAnsi="Corbel"/>
                                <w:sz w:val="28"/>
                                <w:szCs w:val="28"/>
                              </w:rPr>
                              <w:tab/>
                              <w:t xml:space="preserve">Felton Road ‘MacMuir’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w:t>
                            </w:r>
                            <w:r w:rsidR="00221EE0" w:rsidRPr="00793254">
                              <w:rPr>
                                <w:rFonts w:ascii="Corbel" w:hAnsi="Corbel"/>
                                <w:sz w:val="26"/>
                                <w:szCs w:val="26"/>
                              </w:rPr>
                              <w:t>90</w:t>
                            </w:r>
                          </w:p>
                          <w:p w14:paraId="67D8948F" w14:textId="278E2112" w:rsidR="00D76685" w:rsidRPr="00793254" w:rsidRDefault="00C4227B" w:rsidP="00D76685">
                            <w:pPr>
                              <w:tabs>
                                <w:tab w:val="left" w:pos="397"/>
                                <w:tab w:val="right" w:pos="9639"/>
                              </w:tabs>
                              <w:ind w:left="397" w:right="192"/>
                              <w:rPr>
                                <w:rFonts w:ascii="Corbel" w:hAnsi="Corbel"/>
                                <w:sz w:val="28"/>
                                <w:szCs w:val="28"/>
                              </w:rPr>
                            </w:pPr>
                            <w:r w:rsidRPr="00793254">
                              <w:rPr>
                                <w:rFonts w:ascii="Corbel" w:hAnsi="Corbel"/>
                                <w:sz w:val="20"/>
                              </w:rPr>
                              <w:tab/>
                            </w:r>
                            <w:r w:rsidR="00D76685" w:rsidRPr="00793254">
                              <w:rPr>
                                <w:rFonts w:ascii="Corbel" w:hAnsi="Corbel"/>
                                <w:sz w:val="20"/>
                              </w:rPr>
                              <w:t>The nose is dark, as is the colour, beguiling, but restrained. There is a stature to the palate here; a sort of authority to the way it stands back and allows you to explore its detail.</w:t>
                            </w:r>
                          </w:p>
                          <w:p w14:paraId="729DBDCF" w14:textId="49E3C7F6" w:rsidR="0094561D" w:rsidRPr="00793254" w:rsidRDefault="0094561D"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‘MacMuir’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w:t>
                            </w:r>
                            <w:r w:rsidR="00221EE0" w:rsidRPr="00793254">
                              <w:rPr>
                                <w:rFonts w:ascii="Corbel" w:hAnsi="Corbel"/>
                                <w:sz w:val="26"/>
                                <w:szCs w:val="26"/>
                              </w:rPr>
                              <w:t>90</w:t>
                            </w:r>
                          </w:p>
                          <w:p w14:paraId="2887B586" w14:textId="6438B6A4" w:rsidR="0094561D" w:rsidRPr="00793254" w:rsidRDefault="0094561D" w:rsidP="0094561D">
                            <w:pPr>
                              <w:tabs>
                                <w:tab w:val="left" w:pos="397"/>
                                <w:tab w:val="right" w:pos="9639"/>
                              </w:tabs>
                              <w:ind w:left="397" w:right="192"/>
                              <w:rPr>
                                <w:rFonts w:ascii="Corbel" w:hAnsi="Corbel"/>
                                <w:sz w:val="20"/>
                              </w:rPr>
                            </w:pPr>
                            <w:r w:rsidRPr="00793254">
                              <w:rPr>
                                <w:rFonts w:ascii="Corbel" w:hAnsi="Corbel"/>
                                <w:sz w:val="20"/>
                              </w:rPr>
                              <w:tab/>
                            </w:r>
                            <w:r w:rsidR="00AA278D" w:rsidRPr="00793254">
                              <w:rPr>
                                <w:rFonts w:ascii="Corbel" w:hAnsi="Corbel"/>
                                <w:sz w:val="20"/>
                              </w:rPr>
                              <w:t>Dark fruit and cocoa lead this saturating and brooding bouquet. The palate is similarly intense, a different iteration of Felton Road, but it nevertheless has the openness and immediate silky appeal. Sandalwood, dark chocolate and cranberry lingers on a sustained and immensely impressive finish</w:t>
                            </w:r>
                            <w:r w:rsidR="007F09BF" w:rsidRPr="00793254">
                              <w:rPr>
                                <w:rFonts w:ascii="Corbel" w:hAnsi="Corbel"/>
                                <w:sz w:val="20"/>
                              </w:rPr>
                              <w:t>.</w:t>
                            </w:r>
                          </w:p>
                          <w:p w14:paraId="72354D7B" w14:textId="165B855E" w:rsidR="00FB5C49" w:rsidRPr="00793254" w:rsidRDefault="00FB5C49" w:rsidP="00FB5C49">
                            <w:pPr>
                              <w:tabs>
                                <w:tab w:val="left" w:pos="397"/>
                                <w:tab w:val="right" w:pos="9639"/>
                              </w:tabs>
                              <w:spacing w:before="60"/>
                              <w:ind w:right="192"/>
                              <w:rPr>
                                <w:rFonts w:ascii="Corbel" w:hAnsi="Corbel"/>
                                <w:sz w:val="26"/>
                                <w:szCs w:val="26"/>
                              </w:rPr>
                            </w:pPr>
                            <w:r w:rsidRPr="00793254">
                              <w:rPr>
                                <w:rFonts w:ascii="Corbel" w:hAnsi="Corbel"/>
                                <w:sz w:val="28"/>
                                <w:szCs w:val="28"/>
                              </w:rPr>
                              <w:t>22</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325</w:t>
                            </w:r>
                          </w:p>
                          <w:p w14:paraId="01EA68A4" w14:textId="45E0792C" w:rsidR="00FB5C49" w:rsidRPr="00793254" w:rsidRDefault="00FB5C49" w:rsidP="00FB5C49">
                            <w:pPr>
                              <w:tabs>
                                <w:tab w:val="left" w:pos="397"/>
                                <w:tab w:val="right" w:pos="9639"/>
                              </w:tabs>
                              <w:ind w:left="397" w:right="192"/>
                              <w:rPr>
                                <w:rFonts w:ascii="Corbel" w:hAnsi="Corbel"/>
                                <w:sz w:val="20"/>
                              </w:rPr>
                            </w:pPr>
                            <w:r w:rsidRPr="00793254">
                              <w:rPr>
                                <w:rFonts w:ascii="Corbel" w:hAnsi="Corbel"/>
                                <w:sz w:val="20"/>
                              </w:rPr>
                              <w:tab/>
                            </w:r>
                            <w:r w:rsidR="00967C9E" w:rsidRPr="00793254">
                              <w:rPr>
                                <w:rFonts w:ascii="Corbel" w:hAnsi="Corbel"/>
                                <w:sz w:val="20"/>
                              </w:rPr>
                              <w:t>The vivacious character of the 2022 vintage leads the intense nose of dark florals, black cherry and an array of classic Central Otago spice and dried herbs. The flavours are again classic with plentiful diversity and complexity.</w:t>
                            </w:r>
                          </w:p>
                          <w:p w14:paraId="124F661E" w14:textId="52F085D0" w:rsidR="008E77AD" w:rsidRPr="00793254" w:rsidRDefault="008E77AD"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0075762B" w:rsidRPr="00793254">
                              <w:rPr>
                                <w:rFonts w:ascii="Corbel" w:hAnsi="Corbel"/>
                                <w:sz w:val="26"/>
                                <w:szCs w:val="26"/>
                              </w:rPr>
                              <w:t>325</w:t>
                            </w:r>
                          </w:p>
                          <w:p w14:paraId="0B0D3789" w14:textId="2478D954" w:rsidR="008E77AD" w:rsidRPr="00793254" w:rsidRDefault="008E77AD" w:rsidP="008E77AD">
                            <w:pPr>
                              <w:tabs>
                                <w:tab w:val="left" w:pos="397"/>
                                <w:tab w:val="right" w:pos="9639"/>
                              </w:tabs>
                              <w:ind w:left="397" w:right="192"/>
                              <w:rPr>
                                <w:rFonts w:ascii="Corbel" w:hAnsi="Corbel"/>
                                <w:sz w:val="20"/>
                              </w:rPr>
                            </w:pPr>
                            <w:r w:rsidRPr="00793254">
                              <w:rPr>
                                <w:rFonts w:ascii="Corbel" w:hAnsi="Corbel"/>
                                <w:sz w:val="20"/>
                              </w:rPr>
                              <w:tab/>
                            </w:r>
                            <w:r w:rsidR="00C40E8A" w:rsidRPr="00793254">
                              <w:rPr>
                                <w:rFonts w:ascii="Corbel" w:hAnsi="Corbel"/>
                                <w:sz w:val="20"/>
                              </w:rPr>
                              <w:t xml:space="preserve">The 2021 Pinot Noirs delight in their finesse and poise: not heavy or cloying like some other vintages, and as we have seen before, the Block 5 naturally luxuriates in these finer and elegant years. </w:t>
                            </w:r>
                          </w:p>
                          <w:p w14:paraId="512659D5" w14:textId="77777777" w:rsidR="00DE0682" w:rsidRPr="00793254" w:rsidRDefault="00DE0682" w:rsidP="00C10821">
                            <w:pPr>
                              <w:tabs>
                                <w:tab w:val="left" w:pos="397"/>
                                <w:tab w:val="right" w:pos="9639"/>
                              </w:tabs>
                              <w:spacing w:before="60"/>
                              <w:ind w:right="192"/>
                              <w:rPr>
                                <w:rFonts w:ascii="Corbel" w:hAnsi="Corbel"/>
                                <w:sz w:val="26"/>
                                <w:szCs w:val="26"/>
                              </w:rPr>
                            </w:pPr>
                            <w:r w:rsidRPr="00793254">
                              <w:rPr>
                                <w:rFonts w:ascii="Corbel" w:hAnsi="Corbel"/>
                                <w:sz w:val="28"/>
                                <w:szCs w:val="28"/>
                              </w:rPr>
                              <w:t>20</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345</w:t>
                            </w:r>
                          </w:p>
                          <w:p w14:paraId="47511BDE" w14:textId="32BB373B" w:rsidR="00DE0682" w:rsidRPr="00793254" w:rsidRDefault="00DE0682" w:rsidP="00DE0682">
                            <w:pPr>
                              <w:tabs>
                                <w:tab w:val="left" w:pos="397"/>
                                <w:tab w:val="right" w:pos="9639"/>
                              </w:tabs>
                              <w:ind w:left="397" w:right="192"/>
                              <w:rPr>
                                <w:rFonts w:ascii="Corbel" w:hAnsi="Corbel"/>
                                <w:sz w:val="20"/>
                              </w:rPr>
                            </w:pPr>
                            <w:r w:rsidRPr="00793254">
                              <w:rPr>
                                <w:rFonts w:ascii="Corbel" w:hAnsi="Corbel"/>
                                <w:sz w:val="20"/>
                              </w:rPr>
                              <w:tab/>
                              <w:t xml:space="preserve">A diverse and complex nose dominated by polished leather and dark rose. The power on the palate is seamlessly integrated with the refined fruit and transparent winemaking. </w:t>
                            </w:r>
                          </w:p>
                          <w:p w14:paraId="0848C990" w14:textId="17035FA0" w:rsidR="00061A3E" w:rsidRPr="00793254" w:rsidRDefault="00061A3E" w:rsidP="00C10821">
                            <w:pPr>
                              <w:tabs>
                                <w:tab w:val="left" w:pos="397"/>
                                <w:tab w:val="right" w:pos="9639"/>
                              </w:tabs>
                              <w:spacing w:before="60"/>
                              <w:ind w:right="192"/>
                              <w:rPr>
                                <w:rFonts w:ascii="Corbel" w:hAnsi="Corbel"/>
                                <w:sz w:val="26"/>
                                <w:szCs w:val="26"/>
                              </w:rPr>
                            </w:pPr>
                            <w:r w:rsidRPr="00793254">
                              <w:rPr>
                                <w:rFonts w:ascii="Corbel" w:hAnsi="Corbel"/>
                                <w:sz w:val="28"/>
                                <w:szCs w:val="28"/>
                              </w:rPr>
                              <w:t>22</w:t>
                            </w:r>
                            <w:r w:rsidRPr="00793254">
                              <w:rPr>
                                <w:rFonts w:ascii="Corbel" w:hAnsi="Corbel"/>
                                <w:sz w:val="28"/>
                                <w:szCs w:val="28"/>
                              </w:rPr>
                              <w:tab/>
                              <w:t xml:space="preserve">Felton Road ‘Block 3’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320</w:t>
                            </w:r>
                          </w:p>
                          <w:p w14:paraId="01753038" w14:textId="07C7892C" w:rsidR="00C72289" w:rsidRPr="00793254" w:rsidRDefault="00C72289" w:rsidP="00C72289">
                            <w:pPr>
                              <w:tabs>
                                <w:tab w:val="left" w:pos="397"/>
                                <w:tab w:val="right" w:pos="9639"/>
                              </w:tabs>
                              <w:ind w:left="397" w:right="192"/>
                              <w:rPr>
                                <w:rFonts w:ascii="Corbel" w:hAnsi="Corbel"/>
                                <w:sz w:val="20"/>
                              </w:rPr>
                            </w:pPr>
                            <w:r w:rsidRPr="00793254">
                              <w:rPr>
                                <w:rFonts w:ascii="Corbel" w:hAnsi="Corbel"/>
                                <w:sz w:val="20"/>
                              </w:rPr>
                              <w:tab/>
                              <w:t xml:space="preserve">Concentrated, powerful pinot noir with a medley of dark, strong cherry/berry fruits that almost mask a subtler suggestion of floral and fresh herb characters. A moderately assertive backbone of fine, peppery oak and fruit tannins suggests good cellaring potential although the wine is certainly accessible now. </w:t>
                            </w:r>
                          </w:p>
                          <w:p w14:paraId="451FF8F0" w14:textId="6D701F7F" w:rsidR="00D97C88" w:rsidRPr="00793254" w:rsidRDefault="00D97C88"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‘Block 3’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320</w:t>
                            </w:r>
                          </w:p>
                          <w:p w14:paraId="769DE2A8" w14:textId="1B680277" w:rsidR="00D97C88" w:rsidRPr="00446667" w:rsidRDefault="00D97C88" w:rsidP="00D97C88">
                            <w:pPr>
                              <w:tabs>
                                <w:tab w:val="left" w:pos="397"/>
                                <w:tab w:val="right" w:pos="9639"/>
                              </w:tabs>
                              <w:ind w:left="397" w:right="192"/>
                              <w:rPr>
                                <w:rFonts w:ascii="Corbel" w:hAnsi="Corbel"/>
                                <w:color w:val="000000" w:themeColor="text1"/>
                                <w:sz w:val="20"/>
                              </w:rPr>
                            </w:pPr>
                            <w:r w:rsidRPr="00793254">
                              <w:rPr>
                                <w:rFonts w:ascii="Corbel" w:hAnsi="Corbel"/>
                                <w:sz w:val="20"/>
                              </w:rPr>
                              <w:tab/>
                              <w:t>It’s incredibly transparent on the palate, drawing you in to the chocolate that lies beneath the surface. The tannins are surprisingly svelte and perfectly formed. All the power is focussed on the back of the palate, as it should be</w:t>
                            </w:r>
                            <w:r w:rsidR="00967C9E">
                              <w:rPr>
                                <w:rFonts w:ascii="Corbel" w:hAnsi="Corbel"/>
                                <w:color w:val="000000" w:themeColor="text1"/>
                                <w:sz w:val="20"/>
                              </w:rPr>
                              <w:t>.</w:t>
                            </w:r>
                          </w:p>
                          <w:p w14:paraId="493DF013" w14:textId="0693F301" w:rsidR="002D7245" w:rsidRPr="00446667" w:rsidRDefault="00693341" w:rsidP="00AF0D6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w:t>
                            </w:r>
                          </w:p>
                          <w:p w14:paraId="783AC5D7" w14:textId="77777777" w:rsidR="00AF0D66" w:rsidRPr="000A46F2" w:rsidRDefault="00AF0D66" w:rsidP="00AF0D66">
                            <w:pPr>
                              <w:tabs>
                                <w:tab w:val="left" w:pos="397"/>
                                <w:tab w:val="right" w:pos="9639"/>
                              </w:tabs>
                              <w:ind w:left="397" w:right="192"/>
                              <w:rPr>
                                <w:rFonts w:ascii="Corbel" w:hAnsi="Corbel"/>
                                <w:sz w:val="20"/>
                              </w:rPr>
                            </w:pPr>
                          </w:p>
                          <w:p w14:paraId="01C4BDD9" w14:textId="77777777" w:rsidR="00AF0D66" w:rsidRPr="000A46F2" w:rsidRDefault="00AF0D66" w:rsidP="00AF0D66">
                            <w:pPr>
                              <w:tabs>
                                <w:tab w:val="left" w:pos="397"/>
                                <w:tab w:val="right" w:pos="9639"/>
                              </w:tabs>
                              <w:ind w:left="397" w:right="192"/>
                              <w:rPr>
                                <w:rFonts w:ascii="Corbel" w:hAnsi="Corbel"/>
                                <w:sz w:val="20"/>
                              </w:rPr>
                            </w:pPr>
                          </w:p>
                          <w:p w14:paraId="73B3E14E" w14:textId="77777777" w:rsidR="00AF0D66" w:rsidRPr="000A46F2" w:rsidRDefault="00AF0D66" w:rsidP="00AF0D66">
                            <w:pPr>
                              <w:tabs>
                                <w:tab w:val="left" w:pos="397"/>
                                <w:tab w:val="right" w:pos="9639"/>
                              </w:tabs>
                              <w:ind w:left="426" w:right="170"/>
                              <w:rPr>
                                <w:rFonts w:ascii="Corbel" w:hAnsi="Corbel"/>
                                <w:sz w:val="20"/>
                              </w:rPr>
                            </w:pPr>
                          </w:p>
                          <w:p w14:paraId="56D7655F" w14:textId="77777777" w:rsidR="00AF0D66" w:rsidRDefault="00AF0D66" w:rsidP="00AF0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B250" id="Text Box 6" o:spid="_x0000_s1028" type="#_x0000_t202" style="position:absolute;left:0;text-align:left;margin-left:-5.85pt;margin-top:31.5pt;width:501pt;height:750.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">
                <v:textbox>
                  <w:txbxContent>
                    <w:p w14:paraId="58513E1F" w14:textId="1A230D40" w:rsidR="002126D7" w:rsidRPr="00446667" w:rsidRDefault="00925678" w:rsidP="002126D7">
                      <w:pPr>
                        <w:tabs>
                          <w:tab w:val="left" w:pos="397"/>
                          <w:tab w:val="right" w:pos="9639"/>
                        </w:tabs>
                        <w:spacing w:before="200"/>
                        <w:ind w:right="192"/>
                        <w:jc w:val="center"/>
                        <w:rPr>
                          <w:rFonts w:ascii="Corbel" w:hAnsi="Corbel"/>
                          <w:color w:val="000000" w:themeColor="text1"/>
                          <w:sz w:val="28"/>
                          <w:szCs w:val="28"/>
                        </w:rPr>
                      </w:pPr>
                      <w:r w:rsidRPr="00446667">
                        <w:rPr>
                          <w:noProof/>
                          <w:color w:val="000000" w:themeColor="text1"/>
                        </w:rPr>
                        <w:drawing>
                          <wp:inline distT="0" distB="0" distL="0" distR="0" wp14:anchorId="5A3C1234" wp14:editId="5DA2DE8A">
                            <wp:extent cx="861548" cy="469900"/>
                            <wp:effectExtent l="0" t="0" r="0" b="6350"/>
                            <wp:docPr id="38214166" name="Picture 3821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477" cy="504222"/>
                                    </a:xfrm>
                                    <a:prstGeom prst="rect">
                                      <a:avLst/>
                                    </a:prstGeom>
                                    <a:noFill/>
                                    <a:ln>
                                      <a:noFill/>
                                    </a:ln>
                                  </pic:spPr>
                                </pic:pic>
                              </a:graphicData>
                            </a:graphic>
                          </wp:inline>
                        </w:drawing>
                      </w:r>
                    </w:p>
                    <w:p w14:paraId="0B464142" w14:textId="31365116" w:rsidR="004356DA" w:rsidRPr="00446667" w:rsidRDefault="004356DA" w:rsidP="004356DA">
                      <w:pPr>
                        <w:tabs>
                          <w:tab w:val="left" w:pos="397"/>
                          <w:tab w:val="right" w:pos="9639"/>
                        </w:tabs>
                        <w:ind w:right="192"/>
                        <w:rPr>
                          <w:rFonts w:ascii="Corbel" w:hAnsi="Corbel"/>
                          <w:color w:val="000000" w:themeColor="text1"/>
                          <w:sz w:val="26"/>
                          <w:szCs w:val="26"/>
                        </w:rPr>
                      </w:pPr>
                      <w:bookmarkStart w:id="89" w:name="_Hlk130037652"/>
                      <w:r w:rsidRPr="00446667">
                        <w:rPr>
                          <w:rFonts w:ascii="Corbel" w:hAnsi="Corbel"/>
                          <w:color w:val="000000" w:themeColor="text1"/>
                          <w:sz w:val="28"/>
                          <w:szCs w:val="28"/>
                        </w:rPr>
                        <w:t>22</w:t>
                      </w:r>
                      <w:r w:rsidRPr="00446667">
                        <w:rPr>
                          <w:rFonts w:ascii="Corbel" w:hAnsi="Corbel"/>
                          <w:color w:val="000000" w:themeColor="text1"/>
                          <w:sz w:val="28"/>
                          <w:szCs w:val="28"/>
                        </w:rPr>
                        <w:tab/>
                        <w:t>Felton Road ‘</w:t>
                      </w:r>
                      <w:r w:rsidR="000A7E3F" w:rsidRPr="00446667">
                        <w:rPr>
                          <w:rFonts w:ascii="Corbel" w:hAnsi="Corbel"/>
                          <w:color w:val="000000" w:themeColor="text1"/>
                          <w:sz w:val="28"/>
                          <w:szCs w:val="28"/>
                        </w:rPr>
                        <w:t>Bannockburn</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129462C2" w14:textId="121081FD" w:rsidR="009D7FD0" w:rsidRPr="00446667" w:rsidRDefault="005E5E11" w:rsidP="005E5E11">
                      <w:pPr>
                        <w:tabs>
                          <w:tab w:val="left" w:pos="397"/>
                          <w:tab w:val="right" w:pos="9639"/>
                        </w:tabs>
                        <w:ind w:left="397" w:right="192"/>
                        <w:rPr>
                          <w:rFonts w:ascii="Corbel" w:hAnsi="Corbel"/>
                          <w:color w:val="000000" w:themeColor="text1"/>
                          <w:sz w:val="28"/>
                          <w:szCs w:val="28"/>
                        </w:rPr>
                      </w:pPr>
                      <w:r w:rsidRPr="00446667">
                        <w:rPr>
                          <w:rFonts w:ascii="Corbel" w:hAnsi="Corbel"/>
                          <w:color w:val="000000" w:themeColor="text1"/>
                          <w:sz w:val="20"/>
                        </w:rPr>
                        <w:tab/>
                        <w:t>A pure but powerful drive of fruit on a perfect cusp of ripeness, with complexing notes of sandalwood and spice. This is all about harmony and balance with the transparency of fruit allowing the detail to shine through. Silken tannins finish the package</w:t>
                      </w:r>
                      <w:r w:rsidR="00DC02EB" w:rsidRPr="00446667">
                        <w:rPr>
                          <w:rFonts w:ascii="Corbel" w:hAnsi="Corbel"/>
                          <w:color w:val="000000" w:themeColor="text1"/>
                          <w:sz w:val="20"/>
                        </w:rPr>
                        <w:t>.</w:t>
                      </w:r>
                    </w:p>
                    <w:p w14:paraId="5882BF44" w14:textId="71E252EE" w:rsidR="004356DA" w:rsidRPr="00446667" w:rsidRDefault="004356DA"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0A7E3F" w:rsidRPr="00446667">
                        <w:rPr>
                          <w:rFonts w:ascii="Corbel" w:hAnsi="Corbel"/>
                          <w:color w:val="000000" w:themeColor="text1"/>
                          <w:sz w:val="28"/>
                          <w:szCs w:val="28"/>
                        </w:rPr>
                        <w:t>1</w:t>
                      </w:r>
                      <w:r w:rsidRPr="00446667">
                        <w:rPr>
                          <w:rFonts w:ascii="Corbel" w:hAnsi="Corbel"/>
                          <w:color w:val="000000" w:themeColor="text1"/>
                          <w:sz w:val="28"/>
                          <w:szCs w:val="28"/>
                        </w:rPr>
                        <w:tab/>
                        <w:t>Felton Road ‘</w:t>
                      </w:r>
                      <w:r w:rsidR="000A7E3F" w:rsidRPr="00446667">
                        <w:rPr>
                          <w:rFonts w:ascii="Corbel" w:hAnsi="Corbel"/>
                          <w:color w:val="000000" w:themeColor="text1"/>
                          <w:sz w:val="28"/>
                          <w:szCs w:val="28"/>
                        </w:rPr>
                        <w:t>Bannockburn</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2AF08A2B" w14:textId="66171C10" w:rsidR="004356DA" w:rsidRPr="00446667" w:rsidRDefault="004356DA" w:rsidP="004356DA">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195BC0" w:rsidRPr="00446667">
                        <w:rPr>
                          <w:rFonts w:ascii="Corbel" w:hAnsi="Corbel"/>
                          <w:color w:val="000000" w:themeColor="text1"/>
                          <w:sz w:val="20"/>
                        </w:rPr>
                        <w:t>Black cherries and cream on the nose introduced cherry crumble on the palate with baked spices. Very harmonious for a wine so young, but a brooding undertow reveals the intrinsic power of the wine</w:t>
                      </w:r>
                      <w:r w:rsidRPr="00446667">
                        <w:rPr>
                          <w:rFonts w:ascii="Corbel" w:hAnsi="Corbel"/>
                          <w:color w:val="000000" w:themeColor="text1"/>
                          <w:sz w:val="20"/>
                        </w:rPr>
                        <w:t>.</w:t>
                      </w:r>
                    </w:p>
                    <w:p w14:paraId="06998D72" w14:textId="1D15777A" w:rsidR="00B01E3A" w:rsidRPr="00446667" w:rsidRDefault="00B01E3A" w:rsidP="00D5752C">
                      <w:pPr>
                        <w:tabs>
                          <w:tab w:val="left" w:pos="397"/>
                          <w:tab w:val="right" w:pos="9639"/>
                        </w:tabs>
                        <w:spacing w:before="40"/>
                        <w:ind w:right="192"/>
                        <w:rPr>
                          <w:rFonts w:ascii="Corbel" w:hAnsi="Corbel"/>
                          <w:color w:val="000000" w:themeColor="text1"/>
                          <w:sz w:val="26"/>
                          <w:szCs w:val="26"/>
                        </w:rPr>
                      </w:pPr>
                      <w:bookmarkStart w:id="90" w:name="_Hlk143959435"/>
                      <w:r w:rsidRPr="00446667">
                        <w:rPr>
                          <w:rFonts w:ascii="Corbel" w:hAnsi="Corbel"/>
                          <w:color w:val="000000" w:themeColor="text1"/>
                          <w:sz w:val="28"/>
                          <w:szCs w:val="28"/>
                        </w:rPr>
                        <w:t>22</w:t>
                      </w:r>
                      <w:r w:rsidRPr="00446667">
                        <w:rPr>
                          <w:rFonts w:ascii="Corbel" w:hAnsi="Corbel"/>
                          <w:color w:val="000000" w:themeColor="text1"/>
                          <w:sz w:val="28"/>
                          <w:szCs w:val="28"/>
                        </w:rPr>
                        <w:tab/>
                        <w:t xml:space="preserve">Felton Road ‘Cornish Point’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4BD3F0BB" w14:textId="5FB4C3F6" w:rsidR="00B01E3A" w:rsidRPr="00446667" w:rsidRDefault="00B01E3A" w:rsidP="00B01E3A">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3051A7" w:rsidRPr="00446667">
                        <w:rPr>
                          <w:rFonts w:ascii="Corbel" w:hAnsi="Corbel"/>
                          <w:color w:val="000000" w:themeColor="text1"/>
                          <w:sz w:val="20"/>
                        </w:rPr>
                        <w:t>Through the entire palate there is a gentle mineral seam that stops anything from tipping over into excess, so it seduces rather than hollers. There will be no lack of complexity to come for those with patience, but it is very hard to resist now</w:t>
                      </w:r>
                      <w:r w:rsidR="00866E3B" w:rsidRPr="00446667">
                        <w:rPr>
                          <w:rFonts w:ascii="Corbel" w:hAnsi="Corbel"/>
                          <w:color w:val="000000" w:themeColor="text1"/>
                          <w:sz w:val="20"/>
                        </w:rPr>
                        <w:t>.</w:t>
                      </w:r>
                    </w:p>
                    <w:bookmarkEnd w:id="90"/>
                    <w:p w14:paraId="6F81DD46" w14:textId="62960C5B" w:rsidR="00AF0D66" w:rsidRPr="00446667" w:rsidRDefault="00AF0D66"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33435A" w:rsidRPr="00446667">
                        <w:rPr>
                          <w:rFonts w:ascii="Corbel" w:hAnsi="Corbel"/>
                          <w:color w:val="000000" w:themeColor="text1"/>
                          <w:sz w:val="28"/>
                          <w:szCs w:val="28"/>
                        </w:rPr>
                        <w:t>1</w:t>
                      </w:r>
                      <w:r w:rsidRPr="00446667">
                        <w:rPr>
                          <w:rFonts w:ascii="Corbel" w:hAnsi="Corbel"/>
                          <w:color w:val="000000" w:themeColor="text1"/>
                          <w:sz w:val="28"/>
                          <w:szCs w:val="28"/>
                        </w:rPr>
                        <w:tab/>
                      </w:r>
                      <w:r w:rsidR="00B62EB2" w:rsidRPr="00446667">
                        <w:rPr>
                          <w:rFonts w:ascii="Corbel" w:hAnsi="Corbel"/>
                          <w:color w:val="000000" w:themeColor="text1"/>
                          <w:sz w:val="28"/>
                          <w:szCs w:val="28"/>
                        </w:rPr>
                        <w:t>Felton Road</w:t>
                      </w:r>
                      <w:r w:rsidR="00254AC9" w:rsidRPr="00446667">
                        <w:rPr>
                          <w:rFonts w:ascii="Corbel" w:hAnsi="Corbel"/>
                          <w:color w:val="000000" w:themeColor="text1"/>
                          <w:sz w:val="28"/>
                          <w:szCs w:val="28"/>
                        </w:rPr>
                        <w:t xml:space="preserve"> ‘Cornish Point’</w:t>
                      </w:r>
                      <w:r w:rsidRPr="00446667">
                        <w:rPr>
                          <w:rFonts w:ascii="Corbel" w:hAnsi="Corbel"/>
                          <w:color w:val="000000" w:themeColor="text1"/>
                          <w:sz w:val="28"/>
                          <w:szCs w:val="28"/>
                        </w:rPr>
                        <w:t xml:space="preserve"> </w:t>
                      </w:r>
                      <w:r w:rsidR="00254AC9" w:rsidRPr="00446667">
                        <w:rPr>
                          <w:rFonts w:ascii="Corbel" w:hAnsi="Corbel"/>
                          <w:color w:val="000000" w:themeColor="text1"/>
                          <w:szCs w:val="24"/>
                        </w:rPr>
                        <w:t>Central Otago</w:t>
                      </w:r>
                      <w:r w:rsidRPr="00446667">
                        <w:rPr>
                          <w:rFonts w:ascii="Corbel" w:hAnsi="Corbel"/>
                          <w:color w:val="000000" w:themeColor="text1"/>
                          <w:szCs w:val="24"/>
                        </w:rPr>
                        <w:t xml:space="preserve"> </w:t>
                      </w:r>
                      <w:r w:rsidR="00254AC9" w:rsidRPr="00446667">
                        <w:rPr>
                          <w:rFonts w:ascii="Corbel" w:hAnsi="Corbel"/>
                          <w:color w:val="000000" w:themeColor="text1"/>
                          <w:szCs w:val="24"/>
                        </w:rPr>
                        <w:t>NZ</w:t>
                      </w:r>
                      <w:r w:rsidRPr="00446667">
                        <w:rPr>
                          <w:rFonts w:ascii="Corbel" w:hAnsi="Corbel"/>
                          <w:color w:val="000000" w:themeColor="text1"/>
                          <w:szCs w:val="24"/>
                        </w:rPr>
                        <w:tab/>
                      </w:r>
                      <w:r w:rsidRPr="00446667">
                        <w:rPr>
                          <w:rFonts w:ascii="Corbel" w:hAnsi="Corbel"/>
                          <w:color w:val="000000" w:themeColor="text1"/>
                          <w:sz w:val="26"/>
                          <w:szCs w:val="26"/>
                        </w:rPr>
                        <w:t>2</w:t>
                      </w:r>
                      <w:r w:rsidR="000A25F5" w:rsidRPr="00446667">
                        <w:rPr>
                          <w:rFonts w:ascii="Corbel" w:hAnsi="Corbel"/>
                          <w:color w:val="000000" w:themeColor="text1"/>
                          <w:sz w:val="26"/>
                          <w:szCs w:val="26"/>
                        </w:rPr>
                        <w:t>90</w:t>
                      </w:r>
                    </w:p>
                    <w:p w14:paraId="6412C25C" w14:textId="6E6E3CA1" w:rsidR="00AF0D66" w:rsidRPr="00446667" w:rsidRDefault="00AF0D66" w:rsidP="00AF0D6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9F5227" w:rsidRPr="00446667">
                        <w:rPr>
                          <w:rFonts w:ascii="Corbel" w:hAnsi="Corbel"/>
                          <w:color w:val="000000" w:themeColor="text1"/>
                          <w:sz w:val="20"/>
                        </w:rPr>
                        <w:t xml:space="preserve">Off to a good start with an intense aroma that is a mix of floral/violet and blackcurrant compote notes. The palate is more complex and very intense with a peacock's tail display of dark cherry, cassis, oriental </w:t>
                      </w:r>
                      <w:r w:rsidR="00846891" w:rsidRPr="00446667">
                        <w:rPr>
                          <w:rFonts w:ascii="Corbel" w:hAnsi="Corbel"/>
                          <w:color w:val="000000" w:themeColor="text1"/>
                          <w:sz w:val="20"/>
                        </w:rPr>
                        <w:t>spices,</w:t>
                      </w:r>
                      <w:r w:rsidR="009F5227" w:rsidRPr="00446667">
                        <w:rPr>
                          <w:rFonts w:ascii="Corbel" w:hAnsi="Corbel"/>
                          <w:color w:val="000000" w:themeColor="text1"/>
                          <w:sz w:val="20"/>
                        </w:rPr>
                        <w:t xml:space="preserve"> and a whisper of nutty oak.</w:t>
                      </w:r>
                    </w:p>
                    <w:bookmarkEnd w:id="89"/>
                    <w:p w14:paraId="55AB07AA" w14:textId="01113DB2" w:rsidR="008221D7" w:rsidRPr="00446667" w:rsidRDefault="008221D7"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w:t>
                      </w:r>
                      <w:r w:rsidR="005308E3" w:rsidRPr="00446667">
                        <w:rPr>
                          <w:rFonts w:ascii="Corbel" w:hAnsi="Corbel"/>
                          <w:color w:val="000000" w:themeColor="text1"/>
                          <w:sz w:val="28"/>
                          <w:szCs w:val="28"/>
                        </w:rPr>
                        <w:t>0</w:t>
                      </w:r>
                      <w:r w:rsidRPr="00446667">
                        <w:rPr>
                          <w:rFonts w:ascii="Corbel" w:hAnsi="Corbel"/>
                          <w:color w:val="000000" w:themeColor="text1"/>
                          <w:sz w:val="28"/>
                          <w:szCs w:val="28"/>
                        </w:rPr>
                        <w:tab/>
                        <w:t xml:space="preserve">Felton Road ‘Cornish Point’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w:t>
                      </w:r>
                      <w:r w:rsidR="005308E3" w:rsidRPr="00446667">
                        <w:rPr>
                          <w:rFonts w:ascii="Corbel" w:hAnsi="Corbel"/>
                          <w:color w:val="000000" w:themeColor="text1"/>
                          <w:sz w:val="26"/>
                          <w:szCs w:val="26"/>
                        </w:rPr>
                        <w:t>9</w:t>
                      </w:r>
                      <w:r w:rsidRPr="00446667">
                        <w:rPr>
                          <w:rFonts w:ascii="Corbel" w:hAnsi="Corbel"/>
                          <w:color w:val="000000" w:themeColor="text1"/>
                          <w:sz w:val="26"/>
                          <w:szCs w:val="26"/>
                        </w:rPr>
                        <w:t>5</w:t>
                      </w:r>
                    </w:p>
                    <w:p w14:paraId="1D51DBC1" w14:textId="77777777" w:rsidR="008221D7" w:rsidRPr="00446667" w:rsidRDefault="008221D7" w:rsidP="008221D7">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t>Intense floral notes of lavender and violets along with plum, clove and dark chocolate. This smaller berried and earlier harvest at Cornish Point contributes saturating fruit, spice and hints of sandalwood on the palate.</w:t>
                      </w:r>
                    </w:p>
                    <w:p w14:paraId="5309F912" w14:textId="098F7AA2" w:rsidR="002B6EE6" w:rsidRPr="00446667" w:rsidRDefault="002B6EE6" w:rsidP="00D5752C">
                      <w:pPr>
                        <w:tabs>
                          <w:tab w:val="left" w:pos="397"/>
                          <w:tab w:val="right" w:pos="9639"/>
                        </w:tabs>
                        <w:spacing w:before="40"/>
                        <w:ind w:right="192"/>
                        <w:rPr>
                          <w:rFonts w:ascii="Corbel" w:hAnsi="Corbel"/>
                          <w:color w:val="000000" w:themeColor="text1"/>
                          <w:sz w:val="26"/>
                          <w:szCs w:val="26"/>
                        </w:rPr>
                      </w:pPr>
                      <w:r w:rsidRPr="00446667">
                        <w:rPr>
                          <w:rFonts w:ascii="Corbel" w:hAnsi="Corbel"/>
                          <w:color w:val="000000" w:themeColor="text1"/>
                          <w:sz w:val="28"/>
                          <w:szCs w:val="28"/>
                        </w:rPr>
                        <w:t>21</w:t>
                      </w:r>
                      <w:r w:rsidRPr="00446667">
                        <w:rPr>
                          <w:rFonts w:ascii="Corbel" w:hAnsi="Corbel"/>
                          <w:color w:val="000000" w:themeColor="text1"/>
                          <w:sz w:val="28"/>
                          <w:szCs w:val="28"/>
                        </w:rPr>
                        <w:tab/>
                        <w:t>Felton Road ‘C</w:t>
                      </w:r>
                      <w:r w:rsidR="00B6012A" w:rsidRPr="00446667">
                        <w:rPr>
                          <w:rFonts w:ascii="Corbel" w:hAnsi="Corbel"/>
                          <w:color w:val="000000" w:themeColor="text1"/>
                          <w:sz w:val="28"/>
                          <w:szCs w:val="28"/>
                        </w:rPr>
                        <w:t>alvert</w:t>
                      </w:r>
                      <w:r w:rsidRPr="00446667">
                        <w:rPr>
                          <w:rFonts w:ascii="Corbel" w:hAnsi="Corbel"/>
                          <w:color w:val="000000" w:themeColor="text1"/>
                          <w:sz w:val="28"/>
                          <w:szCs w:val="28"/>
                        </w:rPr>
                        <w:t xml:space="preserve">’ </w:t>
                      </w:r>
                      <w:r w:rsidRPr="00446667">
                        <w:rPr>
                          <w:rFonts w:ascii="Corbel" w:hAnsi="Corbel"/>
                          <w:color w:val="000000" w:themeColor="text1"/>
                          <w:szCs w:val="24"/>
                        </w:rPr>
                        <w:t>Central Otago NZ</w:t>
                      </w:r>
                      <w:r w:rsidRPr="00446667">
                        <w:rPr>
                          <w:rFonts w:ascii="Corbel" w:hAnsi="Corbel"/>
                          <w:color w:val="000000" w:themeColor="text1"/>
                          <w:szCs w:val="24"/>
                        </w:rPr>
                        <w:tab/>
                      </w:r>
                      <w:r w:rsidRPr="00446667">
                        <w:rPr>
                          <w:rFonts w:ascii="Corbel" w:hAnsi="Corbel"/>
                          <w:color w:val="000000" w:themeColor="text1"/>
                          <w:sz w:val="26"/>
                          <w:szCs w:val="26"/>
                        </w:rPr>
                        <w:t>290</w:t>
                      </w:r>
                    </w:p>
                    <w:p w14:paraId="40A512D6" w14:textId="02267088" w:rsidR="002B6EE6" w:rsidRPr="00446667" w:rsidRDefault="002B6EE6" w:rsidP="002B6EE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ab/>
                      </w:r>
                      <w:r w:rsidR="006A50EB" w:rsidRPr="00446667">
                        <w:rPr>
                          <w:rFonts w:ascii="Corbel" w:hAnsi="Corbel"/>
                          <w:color w:val="000000" w:themeColor="text1"/>
                          <w:sz w:val="20"/>
                        </w:rPr>
                        <w:t>A very open and plush textured red with velvet and tile undertones. Full and layered with plums and oranges. Firm at the end. From biodynamically grown grapes with Demeter certification. Better in two to three years. </w:t>
                      </w:r>
                    </w:p>
                    <w:p w14:paraId="0B79B3D0" w14:textId="6E76AAF1" w:rsidR="002B6EE6" w:rsidRPr="00793254" w:rsidRDefault="002B6EE6" w:rsidP="00D5752C">
                      <w:pPr>
                        <w:tabs>
                          <w:tab w:val="left" w:pos="397"/>
                          <w:tab w:val="right" w:pos="9639"/>
                        </w:tabs>
                        <w:spacing w:before="40"/>
                        <w:ind w:right="192"/>
                        <w:rPr>
                          <w:rFonts w:ascii="Corbel" w:hAnsi="Corbel"/>
                          <w:sz w:val="26"/>
                          <w:szCs w:val="26"/>
                        </w:rPr>
                      </w:pPr>
                      <w:r w:rsidRPr="00793254">
                        <w:rPr>
                          <w:rFonts w:ascii="Corbel" w:hAnsi="Corbel"/>
                          <w:sz w:val="28"/>
                          <w:szCs w:val="28"/>
                        </w:rPr>
                        <w:t>2</w:t>
                      </w:r>
                      <w:r w:rsidR="00637F62" w:rsidRPr="00793254">
                        <w:rPr>
                          <w:rFonts w:ascii="Corbel" w:hAnsi="Corbel"/>
                          <w:sz w:val="28"/>
                          <w:szCs w:val="28"/>
                        </w:rPr>
                        <w:t>0</w:t>
                      </w:r>
                      <w:r w:rsidRPr="00793254">
                        <w:rPr>
                          <w:rFonts w:ascii="Corbel" w:hAnsi="Corbel"/>
                          <w:sz w:val="28"/>
                          <w:szCs w:val="28"/>
                        </w:rPr>
                        <w:tab/>
                        <w:t>Felton Road ‘C</w:t>
                      </w:r>
                      <w:r w:rsidR="00B6012A" w:rsidRPr="00793254">
                        <w:rPr>
                          <w:rFonts w:ascii="Corbel" w:hAnsi="Corbel"/>
                          <w:sz w:val="28"/>
                          <w:szCs w:val="28"/>
                        </w:rPr>
                        <w:t>alvert</w:t>
                      </w:r>
                      <w:r w:rsidRPr="00793254">
                        <w:rPr>
                          <w:rFonts w:ascii="Corbel" w:hAnsi="Corbel"/>
                          <w:sz w:val="28"/>
                          <w:szCs w:val="28"/>
                        </w:rPr>
                        <w:t xml:space="preserve">’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29</w:t>
                      </w:r>
                      <w:r w:rsidR="00363B10" w:rsidRPr="00793254">
                        <w:rPr>
                          <w:rFonts w:ascii="Corbel" w:hAnsi="Corbel"/>
                          <w:sz w:val="26"/>
                          <w:szCs w:val="26"/>
                        </w:rPr>
                        <w:t>5</w:t>
                      </w:r>
                    </w:p>
                    <w:p w14:paraId="56F3F10D" w14:textId="48DCB6C9" w:rsidR="002B6EE6" w:rsidRPr="00793254" w:rsidRDefault="002B6EE6" w:rsidP="002B6EE6">
                      <w:pPr>
                        <w:tabs>
                          <w:tab w:val="left" w:pos="397"/>
                          <w:tab w:val="right" w:pos="9639"/>
                        </w:tabs>
                        <w:ind w:left="397" w:right="192"/>
                        <w:rPr>
                          <w:rFonts w:ascii="Corbel" w:hAnsi="Corbel"/>
                          <w:sz w:val="20"/>
                        </w:rPr>
                      </w:pPr>
                      <w:r w:rsidRPr="00793254">
                        <w:rPr>
                          <w:rFonts w:ascii="Corbel" w:hAnsi="Corbel"/>
                          <w:sz w:val="20"/>
                        </w:rPr>
                        <w:tab/>
                      </w:r>
                      <w:r w:rsidR="00637F62" w:rsidRPr="00793254">
                        <w:rPr>
                          <w:rFonts w:ascii="Corbel" w:hAnsi="Corbel"/>
                          <w:sz w:val="20"/>
                        </w:rPr>
                        <w:t>Immediately bursting with characteristic Calvert florals that are supported by dark cherry, plum and allspice. Violets flow endlessly on a silk laden mid-palate that intensifies and firms in the normal Calvert manner.</w:t>
                      </w:r>
                    </w:p>
                    <w:p w14:paraId="4FF37936" w14:textId="1F58AAE1" w:rsidR="00C4227B" w:rsidRPr="00793254" w:rsidRDefault="00C4227B" w:rsidP="00C10821">
                      <w:pPr>
                        <w:tabs>
                          <w:tab w:val="left" w:pos="397"/>
                          <w:tab w:val="right" w:pos="9639"/>
                        </w:tabs>
                        <w:spacing w:before="40"/>
                        <w:ind w:right="192"/>
                        <w:rPr>
                          <w:rFonts w:ascii="Corbel" w:hAnsi="Corbel"/>
                          <w:sz w:val="26"/>
                          <w:szCs w:val="26"/>
                        </w:rPr>
                      </w:pPr>
                      <w:r w:rsidRPr="00793254">
                        <w:rPr>
                          <w:rFonts w:ascii="Corbel" w:hAnsi="Corbel"/>
                          <w:sz w:val="28"/>
                          <w:szCs w:val="28"/>
                        </w:rPr>
                        <w:t>2</w:t>
                      </w:r>
                      <w:r w:rsidR="005E2DE6" w:rsidRPr="00793254">
                        <w:rPr>
                          <w:rFonts w:ascii="Corbel" w:hAnsi="Corbel"/>
                          <w:sz w:val="28"/>
                          <w:szCs w:val="28"/>
                        </w:rPr>
                        <w:t>2</w:t>
                      </w:r>
                      <w:r w:rsidRPr="00793254">
                        <w:rPr>
                          <w:rFonts w:ascii="Corbel" w:hAnsi="Corbel"/>
                          <w:sz w:val="28"/>
                          <w:szCs w:val="28"/>
                        </w:rPr>
                        <w:tab/>
                        <w:t xml:space="preserve">Felton Road ‘MacMuir’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w:t>
                      </w:r>
                      <w:r w:rsidR="00221EE0" w:rsidRPr="00793254">
                        <w:rPr>
                          <w:rFonts w:ascii="Corbel" w:hAnsi="Corbel"/>
                          <w:sz w:val="26"/>
                          <w:szCs w:val="26"/>
                        </w:rPr>
                        <w:t>90</w:t>
                      </w:r>
                    </w:p>
                    <w:p w14:paraId="67D8948F" w14:textId="278E2112" w:rsidR="00D76685" w:rsidRPr="00793254" w:rsidRDefault="00C4227B" w:rsidP="00D76685">
                      <w:pPr>
                        <w:tabs>
                          <w:tab w:val="left" w:pos="397"/>
                          <w:tab w:val="right" w:pos="9639"/>
                        </w:tabs>
                        <w:ind w:left="397" w:right="192"/>
                        <w:rPr>
                          <w:rFonts w:ascii="Corbel" w:hAnsi="Corbel"/>
                          <w:sz w:val="28"/>
                          <w:szCs w:val="28"/>
                        </w:rPr>
                      </w:pPr>
                      <w:r w:rsidRPr="00793254">
                        <w:rPr>
                          <w:rFonts w:ascii="Corbel" w:hAnsi="Corbel"/>
                          <w:sz w:val="20"/>
                        </w:rPr>
                        <w:tab/>
                      </w:r>
                      <w:r w:rsidR="00D76685" w:rsidRPr="00793254">
                        <w:rPr>
                          <w:rFonts w:ascii="Corbel" w:hAnsi="Corbel"/>
                          <w:sz w:val="20"/>
                        </w:rPr>
                        <w:t>The nose is dark, as is the colour, beguiling, but restrained. There is a stature to the palate here; a sort of authority to the way it stands back and allows you to explore its detail.</w:t>
                      </w:r>
                    </w:p>
                    <w:p w14:paraId="729DBDCF" w14:textId="49E3C7F6" w:rsidR="0094561D" w:rsidRPr="00793254" w:rsidRDefault="0094561D"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‘MacMuir’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2</w:t>
                      </w:r>
                      <w:r w:rsidR="00221EE0" w:rsidRPr="00793254">
                        <w:rPr>
                          <w:rFonts w:ascii="Corbel" w:hAnsi="Corbel"/>
                          <w:sz w:val="26"/>
                          <w:szCs w:val="26"/>
                        </w:rPr>
                        <w:t>90</w:t>
                      </w:r>
                    </w:p>
                    <w:p w14:paraId="2887B586" w14:textId="6438B6A4" w:rsidR="0094561D" w:rsidRPr="00793254" w:rsidRDefault="0094561D" w:rsidP="0094561D">
                      <w:pPr>
                        <w:tabs>
                          <w:tab w:val="left" w:pos="397"/>
                          <w:tab w:val="right" w:pos="9639"/>
                        </w:tabs>
                        <w:ind w:left="397" w:right="192"/>
                        <w:rPr>
                          <w:rFonts w:ascii="Corbel" w:hAnsi="Corbel"/>
                          <w:sz w:val="20"/>
                        </w:rPr>
                      </w:pPr>
                      <w:r w:rsidRPr="00793254">
                        <w:rPr>
                          <w:rFonts w:ascii="Corbel" w:hAnsi="Corbel"/>
                          <w:sz w:val="20"/>
                        </w:rPr>
                        <w:tab/>
                      </w:r>
                      <w:r w:rsidR="00AA278D" w:rsidRPr="00793254">
                        <w:rPr>
                          <w:rFonts w:ascii="Corbel" w:hAnsi="Corbel"/>
                          <w:sz w:val="20"/>
                        </w:rPr>
                        <w:t>Dark fruit and cocoa lead this saturating and brooding bouquet. The palate is similarly intense, a different iteration of Felton Road, but it nevertheless has the openness and immediate silky appeal. Sandalwood, dark chocolate and cranberry lingers on a sustained and immensely impressive finish</w:t>
                      </w:r>
                      <w:r w:rsidR="007F09BF" w:rsidRPr="00793254">
                        <w:rPr>
                          <w:rFonts w:ascii="Corbel" w:hAnsi="Corbel"/>
                          <w:sz w:val="20"/>
                        </w:rPr>
                        <w:t>.</w:t>
                      </w:r>
                    </w:p>
                    <w:p w14:paraId="72354D7B" w14:textId="165B855E" w:rsidR="00FB5C49" w:rsidRPr="00793254" w:rsidRDefault="00FB5C49" w:rsidP="00FB5C49">
                      <w:pPr>
                        <w:tabs>
                          <w:tab w:val="left" w:pos="397"/>
                          <w:tab w:val="right" w:pos="9639"/>
                        </w:tabs>
                        <w:spacing w:before="60"/>
                        <w:ind w:right="192"/>
                        <w:rPr>
                          <w:rFonts w:ascii="Corbel" w:hAnsi="Corbel"/>
                          <w:sz w:val="26"/>
                          <w:szCs w:val="26"/>
                        </w:rPr>
                      </w:pPr>
                      <w:r w:rsidRPr="00793254">
                        <w:rPr>
                          <w:rFonts w:ascii="Corbel" w:hAnsi="Corbel"/>
                          <w:sz w:val="28"/>
                          <w:szCs w:val="28"/>
                        </w:rPr>
                        <w:t>22</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325</w:t>
                      </w:r>
                    </w:p>
                    <w:p w14:paraId="01EA68A4" w14:textId="45E0792C" w:rsidR="00FB5C49" w:rsidRPr="00793254" w:rsidRDefault="00FB5C49" w:rsidP="00FB5C49">
                      <w:pPr>
                        <w:tabs>
                          <w:tab w:val="left" w:pos="397"/>
                          <w:tab w:val="right" w:pos="9639"/>
                        </w:tabs>
                        <w:ind w:left="397" w:right="192"/>
                        <w:rPr>
                          <w:rFonts w:ascii="Corbel" w:hAnsi="Corbel"/>
                          <w:sz w:val="20"/>
                        </w:rPr>
                      </w:pPr>
                      <w:r w:rsidRPr="00793254">
                        <w:rPr>
                          <w:rFonts w:ascii="Corbel" w:hAnsi="Corbel"/>
                          <w:sz w:val="20"/>
                        </w:rPr>
                        <w:tab/>
                      </w:r>
                      <w:r w:rsidR="00967C9E" w:rsidRPr="00793254">
                        <w:rPr>
                          <w:rFonts w:ascii="Corbel" w:hAnsi="Corbel"/>
                          <w:sz w:val="20"/>
                        </w:rPr>
                        <w:t>The vivacious character of the 2022 vintage leads the intense nose of dark florals, black cherry and an array of classic Central Otago spice and dried herbs. The flavours are again classic with plentiful diversity and complexity.</w:t>
                      </w:r>
                    </w:p>
                    <w:p w14:paraId="124F661E" w14:textId="52F085D0" w:rsidR="008E77AD" w:rsidRPr="00793254" w:rsidRDefault="008E77AD"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0075762B" w:rsidRPr="00793254">
                        <w:rPr>
                          <w:rFonts w:ascii="Corbel" w:hAnsi="Corbel"/>
                          <w:sz w:val="26"/>
                          <w:szCs w:val="26"/>
                        </w:rPr>
                        <w:t>325</w:t>
                      </w:r>
                    </w:p>
                    <w:p w14:paraId="0B0D3789" w14:textId="2478D954" w:rsidR="008E77AD" w:rsidRPr="00793254" w:rsidRDefault="008E77AD" w:rsidP="008E77AD">
                      <w:pPr>
                        <w:tabs>
                          <w:tab w:val="left" w:pos="397"/>
                          <w:tab w:val="right" w:pos="9639"/>
                        </w:tabs>
                        <w:ind w:left="397" w:right="192"/>
                        <w:rPr>
                          <w:rFonts w:ascii="Corbel" w:hAnsi="Corbel"/>
                          <w:sz w:val="20"/>
                        </w:rPr>
                      </w:pPr>
                      <w:r w:rsidRPr="00793254">
                        <w:rPr>
                          <w:rFonts w:ascii="Corbel" w:hAnsi="Corbel"/>
                          <w:sz w:val="20"/>
                        </w:rPr>
                        <w:tab/>
                      </w:r>
                      <w:r w:rsidR="00C40E8A" w:rsidRPr="00793254">
                        <w:rPr>
                          <w:rFonts w:ascii="Corbel" w:hAnsi="Corbel"/>
                          <w:sz w:val="20"/>
                        </w:rPr>
                        <w:t xml:space="preserve">The 2021 Pinot Noirs delight in their finesse and poise: not heavy or cloying like some other vintages, and as we have seen before, the Block 5 naturally luxuriates in these finer and elegant years. </w:t>
                      </w:r>
                    </w:p>
                    <w:p w14:paraId="512659D5" w14:textId="77777777" w:rsidR="00DE0682" w:rsidRPr="00793254" w:rsidRDefault="00DE0682" w:rsidP="00C10821">
                      <w:pPr>
                        <w:tabs>
                          <w:tab w:val="left" w:pos="397"/>
                          <w:tab w:val="right" w:pos="9639"/>
                        </w:tabs>
                        <w:spacing w:before="60"/>
                        <w:ind w:right="192"/>
                        <w:rPr>
                          <w:rFonts w:ascii="Corbel" w:hAnsi="Corbel"/>
                          <w:sz w:val="26"/>
                          <w:szCs w:val="26"/>
                        </w:rPr>
                      </w:pPr>
                      <w:r w:rsidRPr="00793254">
                        <w:rPr>
                          <w:rFonts w:ascii="Corbel" w:hAnsi="Corbel"/>
                          <w:sz w:val="28"/>
                          <w:szCs w:val="28"/>
                        </w:rPr>
                        <w:t>20</w:t>
                      </w:r>
                      <w:r w:rsidRPr="00793254">
                        <w:rPr>
                          <w:rFonts w:ascii="Corbel" w:hAnsi="Corbel"/>
                          <w:sz w:val="28"/>
                          <w:szCs w:val="28"/>
                        </w:rPr>
                        <w:tab/>
                        <w:t xml:space="preserve">Felton Road ‘Block 5’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345</w:t>
                      </w:r>
                    </w:p>
                    <w:p w14:paraId="47511BDE" w14:textId="32BB373B" w:rsidR="00DE0682" w:rsidRPr="00793254" w:rsidRDefault="00DE0682" w:rsidP="00DE0682">
                      <w:pPr>
                        <w:tabs>
                          <w:tab w:val="left" w:pos="397"/>
                          <w:tab w:val="right" w:pos="9639"/>
                        </w:tabs>
                        <w:ind w:left="397" w:right="192"/>
                        <w:rPr>
                          <w:rFonts w:ascii="Corbel" w:hAnsi="Corbel"/>
                          <w:sz w:val="20"/>
                        </w:rPr>
                      </w:pPr>
                      <w:r w:rsidRPr="00793254">
                        <w:rPr>
                          <w:rFonts w:ascii="Corbel" w:hAnsi="Corbel"/>
                          <w:sz w:val="20"/>
                        </w:rPr>
                        <w:tab/>
                        <w:t xml:space="preserve">A diverse and complex nose dominated by polished leather and dark rose. The power on the palate is seamlessly integrated with the refined fruit and transparent winemaking. </w:t>
                      </w:r>
                    </w:p>
                    <w:p w14:paraId="0848C990" w14:textId="17035FA0" w:rsidR="00061A3E" w:rsidRPr="00793254" w:rsidRDefault="00061A3E" w:rsidP="00C10821">
                      <w:pPr>
                        <w:tabs>
                          <w:tab w:val="left" w:pos="397"/>
                          <w:tab w:val="right" w:pos="9639"/>
                        </w:tabs>
                        <w:spacing w:before="60"/>
                        <w:ind w:right="192"/>
                        <w:rPr>
                          <w:rFonts w:ascii="Corbel" w:hAnsi="Corbel"/>
                          <w:sz w:val="26"/>
                          <w:szCs w:val="26"/>
                        </w:rPr>
                      </w:pPr>
                      <w:r w:rsidRPr="00793254">
                        <w:rPr>
                          <w:rFonts w:ascii="Corbel" w:hAnsi="Corbel"/>
                          <w:sz w:val="28"/>
                          <w:szCs w:val="28"/>
                        </w:rPr>
                        <w:t>22</w:t>
                      </w:r>
                      <w:r w:rsidRPr="00793254">
                        <w:rPr>
                          <w:rFonts w:ascii="Corbel" w:hAnsi="Corbel"/>
                          <w:sz w:val="28"/>
                          <w:szCs w:val="28"/>
                        </w:rPr>
                        <w:tab/>
                        <w:t xml:space="preserve">Felton Road ‘Block 3’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320</w:t>
                      </w:r>
                    </w:p>
                    <w:p w14:paraId="01753038" w14:textId="07C7892C" w:rsidR="00C72289" w:rsidRPr="00793254" w:rsidRDefault="00C72289" w:rsidP="00C72289">
                      <w:pPr>
                        <w:tabs>
                          <w:tab w:val="left" w:pos="397"/>
                          <w:tab w:val="right" w:pos="9639"/>
                        </w:tabs>
                        <w:ind w:left="397" w:right="192"/>
                        <w:rPr>
                          <w:rFonts w:ascii="Corbel" w:hAnsi="Corbel"/>
                          <w:sz w:val="20"/>
                        </w:rPr>
                      </w:pPr>
                      <w:r w:rsidRPr="00793254">
                        <w:rPr>
                          <w:rFonts w:ascii="Corbel" w:hAnsi="Corbel"/>
                          <w:sz w:val="20"/>
                        </w:rPr>
                        <w:tab/>
                        <w:t xml:space="preserve">Concentrated, powerful pinot noir with a medley of dark, strong cherry/berry fruits that almost mask a subtler suggestion of floral and fresh herb characters. A moderately assertive backbone of fine, peppery oak and fruit tannins suggests good cellaring potential although the wine is certainly accessible now. </w:t>
                      </w:r>
                    </w:p>
                    <w:p w14:paraId="451FF8F0" w14:textId="6D701F7F" w:rsidR="00D97C88" w:rsidRPr="00793254" w:rsidRDefault="00D97C88" w:rsidP="00C10821">
                      <w:pPr>
                        <w:tabs>
                          <w:tab w:val="left" w:pos="397"/>
                          <w:tab w:val="right" w:pos="9639"/>
                        </w:tabs>
                        <w:spacing w:before="60"/>
                        <w:ind w:right="192"/>
                        <w:rPr>
                          <w:rFonts w:ascii="Corbel" w:hAnsi="Corbel"/>
                          <w:sz w:val="26"/>
                          <w:szCs w:val="26"/>
                        </w:rPr>
                      </w:pPr>
                      <w:r w:rsidRPr="00793254">
                        <w:rPr>
                          <w:rFonts w:ascii="Corbel" w:hAnsi="Corbel"/>
                          <w:sz w:val="28"/>
                          <w:szCs w:val="28"/>
                        </w:rPr>
                        <w:t>21</w:t>
                      </w:r>
                      <w:r w:rsidRPr="00793254">
                        <w:rPr>
                          <w:rFonts w:ascii="Corbel" w:hAnsi="Corbel"/>
                          <w:sz w:val="28"/>
                          <w:szCs w:val="28"/>
                        </w:rPr>
                        <w:tab/>
                        <w:t xml:space="preserve">Felton Road ‘Block 3’ </w:t>
                      </w:r>
                      <w:r w:rsidRPr="00793254">
                        <w:rPr>
                          <w:rFonts w:ascii="Corbel" w:hAnsi="Corbel"/>
                          <w:szCs w:val="24"/>
                        </w:rPr>
                        <w:t>Central Otago NZ</w:t>
                      </w:r>
                      <w:r w:rsidRPr="00793254">
                        <w:rPr>
                          <w:rFonts w:ascii="Corbel" w:hAnsi="Corbel"/>
                          <w:szCs w:val="24"/>
                        </w:rPr>
                        <w:tab/>
                      </w:r>
                      <w:r w:rsidRPr="00793254">
                        <w:rPr>
                          <w:rFonts w:ascii="Corbel" w:hAnsi="Corbel"/>
                          <w:sz w:val="26"/>
                          <w:szCs w:val="26"/>
                        </w:rPr>
                        <w:t>320</w:t>
                      </w:r>
                    </w:p>
                    <w:p w14:paraId="769DE2A8" w14:textId="1B680277" w:rsidR="00D97C88" w:rsidRPr="00446667" w:rsidRDefault="00D97C88" w:rsidP="00D97C88">
                      <w:pPr>
                        <w:tabs>
                          <w:tab w:val="left" w:pos="397"/>
                          <w:tab w:val="right" w:pos="9639"/>
                        </w:tabs>
                        <w:ind w:left="397" w:right="192"/>
                        <w:rPr>
                          <w:rFonts w:ascii="Corbel" w:hAnsi="Corbel"/>
                          <w:color w:val="000000" w:themeColor="text1"/>
                          <w:sz w:val="20"/>
                        </w:rPr>
                      </w:pPr>
                      <w:r w:rsidRPr="00793254">
                        <w:rPr>
                          <w:rFonts w:ascii="Corbel" w:hAnsi="Corbel"/>
                          <w:sz w:val="20"/>
                        </w:rPr>
                        <w:tab/>
                        <w:t>It’s incredibly transparent on the palate, drawing you in to the chocolate that lies beneath the surface. The tannins are surprisingly svelte and perfectly formed. All the power is focussed on the back of the palate, as it should be</w:t>
                      </w:r>
                      <w:r w:rsidR="00967C9E">
                        <w:rPr>
                          <w:rFonts w:ascii="Corbel" w:hAnsi="Corbel"/>
                          <w:color w:val="000000" w:themeColor="text1"/>
                          <w:sz w:val="20"/>
                        </w:rPr>
                        <w:t>.</w:t>
                      </w:r>
                    </w:p>
                    <w:p w14:paraId="493DF013" w14:textId="0693F301" w:rsidR="002D7245" w:rsidRPr="00446667" w:rsidRDefault="00693341" w:rsidP="00AF0D66">
                      <w:pPr>
                        <w:tabs>
                          <w:tab w:val="left" w:pos="397"/>
                          <w:tab w:val="right" w:pos="9639"/>
                        </w:tabs>
                        <w:ind w:left="397" w:right="192"/>
                        <w:rPr>
                          <w:rFonts w:ascii="Corbel" w:hAnsi="Corbel"/>
                          <w:color w:val="000000" w:themeColor="text1"/>
                          <w:sz w:val="20"/>
                        </w:rPr>
                      </w:pPr>
                      <w:r w:rsidRPr="00446667">
                        <w:rPr>
                          <w:rFonts w:ascii="Corbel" w:hAnsi="Corbel"/>
                          <w:color w:val="000000" w:themeColor="text1"/>
                          <w:sz w:val="20"/>
                        </w:rPr>
                        <w:t>.</w:t>
                      </w:r>
                    </w:p>
                    <w:p w14:paraId="783AC5D7" w14:textId="77777777" w:rsidR="00AF0D66" w:rsidRPr="000A46F2" w:rsidRDefault="00AF0D66" w:rsidP="00AF0D66">
                      <w:pPr>
                        <w:tabs>
                          <w:tab w:val="left" w:pos="397"/>
                          <w:tab w:val="right" w:pos="9639"/>
                        </w:tabs>
                        <w:ind w:left="397" w:right="192"/>
                        <w:rPr>
                          <w:rFonts w:ascii="Corbel" w:hAnsi="Corbel"/>
                          <w:sz w:val="20"/>
                        </w:rPr>
                      </w:pPr>
                    </w:p>
                    <w:p w14:paraId="01C4BDD9" w14:textId="77777777" w:rsidR="00AF0D66" w:rsidRPr="000A46F2" w:rsidRDefault="00AF0D66" w:rsidP="00AF0D66">
                      <w:pPr>
                        <w:tabs>
                          <w:tab w:val="left" w:pos="397"/>
                          <w:tab w:val="right" w:pos="9639"/>
                        </w:tabs>
                        <w:ind w:left="397" w:right="192"/>
                        <w:rPr>
                          <w:rFonts w:ascii="Corbel" w:hAnsi="Corbel"/>
                          <w:sz w:val="20"/>
                        </w:rPr>
                      </w:pPr>
                    </w:p>
                    <w:p w14:paraId="73B3E14E" w14:textId="77777777" w:rsidR="00AF0D66" w:rsidRPr="000A46F2" w:rsidRDefault="00AF0D66" w:rsidP="00AF0D66">
                      <w:pPr>
                        <w:tabs>
                          <w:tab w:val="left" w:pos="397"/>
                          <w:tab w:val="right" w:pos="9639"/>
                        </w:tabs>
                        <w:ind w:left="426" w:right="170"/>
                        <w:rPr>
                          <w:rFonts w:ascii="Corbel" w:hAnsi="Corbel"/>
                          <w:sz w:val="20"/>
                        </w:rPr>
                      </w:pPr>
                    </w:p>
                    <w:p w14:paraId="56D7655F" w14:textId="77777777" w:rsidR="00AF0D66" w:rsidRDefault="00AF0D66" w:rsidP="00AF0D66"/>
                  </w:txbxContent>
                </v:textbox>
                <w10:wrap type="square" anchorx="margin"/>
              </v:shape>
            </w:pict>
          </mc:Fallback>
        </mc:AlternateContent>
      </w:r>
      <w:r w:rsidR="002A7670" w:rsidRPr="00783399">
        <w:rPr>
          <w:color w:val="auto"/>
        </w:rPr>
        <w:t>PINOT NOIR</w:t>
      </w:r>
    </w:p>
    <w:p w14:paraId="7B068744" w14:textId="1781E434" w:rsidR="006C220C" w:rsidRPr="00783399" w:rsidRDefault="00295558" w:rsidP="00D87B8C">
      <w:pPr>
        <w:tabs>
          <w:tab w:val="left" w:pos="397"/>
          <w:tab w:val="right" w:pos="9639"/>
        </w:tabs>
        <w:ind w:left="426" w:right="170"/>
        <w:jc w:val="center"/>
      </w:pPr>
      <w:r w:rsidRPr="00783399">
        <w:rPr>
          <w:rFonts w:ascii="Corbel" w:hAnsi="Corbel"/>
          <w:sz w:val="20"/>
        </w:rPr>
        <w:t>.</w:t>
      </w:r>
      <w:r w:rsidRPr="00783399">
        <w:rPr>
          <w:rFonts w:ascii="Corbel" w:hAnsi="Corbel"/>
          <w:noProof/>
          <w:sz w:val="44"/>
          <w:szCs w:val="48"/>
          <w:lang w:eastAsia="en-AU"/>
        </w:rPr>
        <w:t xml:space="preserve"> PINOT</w:t>
      </w:r>
      <w:r w:rsidR="006C220C" w:rsidRPr="00783399">
        <w:rPr>
          <w:rFonts w:ascii="Corbel" w:hAnsi="Corbel"/>
          <w:noProof/>
          <w:sz w:val="44"/>
          <w:szCs w:val="48"/>
          <w:lang w:eastAsia="en-AU"/>
        </w:rPr>
        <w:t xml:space="preserve"> NOIR</w:t>
      </w:r>
    </w:p>
    <w:p w14:paraId="5C100930" w14:textId="2D5AE717" w:rsidR="00752E63" w:rsidRPr="00783399" w:rsidRDefault="00752E63" w:rsidP="00752E63">
      <w:pPr>
        <w:tabs>
          <w:tab w:val="left" w:pos="397"/>
          <w:tab w:val="right" w:pos="9639"/>
        </w:tabs>
        <w:spacing w:before="200"/>
        <w:ind w:right="170"/>
        <w:rPr>
          <w:rFonts w:ascii="Corbel" w:hAnsi="Corbel"/>
          <w:sz w:val="26"/>
          <w:szCs w:val="26"/>
        </w:rPr>
      </w:pPr>
      <w:bookmarkStart w:id="91" w:name="_Hlk143960369"/>
      <w:bookmarkStart w:id="92" w:name="_Hlk143957214"/>
      <w:r w:rsidRPr="00783399">
        <w:rPr>
          <w:rFonts w:ascii="Corbel" w:hAnsi="Corbel"/>
          <w:sz w:val="28"/>
          <w:szCs w:val="28"/>
        </w:rPr>
        <w:t>21</w:t>
      </w:r>
      <w:r w:rsidRPr="00783399">
        <w:rPr>
          <w:rFonts w:ascii="Corbel" w:hAnsi="Corbel"/>
          <w:sz w:val="28"/>
          <w:szCs w:val="28"/>
        </w:rPr>
        <w:tab/>
        <w:t>Ten Min</w:t>
      </w:r>
      <w:r w:rsidR="00B17CAE" w:rsidRPr="00783399">
        <w:rPr>
          <w:rFonts w:ascii="Corbel" w:hAnsi="Corbel"/>
          <w:sz w:val="28"/>
          <w:szCs w:val="28"/>
        </w:rPr>
        <w:t>ute</w:t>
      </w:r>
      <w:r w:rsidR="004B7670" w:rsidRPr="00783399">
        <w:rPr>
          <w:rFonts w:ascii="Corbel" w:hAnsi="Corbel"/>
          <w:sz w:val="28"/>
          <w:szCs w:val="28"/>
        </w:rPr>
        <w:t>s by Tra</w:t>
      </w:r>
      <w:r w:rsidR="00B94A14" w:rsidRPr="00783399">
        <w:rPr>
          <w:rFonts w:ascii="Corbel" w:hAnsi="Corbel"/>
          <w:sz w:val="28"/>
          <w:szCs w:val="28"/>
        </w:rPr>
        <w:t>ctor</w:t>
      </w:r>
      <w:r w:rsidRPr="00783399">
        <w:rPr>
          <w:rFonts w:ascii="Corbel" w:hAnsi="Corbel"/>
          <w:sz w:val="28"/>
          <w:szCs w:val="28"/>
        </w:rPr>
        <w:t xml:space="preserve"> ‘</w:t>
      </w:r>
      <w:r w:rsidR="00B94A14" w:rsidRPr="00783399">
        <w:rPr>
          <w:rFonts w:ascii="Corbel" w:hAnsi="Corbel"/>
          <w:sz w:val="28"/>
          <w:szCs w:val="28"/>
        </w:rPr>
        <w:t>Up the Hill</w:t>
      </w:r>
      <w:r w:rsidRPr="00783399">
        <w:rPr>
          <w:rFonts w:ascii="Corbel" w:hAnsi="Corbel"/>
          <w:sz w:val="28"/>
          <w:szCs w:val="28"/>
        </w:rPr>
        <w:t xml:space="preserve">’ </w:t>
      </w:r>
      <w:r w:rsidRPr="00783399">
        <w:rPr>
          <w:rFonts w:ascii="Corbel" w:hAnsi="Corbel"/>
          <w:szCs w:val="24"/>
        </w:rPr>
        <w:t>Mornington Peninsula VIC</w:t>
      </w:r>
      <w:r w:rsidRPr="00783399">
        <w:rPr>
          <w:rFonts w:ascii="Corbel" w:hAnsi="Corbel"/>
          <w:sz w:val="28"/>
          <w:szCs w:val="28"/>
        </w:rPr>
        <w:tab/>
      </w:r>
      <w:r w:rsidRPr="00783399">
        <w:rPr>
          <w:rFonts w:ascii="Corbel" w:hAnsi="Corbel"/>
          <w:sz w:val="26"/>
          <w:szCs w:val="26"/>
        </w:rPr>
        <w:t>15</w:t>
      </w:r>
      <w:r w:rsidR="00561C8B" w:rsidRPr="00783399">
        <w:rPr>
          <w:rFonts w:ascii="Corbel" w:hAnsi="Corbel"/>
          <w:sz w:val="26"/>
          <w:szCs w:val="26"/>
        </w:rPr>
        <w:t>5</w:t>
      </w:r>
    </w:p>
    <w:p w14:paraId="5564797E" w14:textId="3B07C8B8" w:rsidR="00A8483B" w:rsidRPr="00783399" w:rsidRDefault="00A8483B" w:rsidP="00561C8B">
      <w:pPr>
        <w:ind w:left="426"/>
        <w:rPr>
          <w:rFonts w:ascii="Corbel" w:hAnsi="Corbel"/>
          <w:sz w:val="20"/>
        </w:rPr>
      </w:pPr>
      <w:r w:rsidRPr="00783399">
        <w:rPr>
          <w:rFonts w:ascii="Corbel" w:hAnsi="Corbel"/>
          <w:sz w:val="20"/>
        </w:rPr>
        <w:t xml:space="preserve">Selected from our Main Ridge vineyards –‘up the hill', this wine speaks of the subregion with lifted spice – hints of </w:t>
      </w:r>
      <w:r w:rsidR="00561C8B" w:rsidRPr="00783399">
        <w:rPr>
          <w:rFonts w:ascii="Corbel" w:hAnsi="Corbel"/>
          <w:sz w:val="20"/>
        </w:rPr>
        <w:t xml:space="preserve"> </w:t>
      </w:r>
      <w:r w:rsidRPr="00783399">
        <w:rPr>
          <w:rFonts w:ascii="Corbel" w:hAnsi="Corbel"/>
          <w:sz w:val="20"/>
        </w:rPr>
        <w:t>cinnamon, cardamon and crushed Autumn leaves intertwined with a potpourri of strawberry, red fruit, rose petal &amp; violets.</w:t>
      </w:r>
    </w:p>
    <w:p w14:paraId="00E55DF0" w14:textId="5C11BCDF" w:rsidR="00F03656" w:rsidRPr="00783399" w:rsidRDefault="00F03656" w:rsidP="00C92124">
      <w:pPr>
        <w:tabs>
          <w:tab w:val="left" w:pos="397"/>
          <w:tab w:val="right" w:pos="9639"/>
        </w:tabs>
        <w:spacing w:before="200"/>
        <w:ind w:right="170"/>
        <w:rPr>
          <w:rFonts w:ascii="Corbel" w:hAnsi="Corbel"/>
          <w:sz w:val="26"/>
          <w:szCs w:val="26"/>
        </w:rPr>
      </w:pPr>
      <w:r w:rsidRPr="00783399">
        <w:rPr>
          <w:rFonts w:ascii="Corbel" w:hAnsi="Corbel"/>
          <w:sz w:val="28"/>
          <w:szCs w:val="28"/>
        </w:rPr>
        <w:t>2</w:t>
      </w:r>
      <w:r w:rsidR="00542BD3" w:rsidRPr="00783399">
        <w:rPr>
          <w:rFonts w:ascii="Corbel" w:hAnsi="Corbel"/>
          <w:sz w:val="28"/>
          <w:szCs w:val="28"/>
        </w:rPr>
        <w:t>2</w:t>
      </w:r>
      <w:r w:rsidRPr="00783399">
        <w:rPr>
          <w:rFonts w:ascii="Corbel" w:hAnsi="Corbel"/>
          <w:sz w:val="28"/>
          <w:szCs w:val="28"/>
        </w:rPr>
        <w:tab/>
        <w:t>Mews</w:t>
      </w:r>
      <w:r w:rsidR="00162C72" w:rsidRPr="00783399">
        <w:rPr>
          <w:rFonts w:ascii="Corbel" w:hAnsi="Corbel"/>
          <w:sz w:val="28"/>
          <w:szCs w:val="28"/>
        </w:rPr>
        <w:t>tone</w:t>
      </w:r>
      <w:r w:rsidRPr="00783399">
        <w:rPr>
          <w:rFonts w:ascii="Corbel" w:hAnsi="Corbel"/>
          <w:sz w:val="28"/>
          <w:szCs w:val="28"/>
        </w:rPr>
        <w:t xml:space="preserve"> </w:t>
      </w:r>
      <w:r w:rsidR="00A821FD" w:rsidRPr="00783399">
        <w:rPr>
          <w:rFonts w:ascii="Corbel" w:hAnsi="Corbel"/>
          <w:sz w:val="28"/>
          <w:szCs w:val="28"/>
        </w:rPr>
        <w:t>Flo</w:t>
      </w:r>
      <w:r w:rsidR="00FC4774" w:rsidRPr="00783399">
        <w:rPr>
          <w:rFonts w:ascii="Corbel" w:hAnsi="Corbel"/>
          <w:sz w:val="28"/>
          <w:szCs w:val="28"/>
        </w:rPr>
        <w:t xml:space="preserve">werpot </w:t>
      </w:r>
      <w:r w:rsidR="00C95B54" w:rsidRPr="00783399">
        <w:rPr>
          <w:rFonts w:ascii="Corbel" w:hAnsi="Corbel"/>
          <w:szCs w:val="24"/>
        </w:rPr>
        <w:t>TAS</w:t>
      </w:r>
      <w:r w:rsidRPr="00783399">
        <w:rPr>
          <w:rFonts w:ascii="Corbel" w:hAnsi="Corbel"/>
          <w:sz w:val="28"/>
          <w:szCs w:val="28"/>
        </w:rPr>
        <w:tab/>
      </w:r>
      <w:r w:rsidRPr="00783399">
        <w:rPr>
          <w:rFonts w:ascii="Corbel" w:hAnsi="Corbel"/>
          <w:sz w:val="26"/>
          <w:szCs w:val="26"/>
        </w:rPr>
        <w:t>1</w:t>
      </w:r>
      <w:r w:rsidR="00162C72" w:rsidRPr="00783399">
        <w:rPr>
          <w:rFonts w:ascii="Corbel" w:hAnsi="Corbel"/>
          <w:sz w:val="26"/>
          <w:szCs w:val="26"/>
        </w:rPr>
        <w:t>59</w:t>
      </w:r>
    </w:p>
    <w:p w14:paraId="7BA8417D" w14:textId="337062EA" w:rsidR="00F03656" w:rsidRPr="00783399" w:rsidRDefault="00F03656" w:rsidP="00F03656">
      <w:pPr>
        <w:tabs>
          <w:tab w:val="left" w:pos="397"/>
          <w:tab w:val="right" w:pos="9639"/>
        </w:tabs>
        <w:ind w:left="397" w:right="170"/>
        <w:rPr>
          <w:rFonts w:ascii="Corbel" w:hAnsi="Corbel"/>
          <w:sz w:val="28"/>
          <w:szCs w:val="28"/>
        </w:rPr>
      </w:pPr>
      <w:r w:rsidRPr="00783399">
        <w:rPr>
          <w:rFonts w:ascii="Corbel" w:hAnsi="Corbel"/>
          <w:sz w:val="20"/>
        </w:rPr>
        <w:tab/>
      </w:r>
      <w:r w:rsidR="002140AB" w:rsidRPr="00783399">
        <w:rPr>
          <w:rFonts w:ascii="Corbel" w:hAnsi="Corbel"/>
          <w:sz w:val="20"/>
        </w:rPr>
        <w:t>It's a prime spot for Jonathan Hughes to craft high-quality Pinot Noir. The fruit picked on the knife edge of ripeness, but with crunchy acidity as a backbone. A Pinot of full body and flavour with polish and precision in spades. It's a stellar release.</w:t>
      </w:r>
    </w:p>
    <w:bookmarkEnd w:id="91"/>
    <w:p w14:paraId="35323FFF" w14:textId="3B58F4F7" w:rsidR="000843F1" w:rsidRPr="00783399" w:rsidRDefault="000843F1" w:rsidP="00C92124">
      <w:pPr>
        <w:tabs>
          <w:tab w:val="left" w:pos="397"/>
          <w:tab w:val="right" w:pos="9639"/>
        </w:tabs>
        <w:spacing w:before="20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 xml:space="preserve">Scorpo ‘Old Cherry Orchard’ </w:t>
      </w:r>
      <w:r w:rsidRPr="00783399">
        <w:rPr>
          <w:rFonts w:ascii="Corbel" w:hAnsi="Corbel"/>
          <w:szCs w:val="24"/>
        </w:rPr>
        <w:t>Mornington Peninsula VIC</w:t>
      </w:r>
      <w:r w:rsidRPr="00783399">
        <w:rPr>
          <w:rFonts w:ascii="Corbel" w:hAnsi="Corbel"/>
          <w:sz w:val="28"/>
          <w:szCs w:val="28"/>
        </w:rPr>
        <w:tab/>
      </w:r>
      <w:r w:rsidRPr="00783399">
        <w:rPr>
          <w:rFonts w:ascii="Corbel" w:hAnsi="Corbel"/>
          <w:sz w:val="26"/>
          <w:szCs w:val="26"/>
        </w:rPr>
        <w:t>188</w:t>
      </w:r>
    </w:p>
    <w:p w14:paraId="3ED24D08" w14:textId="5719FB52" w:rsidR="000843F1" w:rsidRPr="00783399" w:rsidRDefault="000843F1" w:rsidP="000843F1">
      <w:pPr>
        <w:tabs>
          <w:tab w:val="left" w:pos="397"/>
          <w:tab w:val="right" w:pos="9639"/>
        </w:tabs>
        <w:ind w:left="397" w:right="170"/>
        <w:rPr>
          <w:rFonts w:ascii="Corbel" w:hAnsi="Corbel"/>
          <w:sz w:val="26"/>
          <w:szCs w:val="26"/>
        </w:rPr>
      </w:pPr>
      <w:r w:rsidRPr="00783399">
        <w:rPr>
          <w:rFonts w:ascii="Corbel" w:hAnsi="Corbel"/>
          <w:sz w:val="20"/>
        </w:rPr>
        <w:tab/>
        <w:t>Intense cherry along with porcini mushroom, dried herbs and hints of cedar. The palate is tight and delicate with great length. Fine tannins and a great backbone of acidity.</w:t>
      </w:r>
    </w:p>
    <w:p w14:paraId="1A7C9191" w14:textId="33A4A3B8" w:rsidR="000843F1" w:rsidRPr="00783399" w:rsidRDefault="000843F1" w:rsidP="00C92124">
      <w:pPr>
        <w:tabs>
          <w:tab w:val="left" w:pos="397"/>
          <w:tab w:val="right" w:pos="9639"/>
        </w:tabs>
        <w:spacing w:before="200"/>
        <w:ind w:right="170"/>
        <w:rPr>
          <w:rFonts w:ascii="Corbel" w:hAnsi="Corbel"/>
          <w:sz w:val="20"/>
        </w:rPr>
      </w:pPr>
      <w:r w:rsidRPr="00783399">
        <w:rPr>
          <w:rFonts w:ascii="Corbel" w:hAnsi="Corbel"/>
          <w:sz w:val="28"/>
          <w:szCs w:val="28"/>
        </w:rPr>
        <w:t>19</w:t>
      </w:r>
      <w:r w:rsidRPr="00783399">
        <w:rPr>
          <w:rFonts w:ascii="Corbel" w:hAnsi="Corbel"/>
          <w:sz w:val="28"/>
          <w:szCs w:val="28"/>
        </w:rPr>
        <w:tab/>
        <w:t xml:space="preserve">Savaterre </w:t>
      </w:r>
      <w:r w:rsidRPr="00783399">
        <w:rPr>
          <w:rFonts w:ascii="Corbel" w:hAnsi="Corbel"/>
          <w:szCs w:val="24"/>
        </w:rPr>
        <w:t>Beechworth VIC</w:t>
      </w:r>
      <w:r w:rsidRPr="00783399">
        <w:rPr>
          <w:rFonts w:ascii="Corbel" w:hAnsi="Corbel"/>
          <w:szCs w:val="24"/>
        </w:rPr>
        <w:tab/>
      </w:r>
      <w:r w:rsidRPr="00783399">
        <w:rPr>
          <w:rFonts w:ascii="Corbel" w:hAnsi="Corbel"/>
          <w:sz w:val="26"/>
          <w:szCs w:val="26"/>
        </w:rPr>
        <w:t>177</w:t>
      </w:r>
    </w:p>
    <w:p w14:paraId="37E91708" w14:textId="77777777" w:rsidR="000843F1" w:rsidRPr="00783399" w:rsidRDefault="000843F1" w:rsidP="000843F1">
      <w:pPr>
        <w:tabs>
          <w:tab w:val="left" w:pos="397"/>
          <w:tab w:val="right" w:pos="9639"/>
        </w:tabs>
        <w:ind w:left="426" w:right="170"/>
        <w:rPr>
          <w:rFonts w:ascii="Corbel" w:hAnsi="Corbel"/>
          <w:sz w:val="20"/>
        </w:rPr>
      </w:pPr>
      <w:r w:rsidRPr="00783399">
        <w:rPr>
          <w:rFonts w:ascii="Corbel" w:hAnsi="Corbel"/>
          <w:sz w:val="20"/>
        </w:rPr>
        <w:t>The extremely densely planted Savaterre vineyard sees low input biodynamic viticulture. This is a terroir driven pinot of great power, structure and intensity, seasoned in new, tight grained French oak.</w:t>
      </w:r>
    </w:p>
    <w:p w14:paraId="2D22FC4E" w14:textId="76923F37" w:rsidR="00F22EE4" w:rsidRPr="00783399" w:rsidRDefault="00F22EE4" w:rsidP="00C92124">
      <w:pPr>
        <w:tabs>
          <w:tab w:val="left" w:pos="397"/>
          <w:tab w:val="right" w:pos="9639"/>
        </w:tabs>
        <w:spacing w:before="200"/>
        <w:ind w:right="170"/>
        <w:rPr>
          <w:rFonts w:ascii="Corbel" w:hAnsi="Corbel"/>
          <w:sz w:val="26"/>
          <w:szCs w:val="26"/>
        </w:rPr>
      </w:pPr>
      <w:r w:rsidRPr="00783399">
        <w:rPr>
          <w:rFonts w:ascii="Corbel" w:hAnsi="Corbel"/>
          <w:sz w:val="28"/>
          <w:szCs w:val="28"/>
        </w:rPr>
        <w:t>1</w:t>
      </w:r>
      <w:r w:rsidR="00FC7D8D" w:rsidRPr="00783399">
        <w:rPr>
          <w:rFonts w:ascii="Corbel" w:hAnsi="Corbel"/>
          <w:sz w:val="28"/>
          <w:szCs w:val="28"/>
        </w:rPr>
        <w:t>2</w:t>
      </w:r>
      <w:r w:rsidRPr="00783399">
        <w:rPr>
          <w:rFonts w:ascii="Corbel" w:hAnsi="Corbel"/>
          <w:sz w:val="28"/>
          <w:szCs w:val="28"/>
        </w:rPr>
        <w:tab/>
        <w:t xml:space="preserve">Pegasus Bay ‘Aged Release’ </w:t>
      </w:r>
      <w:r w:rsidRPr="00783399">
        <w:rPr>
          <w:rFonts w:ascii="Corbel" w:hAnsi="Corbel"/>
          <w:szCs w:val="24"/>
        </w:rPr>
        <w:t>Canterbury NZ</w:t>
      </w:r>
      <w:r w:rsidRPr="00783399">
        <w:rPr>
          <w:rFonts w:ascii="Corbel" w:hAnsi="Corbel"/>
          <w:szCs w:val="24"/>
        </w:rPr>
        <w:tab/>
      </w:r>
      <w:r w:rsidR="003971D6" w:rsidRPr="00783399">
        <w:rPr>
          <w:rFonts w:ascii="Corbel" w:hAnsi="Corbel"/>
          <w:sz w:val="26"/>
          <w:szCs w:val="26"/>
        </w:rPr>
        <w:t>220</w:t>
      </w:r>
    </w:p>
    <w:p w14:paraId="32361487" w14:textId="7F2D4EB4" w:rsidR="00F22EE4" w:rsidRPr="00783399" w:rsidRDefault="00F22EE4" w:rsidP="00FB70A7">
      <w:pPr>
        <w:tabs>
          <w:tab w:val="left" w:pos="397"/>
          <w:tab w:val="right" w:pos="9639"/>
        </w:tabs>
        <w:ind w:left="426"/>
        <w:rPr>
          <w:rFonts w:ascii="Corbel" w:hAnsi="Corbel"/>
          <w:sz w:val="20"/>
        </w:rPr>
      </w:pPr>
      <w:r w:rsidRPr="00783399">
        <w:rPr>
          <w:rFonts w:ascii="Corbel" w:hAnsi="Corbel"/>
          <w:sz w:val="20"/>
        </w:rPr>
        <w:t xml:space="preserve">Aromas of a developing wine show first with red berry fruits beginning to dry a little, darker plum and an earthy, mineral integrated complexity. Primary fruit notes remain too, but these are hidden behind the toasty smoky layers of wood and bottle-age. aromas of cinnamon and wood smoke, clove and vanilla </w:t>
      </w:r>
      <w:r w:rsidR="00E530F8" w:rsidRPr="00783399">
        <w:rPr>
          <w:rFonts w:ascii="Corbel" w:hAnsi="Corbel"/>
          <w:sz w:val="20"/>
        </w:rPr>
        <w:t>spice.</w:t>
      </w:r>
      <w:r w:rsidRPr="00783399">
        <w:rPr>
          <w:rFonts w:ascii="Corbel" w:hAnsi="Corbel"/>
          <w:sz w:val="20"/>
        </w:rPr>
        <w:t xml:space="preserve"> </w:t>
      </w:r>
    </w:p>
    <w:p w14:paraId="13B8D4F9" w14:textId="1ADCADC0" w:rsidR="00C92124" w:rsidRPr="00783399" w:rsidRDefault="00C92124" w:rsidP="00C92124">
      <w:pPr>
        <w:tabs>
          <w:tab w:val="left" w:pos="397"/>
          <w:tab w:val="right" w:pos="9639"/>
        </w:tabs>
        <w:spacing w:before="200"/>
        <w:ind w:right="170"/>
        <w:rPr>
          <w:rFonts w:ascii="Corbel" w:hAnsi="Corbel"/>
          <w:sz w:val="26"/>
          <w:szCs w:val="26"/>
        </w:rPr>
      </w:pPr>
      <w:bookmarkStart w:id="93" w:name="_Hlk130823923"/>
      <w:r w:rsidRPr="00783399">
        <w:rPr>
          <w:rFonts w:ascii="Corbel" w:hAnsi="Corbel"/>
          <w:sz w:val="28"/>
          <w:szCs w:val="28"/>
        </w:rPr>
        <w:t>2</w:t>
      </w:r>
      <w:r w:rsidR="00AC2497" w:rsidRPr="00783399">
        <w:rPr>
          <w:rFonts w:ascii="Corbel" w:hAnsi="Corbel"/>
          <w:sz w:val="28"/>
          <w:szCs w:val="28"/>
        </w:rPr>
        <w:t>1</w:t>
      </w:r>
      <w:r w:rsidRPr="00783399">
        <w:rPr>
          <w:rFonts w:ascii="Corbel" w:hAnsi="Corbel"/>
          <w:sz w:val="28"/>
          <w:szCs w:val="28"/>
        </w:rPr>
        <w:tab/>
      </w:r>
      <w:r w:rsidR="00542BD3" w:rsidRPr="00783399">
        <w:rPr>
          <w:rFonts w:ascii="Corbel" w:hAnsi="Corbel"/>
          <w:sz w:val="28"/>
          <w:szCs w:val="28"/>
        </w:rPr>
        <w:t>By Farr</w:t>
      </w:r>
      <w:r w:rsidRPr="00783399">
        <w:rPr>
          <w:rFonts w:ascii="Corbel" w:hAnsi="Corbel"/>
          <w:sz w:val="28"/>
          <w:szCs w:val="28"/>
        </w:rPr>
        <w:t xml:space="preserve"> ‘</w:t>
      </w:r>
      <w:r w:rsidR="002C5FD4" w:rsidRPr="00783399">
        <w:rPr>
          <w:rFonts w:ascii="Corbel" w:hAnsi="Corbel"/>
          <w:sz w:val="28"/>
          <w:szCs w:val="28"/>
        </w:rPr>
        <w:t>Farrside</w:t>
      </w:r>
      <w:r w:rsidRPr="00783399">
        <w:rPr>
          <w:rFonts w:ascii="Corbel" w:hAnsi="Corbel"/>
          <w:sz w:val="28"/>
          <w:szCs w:val="28"/>
        </w:rPr>
        <w:t xml:space="preserve">’ </w:t>
      </w:r>
      <w:r w:rsidR="004F65D3" w:rsidRPr="00783399">
        <w:rPr>
          <w:rFonts w:ascii="Corbel" w:hAnsi="Corbel"/>
          <w:szCs w:val="24"/>
        </w:rPr>
        <w:t>Geelong</w:t>
      </w:r>
      <w:r w:rsidRPr="00783399">
        <w:rPr>
          <w:rFonts w:ascii="Corbel" w:hAnsi="Corbel"/>
          <w:szCs w:val="24"/>
        </w:rPr>
        <w:t xml:space="preserve"> VIC</w:t>
      </w:r>
      <w:r w:rsidRPr="00783399">
        <w:rPr>
          <w:rFonts w:ascii="Corbel" w:hAnsi="Corbel"/>
          <w:sz w:val="28"/>
          <w:szCs w:val="28"/>
        </w:rPr>
        <w:tab/>
      </w:r>
      <w:r w:rsidR="00542BD3" w:rsidRPr="00783399">
        <w:rPr>
          <w:rFonts w:ascii="Corbel" w:hAnsi="Corbel"/>
          <w:sz w:val="26"/>
          <w:szCs w:val="26"/>
        </w:rPr>
        <w:t>198</w:t>
      </w:r>
    </w:p>
    <w:p w14:paraId="34CF0A55" w14:textId="7F4CCE3E" w:rsidR="00C92124" w:rsidRPr="00783399" w:rsidRDefault="00C92124" w:rsidP="00C92124">
      <w:pPr>
        <w:tabs>
          <w:tab w:val="left" w:pos="397"/>
          <w:tab w:val="right" w:pos="9639"/>
        </w:tabs>
        <w:ind w:left="397" w:right="170"/>
        <w:rPr>
          <w:rFonts w:ascii="Corbel" w:hAnsi="Corbel"/>
          <w:sz w:val="28"/>
          <w:szCs w:val="28"/>
        </w:rPr>
      </w:pPr>
      <w:r w:rsidRPr="00783399">
        <w:rPr>
          <w:rFonts w:ascii="Corbel" w:hAnsi="Corbel"/>
          <w:sz w:val="20"/>
        </w:rPr>
        <w:tab/>
      </w:r>
      <w:r w:rsidR="00F12A6E" w:rsidRPr="00783399">
        <w:rPr>
          <w:rFonts w:ascii="Corbel" w:hAnsi="Corbel"/>
          <w:sz w:val="20"/>
        </w:rPr>
        <w:t>Each vintage of Farrside pinot noir exhibits more finesse, structure and savoury components, while deep meaty, spicy and mineral flavours also continue to evolve. A balanced array of red and black fruits, Farrside pinot noir is fresh and edgy with bucketloads of character. This is a firm yet delicate wine with a long-textured finish.</w:t>
      </w:r>
    </w:p>
    <w:p w14:paraId="0F1F571C" w14:textId="0B4990A8" w:rsidR="00BF3B09" w:rsidRPr="00783399" w:rsidRDefault="00BF3B09" w:rsidP="00C92124">
      <w:pPr>
        <w:tabs>
          <w:tab w:val="left" w:pos="397"/>
          <w:tab w:val="right" w:pos="9639"/>
        </w:tabs>
        <w:spacing w:before="20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Quartz Reef ‘Single Ferment</w:t>
      </w:r>
      <w:r w:rsidRPr="00783399">
        <w:rPr>
          <w:rFonts w:ascii="Corbel" w:hAnsi="Corbel"/>
          <w:sz w:val="28"/>
          <w:szCs w:val="24"/>
        </w:rPr>
        <w:t>’</w:t>
      </w:r>
      <w:r w:rsidRPr="00783399">
        <w:rPr>
          <w:rFonts w:ascii="Corbel" w:hAnsi="Corbel"/>
          <w:sz w:val="32"/>
          <w:szCs w:val="28"/>
        </w:rPr>
        <w:t xml:space="preserve"> </w:t>
      </w:r>
      <w:r w:rsidRPr="00783399">
        <w:rPr>
          <w:rFonts w:ascii="Corbel" w:hAnsi="Corbel"/>
          <w:szCs w:val="24"/>
        </w:rPr>
        <w:t>Central Otago NZ</w:t>
      </w:r>
      <w:r w:rsidRPr="00783399">
        <w:rPr>
          <w:rFonts w:ascii="Corbel" w:hAnsi="Corbel"/>
          <w:sz w:val="28"/>
          <w:szCs w:val="28"/>
        </w:rPr>
        <w:tab/>
      </w:r>
      <w:r w:rsidRPr="00783399">
        <w:rPr>
          <w:rFonts w:ascii="Corbel" w:hAnsi="Corbel"/>
          <w:sz w:val="26"/>
          <w:szCs w:val="26"/>
        </w:rPr>
        <w:t>205</w:t>
      </w:r>
    </w:p>
    <w:p w14:paraId="405D861E" w14:textId="76B1E543"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Rich and elegant on the palate with ripe plum, cherry and cinnamon. Medium bodied with velvet tannins integrated acidity and a long finish</w:t>
      </w:r>
      <w:r w:rsidR="00D71801" w:rsidRPr="00783399">
        <w:rPr>
          <w:rFonts w:ascii="Corbel" w:hAnsi="Corbel"/>
          <w:sz w:val="20"/>
        </w:rPr>
        <w:t>.</w:t>
      </w:r>
    </w:p>
    <w:p w14:paraId="6B5112CF" w14:textId="7872C562" w:rsidR="00792EB9" w:rsidRPr="00783399" w:rsidRDefault="00CA1D45" w:rsidP="00792EB9">
      <w:pPr>
        <w:tabs>
          <w:tab w:val="left" w:pos="397"/>
          <w:tab w:val="right" w:pos="9639"/>
        </w:tabs>
        <w:spacing w:before="200"/>
        <w:ind w:right="170"/>
        <w:rPr>
          <w:rFonts w:ascii="Corbel" w:hAnsi="Corbel"/>
          <w:sz w:val="26"/>
          <w:szCs w:val="26"/>
        </w:rPr>
      </w:pPr>
      <w:bookmarkStart w:id="94" w:name="_Hlk130824167"/>
      <w:bookmarkEnd w:id="93"/>
      <w:r w:rsidRPr="00783399">
        <w:rPr>
          <w:rFonts w:ascii="Corbel" w:hAnsi="Corbel"/>
          <w:sz w:val="28"/>
          <w:szCs w:val="28"/>
        </w:rPr>
        <w:t>23</w:t>
      </w:r>
      <w:r w:rsidR="00792EB9" w:rsidRPr="00783399">
        <w:rPr>
          <w:rFonts w:ascii="Corbel" w:hAnsi="Corbel"/>
          <w:sz w:val="28"/>
          <w:szCs w:val="28"/>
        </w:rPr>
        <w:tab/>
      </w:r>
      <w:r w:rsidRPr="00783399">
        <w:rPr>
          <w:rFonts w:ascii="Corbel" w:hAnsi="Corbel"/>
          <w:sz w:val="28"/>
          <w:szCs w:val="28"/>
        </w:rPr>
        <w:t>Domaine Simha</w:t>
      </w:r>
      <w:r w:rsidR="00792EB9" w:rsidRPr="00783399">
        <w:rPr>
          <w:rFonts w:ascii="Corbel" w:hAnsi="Corbel"/>
          <w:sz w:val="28"/>
          <w:szCs w:val="28"/>
        </w:rPr>
        <w:t xml:space="preserve"> ‘</w:t>
      </w:r>
      <w:r w:rsidRPr="00783399">
        <w:rPr>
          <w:rFonts w:ascii="Corbel" w:hAnsi="Corbel"/>
          <w:sz w:val="28"/>
          <w:szCs w:val="28"/>
        </w:rPr>
        <w:t>Rama</w:t>
      </w:r>
      <w:r w:rsidR="00792EB9" w:rsidRPr="00783399">
        <w:rPr>
          <w:rFonts w:ascii="Corbel" w:hAnsi="Corbel"/>
          <w:sz w:val="28"/>
          <w:szCs w:val="24"/>
        </w:rPr>
        <w:t>’</w:t>
      </w:r>
      <w:r w:rsidR="00792EB9" w:rsidRPr="00783399">
        <w:rPr>
          <w:rFonts w:ascii="Corbel" w:hAnsi="Corbel"/>
          <w:sz w:val="32"/>
          <w:szCs w:val="28"/>
        </w:rPr>
        <w:t xml:space="preserve"> </w:t>
      </w:r>
      <w:r w:rsidR="00243C68" w:rsidRPr="00783399">
        <w:rPr>
          <w:rFonts w:ascii="Corbel" w:hAnsi="Corbel"/>
          <w:szCs w:val="24"/>
        </w:rPr>
        <w:t>De</w:t>
      </w:r>
      <w:r w:rsidR="0003067B" w:rsidRPr="00783399">
        <w:rPr>
          <w:rFonts w:ascii="Corbel" w:hAnsi="Corbel"/>
          <w:szCs w:val="24"/>
        </w:rPr>
        <w:t>rwent Valley</w:t>
      </w:r>
      <w:r w:rsidR="00792EB9" w:rsidRPr="00783399">
        <w:rPr>
          <w:rFonts w:ascii="Corbel" w:hAnsi="Corbel"/>
          <w:szCs w:val="24"/>
        </w:rPr>
        <w:t xml:space="preserve"> </w:t>
      </w:r>
      <w:r w:rsidRPr="00783399">
        <w:rPr>
          <w:rFonts w:ascii="Corbel" w:hAnsi="Corbel"/>
          <w:szCs w:val="24"/>
        </w:rPr>
        <w:t>TAS</w:t>
      </w:r>
      <w:r w:rsidR="00792EB9" w:rsidRPr="00783399">
        <w:rPr>
          <w:rFonts w:ascii="Corbel" w:hAnsi="Corbel"/>
          <w:sz w:val="28"/>
          <w:szCs w:val="28"/>
        </w:rPr>
        <w:tab/>
      </w:r>
      <w:r w:rsidR="00792EB9" w:rsidRPr="00783399">
        <w:rPr>
          <w:rFonts w:ascii="Corbel" w:hAnsi="Corbel"/>
          <w:sz w:val="26"/>
          <w:szCs w:val="26"/>
        </w:rPr>
        <w:t>2</w:t>
      </w:r>
      <w:r w:rsidR="00A067BD" w:rsidRPr="00783399">
        <w:rPr>
          <w:rFonts w:ascii="Corbel" w:hAnsi="Corbel"/>
          <w:sz w:val="26"/>
          <w:szCs w:val="26"/>
        </w:rPr>
        <w:t>10</w:t>
      </w:r>
    </w:p>
    <w:p w14:paraId="4C1E5A1F" w14:textId="43742B1B" w:rsidR="00AD68A7" w:rsidRPr="00783399" w:rsidRDefault="00AD68A7" w:rsidP="00AD68A7">
      <w:pPr>
        <w:tabs>
          <w:tab w:val="left" w:pos="397"/>
          <w:tab w:val="right" w:pos="9639"/>
        </w:tabs>
        <w:ind w:left="397" w:right="170"/>
        <w:rPr>
          <w:rFonts w:ascii="Corbel" w:hAnsi="Corbel"/>
          <w:sz w:val="20"/>
        </w:rPr>
      </w:pPr>
      <w:r w:rsidRPr="00783399">
        <w:rPr>
          <w:rFonts w:ascii="Corbel" w:hAnsi="Corbel"/>
          <w:sz w:val="20"/>
        </w:rPr>
        <w:tab/>
      </w:r>
      <w:r w:rsidR="00033CD0" w:rsidRPr="00783399">
        <w:rPr>
          <w:rFonts w:ascii="Corbel" w:hAnsi="Corbel"/>
          <w:sz w:val="20"/>
        </w:rPr>
        <w:t>Vintage 2023 is a brilliant expression of a long, cool season. Phenomenal sunshine gave us perfectly balanced, fine and structured wine; perfumed, long, spicy and textural with striking character.</w:t>
      </w:r>
    </w:p>
    <w:p w14:paraId="555306DB" w14:textId="77777777" w:rsidR="001E5699" w:rsidRPr="00783399" w:rsidRDefault="001E5699" w:rsidP="001E5699">
      <w:pPr>
        <w:tabs>
          <w:tab w:val="left" w:pos="397"/>
          <w:tab w:val="right" w:pos="9639"/>
        </w:tabs>
        <w:spacing w:before="200"/>
        <w:ind w:right="170"/>
        <w:rPr>
          <w:rFonts w:ascii="Corbel" w:hAnsi="Corbel"/>
          <w:sz w:val="20"/>
        </w:rPr>
      </w:pPr>
      <w:r w:rsidRPr="00783399">
        <w:rPr>
          <w:rFonts w:ascii="Corbel" w:hAnsi="Corbel"/>
          <w:sz w:val="28"/>
          <w:szCs w:val="28"/>
        </w:rPr>
        <w:t>22</w:t>
      </w:r>
      <w:r w:rsidRPr="00783399">
        <w:rPr>
          <w:rFonts w:ascii="Corbel" w:hAnsi="Corbel"/>
          <w:sz w:val="28"/>
          <w:szCs w:val="28"/>
        </w:rPr>
        <w:tab/>
        <w:t>Tolpuddle Coal River Valley TAS</w:t>
      </w:r>
      <w:r w:rsidRPr="00783399">
        <w:rPr>
          <w:rFonts w:ascii="Corbel" w:hAnsi="Corbel"/>
          <w:szCs w:val="24"/>
        </w:rPr>
        <w:tab/>
      </w:r>
      <w:r w:rsidRPr="00783399">
        <w:rPr>
          <w:rFonts w:ascii="Corbel" w:hAnsi="Corbel"/>
          <w:sz w:val="26"/>
          <w:szCs w:val="26"/>
        </w:rPr>
        <w:t>220</w:t>
      </w:r>
    </w:p>
    <w:p w14:paraId="6D3ADE7E" w14:textId="77777777" w:rsidR="001E5699" w:rsidRPr="00783399" w:rsidRDefault="001E5699" w:rsidP="001E5699">
      <w:pPr>
        <w:tabs>
          <w:tab w:val="left" w:pos="397"/>
          <w:tab w:val="right" w:pos="9639"/>
        </w:tabs>
        <w:ind w:left="426" w:right="170"/>
        <w:rPr>
          <w:rFonts w:ascii="Corbel" w:hAnsi="Corbel"/>
          <w:sz w:val="20"/>
        </w:rPr>
      </w:pPr>
      <w:r w:rsidRPr="00783399">
        <w:rPr>
          <w:rFonts w:ascii="Corbel" w:hAnsi="Corbel"/>
          <w:sz w:val="20"/>
        </w:rPr>
        <w:t>This wine is true to the Tolpuddle Vineyard Pinot Noir style: intensely aromatic, medium bodied with savoury spice notes, along with purity of varietal expression, fresh acidity and ripe tannins.</w:t>
      </w:r>
    </w:p>
    <w:p w14:paraId="2EFDC2FD" w14:textId="4F0899ED" w:rsidR="00D71801" w:rsidRPr="00783399" w:rsidRDefault="00D71801" w:rsidP="00C92124">
      <w:pPr>
        <w:tabs>
          <w:tab w:val="left" w:pos="397"/>
          <w:tab w:val="right" w:pos="9639"/>
        </w:tabs>
        <w:spacing w:before="200"/>
        <w:ind w:right="170"/>
        <w:rPr>
          <w:rFonts w:ascii="Corbel" w:hAnsi="Corbel"/>
          <w:sz w:val="26"/>
          <w:szCs w:val="26"/>
        </w:rPr>
      </w:pPr>
      <w:r w:rsidRPr="00783399">
        <w:rPr>
          <w:rFonts w:ascii="Corbel" w:hAnsi="Corbel"/>
          <w:sz w:val="28"/>
          <w:szCs w:val="28"/>
        </w:rPr>
        <w:t>1</w:t>
      </w:r>
      <w:r w:rsidR="008D61A6" w:rsidRPr="00783399">
        <w:rPr>
          <w:rFonts w:ascii="Corbel" w:hAnsi="Corbel"/>
          <w:sz w:val="28"/>
          <w:szCs w:val="28"/>
        </w:rPr>
        <w:t>8</w:t>
      </w:r>
      <w:r w:rsidRPr="00783399">
        <w:rPr>
          <w:rFonts w:ascii="Corbel" w:hAnsi="Corbel"/>
          <w:sz w:val="28"/>
          <w:szCs w:val="28"/>
        </w:rPr>
        <w:tab/>
      </w:r>
      <w:r w:rsidR="00B36FAA" w:rsidRPr="00783399">
        <w:rPr>
          <w:rFonts w:ascii="Corbel" w:hAnsi="Corbel"/>
          <w:sz w:val="28"/>
          <w:szCs w:val="28"/>
        </w:rPr>
        <w:t>Craggy Range</w:t>
      </w:r>
      <w:r w:rsidRPr="00783399">
        <w:rPr>
          <w:rFonts w:ascii="Corbel" w:hAnsi="Corbel"/>
          <w:sz w:val="28"/>
          <w:szCs w:val="28"/>
        </w:rPr>
        <w:t xml:space="preserve"> ‘</w:t>
      </w:r>
      <w:r w:rsidR="00B840C2" w:rsidRPr="00783399">
        <w:rPr>
          <w:rFonts w:ascii="Corbel" w:hAnsi="Corbel"/>
          <w:sz w:val="28"/>
          <w:szCs w:val="28"/>
        </w:rPr>
        <w:t>Aroha</w:t>
      </w:r>
      <w:r w:rsidRPr="00783399">
        <w:rPr>
          <w:rFonts w:ascii="Corbel" w:hAnsi="Corbel"/>
          <w:sz w:val="28"/>
          <w:szCs w:val="24"/>
        </w:rPr>
        <w:t>’</w:t>
      </w:r>
      <w:r w:rsidRPr="00783399">
        <w:rPr>
          <w:rFonts w:ascii="Corbel" w:hAnsi="Corbel"/>
          <w:sz w:val="32"/>
          <w:szCs w:val="28"/>
        </w:rPr>
        <w:t xml:space="preserve"> </w:t>
      </w:r>
      <w:r w:rsidR="008D61A6" w:rsidRPr="00783399">
        <w:rPr>
          <w:rFonts w:ascii="Corbel" w:hAnsi="Corbel"/>
          <w:szCs w:val="24"/>
        </w:rPr>
        <w:t xml:space="preserve">Martinborough </w:t>
      </w:r>
      <w:r w:rsidRPr="00783399">
        <w:rPr>
          <w:rFonts w:ascii="Corbel" w:hAnsi="Corbel"/>
          <w:szCs w:val="24"/>
        </w:rPr>
        <w:t>NZ</w:t>
      </w:r>
      <w:bookmarkEnd w:id="94"/>
      <w:r w:rsidRPr="00783399">
        <w:rPr>
          <w:rFonts w:ascii="Corbel" w:hAnsi="Corbel"/>
          <w:sz w:val="28"/>
          <w:szCs w:val="28"/>
        </w:rPr>
        <w:tab/>
      </w:r>
      <w:r w:rsidRPr="00783399">
        <w:rPr>
          <w:rFonts w:ascii="Corbel" w:hAnsi="Corbel"/>
          <w:sz w:val="26"/>
          <w:szCs w:val="26"/>
        </w:rPr>
        <w:t>2</w:t>
      </w:r>
      <w:r w:rsidR="00A816DD" w:rsidRPr="00783399">
        <w:rPr>
          <w:rFonts w:ascii="Corbel" w:hAnsi="Corbel"/>
          <w:sz w:val="26"/>
          <w:szCs w:val="26"/>
        </w:rPr>
        <w:t>55</w:t>
      </w:r>
    </w:p>
    <w:p w14:paraId="582E3D86" w14:textId="35012CCE" w:rsidR="00D71801" w:rsidRPr="00783399" w:rsidRDefault="00B23F16" w:rsidP="00D71801">
      <w:pPr>
        <w:tabs>
          <w:tab w:val="left" w:pos="397"/>
          <w:tab w:val="right" w:pos="9639"/>
        </w:tabs>
        <w:ind w:left="426" w:right="170"/>
        <w:rPr>
          <w:rFonts w:ascii="Corbel" w:hAnsi="Corbel"/>
          <w:sz w:val="20"/>
        </w:rPr>
      </w:pPr>
      <w:r w:rsidRPr="00783399">
        <w:rPr>
          <w:rFonts w:ascii="Corbel" w:hAnsi="Corbel"/>
          <w:sz w:val="20"/>
        </w:rPr>
        <w:t>Aroha delivers an intriguing aromatic mix of wooden spices, dried herbs, dark red roses and dark cherries reminiscent of Burgundy. Vibrant dark cherry colour. Beguiling aromatics of dark rose, ripe cherry, and a hint of freshly trampled dry pine needles.</w:t>
      </w:r>
    </w:p>
    <w:p w14:paraId="3D0A7DCE" w14:textId="2246CD29" w:rsidR="00D71801" w:rsidRPr="00783399" w:rsidRDefault="00B840C2" w:rsidP="00C92124">
      <w:pPr>
        <w:tabs>
          <w:tab w:val="left" w:pos="397"/>
          <w:tab w:val="right" w:pos="9639"/>
        </w:tabs>
        <w:spacing w:before="200"/>
        <w:ind w:right="170"/>
        <w:rPr>
          <w:rFonts w:ascii="Corbel" w:hAnsi="Corbel"/>
          <w:sz w:val="26"/>
          <w:szCs w:val="26"/>
        </w:rPr>
      </w:pPr>
      <w:r w:rsidRPr="00783399">
        <w:rPr>
          <w:rFonts w:ascii="Corbel" w:hAnsi="Corbel"/>
          <w:sz w:val="28"/>
          <w:szCs w:val="28"/>
        </w:rPr>
        <w:t>17</w:t>
      </w:r>
      <w:r w:rsidRPr="00783399">
        <w:rPr>
          <w:rFonts w:ascii="Corbel" w:hAnsi="Corbel"/>
          <w:sz w:val="28"/>
          <w:szCs w:val="28"/>
        </w:rPr>
        <w:tab/>
        <w:t>Craggy Range ‘Aroha</w:t>
      </w:r>
      <w:r w:rsidRPr="00783399">
        <w:rPr>
          <w:rFonts w:ascii="Corbel" w:hAnsi="Corbel"/>
          <w:sz w:val="28"/>
          <w:szCs w:val="24"/>
        </w:rPr>
        <w:t>’</w:t>
      </w:r>
      <w:r w:rsidRPr="00783399">
        <w:rPr>
          <w:rFonts w:ascii="Corbel" w:hAnsi="Corbel"/>
          <w:sz w:val="32"/>
          <w:szCs w:val="28"/>
        </w:rPr>
        <w:t xml:space="preserve"> </w:t>
      </w:r>
      <w:r w:rsidR="008D61A6" w:rsidRPr="00783399">
        <w:rPr>
          <w:rFonts w:ascii="Corbel" w:hAnsi="Corbel"/>
          <w:szCs w:val="24"/>
        </w:rPr>
        <w:t xml:space="preserve">Martinborough </w:t>
      </w:r>
      <w:r w:rsidRPr="00783399">
        <w:rPr>
          <w:rFonts w:ascii="Corbel" w:hAnsi="Corbel"/>
          <w:szCs w:val="24"/>
        </w:rPr>
        <w:t>NZ</w:t>
      </w:r>
      <w:r w:rsidR="00D71801" w:rsidRPr="00783399">
        <w:rPr>
          <w:rFonts w:ascii="Corbel" w:hAnsi="Corbel"/>
          <w:sz w:val="28"/>
          <w:szCs w:val="28"/>
        </w:rPr>
        <w:tab/>
      </w:r>
      <w:r w:rsidR="00D71801" w:rsidRPr="00783399">
        <w:rPr>
          <w:rFonts w:ascii="Corbel" w:hAnsi="Corbel"/>
          <w:sz w:val="26"/>
          <w:szCs w:val="26"/>
        </w:rPr>
        <w:t>2</w:t>
      </w:r>
      <w:r w:rsidR="00651155" w:rsidRPr="00783399">
        <w:rPr>
          <w:rFonts w:ascii="Corbel" w:hAnsi="Corbel"/>
          <w:sz w:val="26"/>
          <w:szCs w:val="26"/>
        </w:rPr>
        <w:t>5</w:t>
      </w:r>
      <w:r w:rsidR="00B36FAA" w:rsidRPr="00783399">
        <w:rPr>
          <w:rFonts w:ascii="Corbel" w:hAnsi="Corbel"/>
          <w:sz w:val="26"/>
          <w:szCs w:val="26"/>
        </w:rPr>
        <w:t>9</w:t>
      </w:r>
    </w:p>
    <w:p w14:paraId="153747E0" w14:textId="1A0033BA" w:rsidR="00780825" w:rsidRPr="00783399" w:rsidRDefault="00780825" w:rsidP="00780825">
      <w:pPr>
        <w:tabs>
          <w:tab w:val="left" w:pos="397"/>
          <w:tab w:val="right" w:pos="9639"/>
        </w:tabs>
        <w:ind w:left="397" w:right="170"/>
        <w:rPr>
          <w:rFonts w:ascii="Corbel" w:hAnsi="Corbel"/>
          <w:sz w:val="20"/>
        </w:rPr>
      </w:pPr>
      <w:r w:rsidRPr="00783399">
        <w:rPr>
          <w:rFonts w:ascii="Corbel" w:hAnsi="Corbel"/>
          <w:sz w:val="20"/>
        </w:rPr>
        <w:tab/>
        <w:t xml:space="preserve">The palate has a smooth, fine and elegant yet dense and powerful tannin frame with a supple, even and plush feel and such composure and fruit purity. </w:t>
      </w:r>
    </w:p>
    <w:p w14:paraId="422712AF" w14:textId="69DE1779" w:rsidR="00D71801" w:rsidRPr="00783399" w:rsidRDefault="00B840C2" w:rsidP="00C92124">
      <w:pPr>
        <w:tabs>
          <w:tab w:val="left" w:pos="397"/>
          <w:tab w:val="right" w:pos="9639"/>
        </w:tabs>
        <w:spacing w:before="200"/>
        <w:ind w:right="170"/>
        <w:rPr>
          <w:rFonts w:ascii="Corbel" w:hAnsi="Corbel"/>
          <w:sz w:val="26"/>
          <w:szCs w:val="26"/>
        </w:rPr>
      </w:pPr>
      <w:r w:rsidRPr="00783399">
        <w:rPr>
          <w:rFonts w:ascii="Corbel" w:hAnsi="Corbel"/>
          <w:sz w:val="28"/>
          <w:szCs w:val="28"/>
        </w:rPr>
        <w:t>14</w:t>
      </w:r>
      <w:r w:rsidRPr="00783399">
        <w:rPr>
          <w:rFonts w:ascii="Corbel" w:hAnsi="Corbel"/>
          <w:sz w:val="28"/>
          <w:szCs w:val="28"/>
        </w:rPr>
        <w:tab/>
        <w:t>Craggy Range ‘Aroha</w:t>
      </w:r>
      <w:r w:rsidRPr="00783399">
        <w:rPr>
          <w:rFonts w:ascii="Corbel" w:hAnsi="Corbel"/>
          <w:sz w:val="28"/>
          <w:szCs w:val="24"/>
        </w:rPr>
        <w:t>’</w:t>
      </w:r>
      <w:r w:rsidRPr="00783399">
        <w:rPr>
          <w:rFonts w:ascii="Corbel" w:hAnsi="Corbel"/>
          <w:sz w:val="32"/>
          <w:szCs w:val="28"/>
        </w:rPr>
        <w:t xml:space="preserve"> </w:t>
      </w:r>
      <w:r w:rsidR="008D61A6" w:rsidRPr="00783399">
        <w:rPr>
          <w:rFonts w:ascii="Corbel" w:hAnsi="Corbel"/>
          <w:szCs w:val="24"/>
        </w:rPr>
        <w:t xml:space="preserve">Martinborough </w:t>
      </w:r>
      <w:r w:rsidRPr="00783399">
        <w:rPr>
          <w:rFonts w:ascii="Corbel" w:hAnsi="Corbel"/>
          <w:szCs w:val="24"/>
        </w:rPr>
        <w:t>NZ</w:t>
      </w:r>
      <w:r w:rsidR="00D71801" w:rsidRPr="00783399">
        <w:rPr>
          <w:rFonts w:ascii="Corbel" w:hAnsi="Corbel"/>
          <w:sz w:val="28"/>
          <w:szCs w:val="28"/>
        </w:rPr>
        <w:tab/>
      </w:r>
      <w:r w:rsidR="00D71801" w:rsidRPr="00783399">
        <w:rPr>
          <w:rFonts w:ascii="Corbel" w:hAnsi="Corbel"/>
          <w:sz w:val="26"/>
          <w:szCs w:val="26"/>
        </w:rPr>
        <w:t>2</w:t>
      </w:r>
      <w:r w:rsidR="009B7DF8" w:rsidRPr="00783399">
        <w:rPr>
          <w:rFonts w:ascii="Corbel" w:hAnsi="Corbel"/>
          <w:sz w:val="26"/>
          <w:szCs w:val="26"/>
        </w:rPr>
        <w:t>85</w:t>
      </w:r>
    </w:p>
    <w:p w14:paraId="7004AB33" w14:textId="4A5D06B8" w:rsidR="00D71801" w:rsidRPr="00783399" w:rsidRDefault="001832D4" w:rsidP="00D71801">
      <w:pPr>
        <w:tabs>
          <w:tab w:val="left" w:pos="397"/>
          <w:tab w:val="right" w:pos="9639"/>
        </w:tabs>
        <w:ind w:left="426" w:right="170"/>
        <w:rPr>
          <w:rFonts w:ascii="Corbel" w:hAnsi="Corbel"/>
          <w:sz w:val="20"/>
        </w:rPr>
      </w:pPr>
      <w:r w:rsidRPr="00783399">
        <w:rPr>
          <w:rFonts w:ascii="Corbel" w:hAnsi="Corbel"/>
          <w:sz w:val="20"/>
        </w:rPr>
        <w:t>Cherry, raspberry, strawberry, plus earthy herb and wet stone flavours, the wine is smooth but lively. Its structure is spot-on: a light grip, mineral acid and loads of delicate flavour, and an effortlessness that's perfect.</w:t>
      </w:r>
    </w:p>
    <w:p w14:paraId="55FF2DBD" w14:textId="2D5CF9FB" w:rsidR="00F426C3" w:rsidRPr="00783399" w:rsidRDefault="00F426C3" w:rsidP="00C92124">
      <w:pPr>
        <w:tabs>
          <w:tab w:val="left" w:pos="397"/>
          <w:tab w:val="right" w:pos="9639"/>
        </w:tabs>
        <w:spacing w:before="200"/>
        <w:rPr>
          <w:rFonts w:ascii="Corbel" w:hAnsi="Corbel"/>
          <w:sz w:val="26"/>
          <w:szCs w:val="26"/>
        </w:rPr>
      </w:pPr>
      <w:r w:rsidRPr="00783399">
        <w:rPr>
          <w:rFonts w:ascii="Corbel" w:hAnsi="Corbel"/>
          <w:sz w:val="28"/>
          <w:szCs w:val="28"/>
        </w:rPr>
        <w:t>1</w:t>
      </w:r>
      <w:r w:rsidR="00193507" w:rsidRPr="00783399">
        <w:rPr>
          <w:rFonts w:ascii="Corbel" w:hAnsi="Corbel"/>
          <w:sz w:val="28"/>
          <w:szCs w:val="28"/>
        </w:rPr>
        <w:t>2</w:t>
      </w:r>
      <w:r w:rsidRPr="00783399">
        <w:rPr>
          <w:rFonts w:ascii="Corbel" w:hAnsi="Corbel"/>
          <w:sz w:val="28"/>
          <w:szCs w:val="28"/>
        </w:rPr>
        <w:tab/>
        <w:t xml:space="preserve">Pegasus Bay </w:t>
      </w:r>
      <w:r w:rsidR="00E530F8" w:rsidRPr="00783399">
        <w:rPr>
          <w:rFonts w:ascii="Corbel" w:hAnsi="Corbel"/>
          <w:sz w:val="28"/>
          <w:szCs w:val="28"/>
        </w:rPr>
        <w:t>‘Prima</w:t>
      </w:r>
      <w:r w:rsidRPr="00783399">
        <w:rPr>
          <w:rFonts w:ascii="Corbel" w:hAnsi="Corbel"/>
          <w:sz w:val="28"/>
          <w:szCs w:val="28"/>
        </w:rPr>
        <w:t xml:space="preserve"> Donna’ </w:t>
      </w:r>
      <w:r w:rsidRPr="00783399">
        <w:rPr>
          <w:rFonts w:ascii="Corbel" w:hAnsi="Corbel"/>
          <w:szCs w:val="24"/>
        </w:rPr>
        <w:t>Canterbury NZ</w:t>
      </w:r>
      <w:r w:rsidRPr="00783399">
        <w:rPr>
          <w:rFonts w:ascii="Corbel" w:hAnsi="Corbel"/>
          <w:szCs w:val="24"/>
        </w:rPr>
        <w:tab/>
      </w:r>
      <w:r w:rsidRPr="00783399">
        <w:rPr>
          <w:rFonts w:ascii="Corbel" w:hAnsi="Corbel"/>
          <w:sz w:val="26"/>
          <w:szCs w:val="26"/>
        </w:rPr>
        <w:t>295</w:t>
      </w:r>
    </w:p>
    <w:p w14:paraId="5EEF0889" w14:textId="6BB169D7" w:rsidR="00BF3B09" w:rsidRPr="00783399" w:rsidRDefault="00F426C3" w:rsidP="00FB70A7">
      <w:pPr>
        <w:tabs>
          <w:tab w:val="left" w:pos="397"/>
          <w:tab w:val="right" w:pos="9639"/>
        </w:tabs>
        <w:ind w:left="426"/>
        <w:rPr>
          <w:rFonts w:ascii="Corbel" w:hAnsi="Corbel"/>
          <w:sz w:val="20"/>
        </w:rPr>
      </w:pPr>
      <w:r w:rsidRPr="00783399">
        <w:rPr>
          <w:rFonts w:ascii="Corbel" w:hAnsi="Corbel"/>
          <w:sz w:val="20"/>
        </w:rPr>
        <w:t>This is totally seductive and delicious; it’s wonderfully matured with dark berry, charcuterie, cedar, dried herb and leather notes on the nose. The multi-layered palate delivers outstanding concentration and persistency backed by seamlessly pitched tannins, offering structure as well as lavish texture.</w:t>
      </w:r>
    </w:p>
    <w:p w14:paraId="4086867A" w14:textId="77777777" w:rsidR="007A10E8" w:rsidRPr="00783399" w:rsidRDefault="007A10E8" w:rsidP="00FB70A7">
      <w:pPr>
        <w:tabs>
          <w:tab w:val="left" w:pos="397"/>
          <w:tab w:val="right" w:pos="9639"/>
        </w:tabs>
        <w:ind w:left="426"/>
        <w:rPr>
          <w:rFonts w:ascii="Corbel" w:hAnsi="Corbel"/>
          <w:sz w:val="20"/>
        </w:rPr>
      </w:pPr>
    </w:p>
    <w:p w14:paraId="3D223C08" w14:textId="77777777" w:rsidR="007A10E8" w:rsidRPr="00783399" w:rsidRDefault="007A10E8" w:rsidP="00FB70A7">
      <w:pPr>
        <w:tabs>
          <w:tab w:val="left" w:pos="397"/>
          <w:tab w:val="right" w:pos="9639"/>
        </w:tabs>
        <w:ind w:left="426"/>
        <w:rPr>
          <w:rFonts w:ascii="Corbel" w:hAnsi="Corbel"/>
          <w:sz w:val="20"/>
        </w:rPr>
      </w:pPr>
    </w:p>
    <w:p w14:paraId="03C5BF8E" w14:textId="77777777" w:rsidR="007A10E8" w:rsidRPr="00783399" w:rsidRDefault="007A10E8" w:rsidP="00FB70A7">
      <w:pPr>
        <w:tabs>
          <w:tab w:val="left" w:pos="397"/>
          <w:tab w:val="right" w:pos="9639"/>
        </w:tabs>
        <w:ind w:left="426"/>
        <w:rPr>
          <w:rFonts w:ascii="Corbel" w:hAnsi="Corbel"/>
          <w:sz w:val="20"/>
        </w:rPr>
      </w:pPr>
    </w:p>
    <w:bookmarkEnd w:id="92"/>
    <w:p w14:paraId="13274F3B" w14:textId="7A5158D8" w:rsidR="00BF3B09" w:rsidRPr="00783399" w:rsidRDefault="002259D0" w:rsidP="000E3FAE">
      <w:pPr>
        <w:pStyle w:val="Heading1"/>
        <w:spacing w:after="120"/>
        <w:rPr>
          <w:rFonts w:eastAsia="Calibri"/>
          <w:color w:val="auto"/>
        </w:rPr>
      </w:pPr>
      <w:r w:rsidRPr="00783399">
        <w:rPr>
          <w:rFonts w:eastAsia="Calibri"/>
          <w:color w:val="auto"/>
        </w:rPr>
        <w:t>ITALIAN PINOT NOIR</w:t>
      </w:r>
    </w:p>
    <w:p w14:paraId="66174DA4" w14:textId="7CE2C89E" w:rsidR="00BF3B09" w:rsidRPr="00783399" w:rsidRDefault="00BF3B09" w:rsidP="00964546">
      <w:pPr>
        <w:tabs>
          <w:tab w:val="left" w:pos="397"/>
          <w:tab w:val="right" w:pos="9639"/>
        </w:tabs>
        <w:spacing w:before="120"/>
        <w:ind w:right="170"/>
        <w:rPr>
          <w:rFonts w:ascii="Corbel" w:hAnsi="Corbel"/>
          <w:sz w:val="20"/>
        </w:rPr>
      </w:pPr>
      <w:r w:rsidRPr="00783399">
        <w:rPr>
          <w:rFonts w:ascii="Corbel" w:hAnsi="Corbel"/>
          <w:sz w:val="20"/>
        </w:rPr>
        <w:t>Pinot Noirs from the Alto Adige, Italy’s northernmost wine region, yield a wonderful balance of natural acid and tannin. These are some of the finest Pinot Noirs in Italy.</w:t>
      </w:r>
    </w:p>
    <w:p w14:paraId="270A8A29" w14:textId="3871C539" w:rsidR="00BF3B09" w:rsidRPr="00783399" w:rsidRDefault="00C72105" w:rsidP="004E7BE4">
      <w:pPr>
        <w:tabs>
          <w:tab w:val="left" w:pos="397"/>
          <w:tab w:val="right" w:pos="9639"/>
        </w:tabs>
        <w:spacing w:before="240"/>
        <w:ind w:right="170"/>
        <w:rPr>
          <w:rFonts w:ascii="Corbel" w:hAnsi="Corbel"/>
          <w:sz w:val="28"/>
          <w:szCs w:val="28"/>
        </w:rPr>
      </w:pPr>
      <w:r w:rsidRPr="00783399">
        <w:rPr>
          <w:rFonts w:ascii="Corbel" w:hAnsi="Corbel"/>
          <w:sz w:val="28"/>
          <w:szCs w:val="28"/>
        </w:rPr>
        <w:t>22</w:t>
      </w:r>
      <w:r w:rsidR="00BF3B09" w:rsidRPr="00783399">
        <w:rPr>
          <w:rFonts w:ascii="Corbel" w:hAnsi="Corbel"/>
          <w:sz w:val="28"/>
          <w:szCs w:val="28"/>
        </w:rPr>
        <w:tab/>
        <w:t xml:space="preserve">St Micheal Eppan </w:t>
      </w:r>
      <w:r w:rsidR="00DA7B35" w:rsidRPr="00783399">
        <w:rPr>
          <w:rFonts w:ascii="Corbel" w:hAnsi="Corbel"/>
          <w:szCs w:val="24"/>
        </w:rPr>
        <w:t xml:space="preserve">Sűdtirol </w:t>
      </w:r>
      <w:r w:rsidR="00BF3B09" w:rsidRPr="00783399">
        <w:rPr>
          <w:rFonts w:ascii="Corbel" w:hAnsi="Corbel"/>
          <w:szCs w:val="24"/>
        </w:rPr>
        <w:t xml:space="preserve">Alto Adige DOC </w:t>
      </w:r>
      <w:r w:rsidR="00BF3B09" w:rsidRPr="00783399">
        <w:rPr>
          <w:rFonts w:ascii="Corbel" w:hAnsi="Corbel"/>
          <w:sz w:val="28"/>
          <w:szCs w:val="28"/>
        </w:rPr>
        <w:tab/>
      </w:r>
      <w:r w:rsidR="003F325B" w:rsidRPr="00783399">
        <w:rPr>
          <w:rFonts w:ascii="Corbel" w:hAnsi="Corbel"/>
          <w:sz w:val="26"/>
          <w:szCs w:val="26"/>
        </w:rPr>
        <w:t>90</w:t>
      </w:r>
    </w:p>
    <w:p w14:paraId="5A630ADA" w14:textId="438A5E38" w:rsidR="00BF3B09" w:rsidRPr="00783399" w:rsidRDefault="00BF3B09" w:rsidP="00BF3B09">
      <w:pPr>
        <w:tabs>
          <w:tab w:val="left" w:pos="397"/>
          <w:tab w:val="right" w:pos="9639"/>
        </w:tabs>
        <w:ind w:left="426" w:right="170"/>
        <w:rPr>
          <w:rFonts w:ascii="Corbel" w:hAnsi="Corbel"/>
          <w:sz w:val="28"/>
          <w:szCs w:val="28"/>
        </w:rPr>
      </w:pPr>
      <w:r w:rsidRPr="00783399">
        <w:rPr>
          <w:rFonts w:ascii="Corbel" w:hAnsi="Corbel" w:cs="Corbel"/>
          <w:sz w:val="20"/>
          <w:lang w:eastAsia="en-AU"/>
        </w:rPr>
        <w:t>Softly full and supple with harmonious sour cherry, bramble fruits and spice. Velvety and elegant with a subtle touch of oak.</w:t>
      </w:r>
    </w:p>
    <w:p w14:paraId="775BF90D" w14:textId="3DD49810" w:rsidR="00521C83" w:rsidRPr="00783399" w:rsidRDefault="00C72105" w:rsidP="004E7BE4">
      <w:pPr>
        <w:tabs>
          <w:tab w:val="left" w:pos="397"/>
          <w:tab w:val="right" w:pos="9639"/>
        </w:tabs>
        <w:spacing w:before="240"/>
        <w:ind w:right="170"/>
        <w:rPr>
          <w:rFonts w:ascii="Corbel" w:hAnsi="Corbel"/>
          <w:szCs w:val="24"/>
        </w:rPr>
      </w:pPr>
      <w:r w:rsidRPr="00783399">
        <w:rPr>
          <w:rFonts w:ascii="Corbel" w:hAnsi="Corbel"/>
          <w:sz w:val="28"/>
          <w:szCs w:val="28"/>
        </w:rPr>
        <w:t>22</w:t>
      </w:r>
      <w:r w:rsidR="00521C83" w:rsidRPr="00783399">
        <w:rPr>
          <w:rFonts w:ascii="Corbel" w:hAnsi="Corbel"/>
          <w:sz w:val="28"/>
          <w:szCs w:val="28"/>
        </w:rPr>
        <w:tab/>
        <w:t xml:space="preserve">Tenuta Mazzolino ‘Terrazze’ </w:t>
      </w:r>
      <w:r w:rsidR="00521C83" w:rsidRPr="00783399">
        <w:rPr>
          <w:rFonts w:ascii="Corbel" w:hAnsi="Corbel"/>
          <w:szCs w:val="24"/>
        </w:rPr>
        <w:t xml:space="preserve">IGT Lombardia </w:t>
      </w:r>
      <w:r w:rsidR="00521C83" w:rsidRPr="00783399">
        <w:rPr>
          <w:rFonts w:ascii="Corbel" w:hAnsi="Corbel"/>
          <w:szCs w:val="24"/>
        </w:rPr>
        <w:tab/>
      </w:r>
      <w:r w:rsidR="002632E3" w:rsidRPr="00783399">
        <w:rPr>
          <w:rFonts w:ascii="Corbel" w:hAnsi="Corbel"/>
          <w:sz w:val="26"/>
          <w:szCs w:val="26"/>
        </w:rPr>
        <w:t>95</w:t>
      </w:r>
    </w:p>
    <w:p w14:paraId="1E6E70FF" w14:textId="77777777" w:rsidR="00521C83" w:rsidRPr="00783399" w:rsidRDefault="00521C83" w:rsidP="00521C83">
      <w:pPr>
        <w:tabs>
          <w:tab w:val="left" w:pos="397"/>
          <w:tab w:val="right" w:pos="9639"/>
        </w:tabs>
        <w:ind w:left="426" w:right="170"/>
        <w:rPr>
          <w:rFonts w:ascii="Corbel" w:hAnsi="Corbel"/>
          <w:sz w:val="20"/>
        </w:rPr>
      </w:pPr>
      <w:r w:rsidRPr="00783399">
        <w:rPr>
          <w:rFonts w:ascii="Corbel" w:hAnsi="Corbel"/>
          <w:sz w:val="20"/>
        </w:rPr>
        <w:t>Small red berries (raspberry/strawberry) dominate the sip, the well-ripened acidity present makes the sip crisp and invites a second glass. Lingering finish on raspberry and white pepper tones.</w:t>
      </w:r>
    </w:p>
    <w:p w14:paraId="24A443BC" w14:textId="526DA13C" w:rsidR="00BF3B09" w:rsidRPr="00783399" w:rsidRDefault="00C72105" w:rsidP="004E7BE4">
      <w:pPr>
        <w:tabs>
          <w:tab w:val="left" w:pos="397"/>
          <w:tab w:val="right" w:pos="9639"/>
        </w:tabs>
        <w:spacing w:before="240"/>
        <w:ind w:right="170"/>
        <w:rPr>
          <w:rFonts w:ascii="Corbel" w:hAnsi="Corbel"/>
          <w:szCs w:val="24"/>
        </w:rPr>
      </w:pPr>
      <w:r w:rsidRPr="00783399">
        <w:rPr>
          <w:rFonts w:ascii="Corbel" w:hAnsi="Corbel"/>
          <w:sz w:val="28"/>
          <w:szCs w:val="28"/>
        </w:rPr>
        <w:t>21</w:t>
      </w:r>
      <w:r w:rsidR="00BF3B09" w:rsidRPr="00783399">
        <w:rPr>
          <w:rFonts w:ascii="Corbel" w:hAnsi="Corbel"/>
          <w:sz w:val="28"/>
          <w:szCs w:val="28"/>
        </w:rPr>
        <w:tab/>
      </w:r>
      <w:r w:rsidR="004816A0" w:rsidRPr="00783399">
        <w:rPr>
          <w:rFonts w:ascii="Corbel" w:hAnsi="Corbel"/>
          <w:sz w:val="28"/>
          <w:szCs w:val="28"/>
        </w:rPr>
        <w:t>Tieffenbrunner</w:t>
      </w:r>
      <w:r w:rsidR="00345C73" w:rsidRPr="00783399">
        <w:rPr>
          <w:rFonts w:ascii="Corbel" w:hAnsi="Corbel"/>
          <w:sz w:val="28"/>
          <w:szCs w:val="28"/>
        </w:rPr>
        <w:t xml:space="preserve"> ‘T</w:t>
      </w:r>
      <w:r w:rsidR="00EE390C" w:rsidRPr="00783399">
        <w:rPr>
          <w:rFonts w:ascii="Corbel" w:hAnsi="Corbel"/>
          <w:sz w:val="28"/>
          <w:szCs w:val="28"/>
        </w:rPr>
        <w:t>urmhof’</w:t>
      </w:r>
      <w:r w:rsidR="009D38A1" w:rsidRPr="00783399">
        <w:rPr>
          <w:rFonts w:ascii="Corbel" w:hAnsi="Corbel"/>
          <w:sz w:val="28"/>
          <w:szCs w:val="28"/>
        </w:rPr>
        <w:t xml:space="preserve"> </w:t>
      </w:r>
      <w:r w:rsidR="00DA7B35" w:rsidRPr="00783399">
        <w:rPr>
          <w:rFonts w:ascii="Corbel" w:hAnsi="Corbel"/>
          <w:szCs w:val="24"/>
        </w:rPr>
        <w:t>Sűdtirol</w:t>
      </w:r>
      <w:r w:rsidR="00E37149" w:rsidRPr="00783399">
        <w:rPr>
          <w:rFonts w:ascii="Corbel" w:hAnsi="Corbel"/>
          <w:szCs w:val="24"/>
        </w:rPr>
        <w:t xml:space="preserve"> Alto Adige </w:t>
      </w:r>
      <w:r w:rsidR="001D0831" w:rsidRPr="00783399">
        <w:rPr>
          <w:rFonts w:ascii="Corbel" w:hAnsi="Corbel"/>
          <w:szCs w:val="24"/>
        </w:rPr>
        <w:t>DOC</w:t>
      </w:r>
      <w:r w:rsidR="00BF3B09" w:rsidRPr="00783399">
        <w:rPr>
          <w:rFonts w:ascii="Corbel" w:hAnsi="Corbel"/>
          <w:szCs w:val="24"/>
        </w:rPr>
        <w:tab/>
      </w:r>
      <w:r w:rsidR="00BF3B09" w:rsidRPr="00783399">
        <w:rPr>
          <w:rFonts w:ascii="Corbel" w:hAnsi="Corbel"/>
          <w:sz w:val="26"/>
          <w:szCs w:val="26"/>
        </w:rPr>
        <w:t>1</w:t>
      </w:r>
      <w:r w:rsidR="00DA7B35" w:rsidRPr="00783399">
        <w:rPr>
          <w:rFonts w:ascii="Corbel" w:hAnsi="Corbel"/>
          <w:sz w:val="26"/>
          <w:szCs w:val="26"/>
        </w:rPr>
        <w:t>3</w:t>
      </w:r>
      <w:r w:rsidR="007569EA" w:rsidRPr="00783399">
        <w:rPr>
          <w:rFonts w:ascii="Corbel" w:hAnsi="Corbel"/>
          <w:sz w:val="26"/>
          <w:szCs w:val="26"/>
        </w:rPr>
        <w:t>0</w:t>
      </w:r>
    </w:p>
    <w:p w14:paraId="0704A5CE" w14:textId="36B3D4D5" w:rsidR="00E64BEA" w:rsidRPr="00783399" w:rsidRDefault="00E64BEA" w:rsidP="00E64BEA">
      <w:pPr>
        <w:tabs>
          <w:tab w:val="left" w:pos="397"/>
          <w:tab w:val="right" w:pos="9639"/>
        </w:tabs>
        <w:ind w:left="397" w:right="170"/>
        <w:rPr>
          <w:rFonts w:ascii="Corbel" w:hAnsi="Corbel"/>
          <w:sz w:val="20"/>
        </w:rPr>
      </w:pPr>
      <w:r w:rsidRPr="00783399">
        <w:rPr>
          <w:rFonts w:ascii="Corbel" w:hAnsi="Corbel"/>
          <w:sz w:val="20"/>
        </w:rPr>
        <w:tab/>
        <w:t xml:space="preserve">This Pinot Noir is ruby-red in colour with a garnet-red glow and a subtle bouquet of blackberries, raspberries and cherries. It has a youthful strength and </w:t>
      </w:r>
      <w:r w:rsidR="00C95B54" w:rsidRPr="00783399">
        <w:rPr>
          <w:rFonts w:ascii="Corbel" w:hAnsi="Corbel"/>
          <w:sz w:val="20"/>
        </w:rPr>
        <w:t>pedigree;</w:t>
      </w:r>
      <w:r w:rsidRPr="00783399">
        <w:rPr>
          <w:rFonts w:ascii="Corbel" w:hAnsi="Corbel"/>
          <w:sz w:val="20"/>
        </w:rPr>
        <w:t xml:space="preserve"> soft and full-bodied while being balanced and elegant on the palate. </w:t>
      </w:r>
    </w:p>
    <w:p w14:paraId="3835EC40" w14:textId="7DBE425B" w:rsidR="00421AB8" w:rsidRPr="00783399" w:rsidRDefault="00421AB8" w:rsidP="004E7BE4">
      <w:pPr>
        <w:tabs>
          <w:tab w:val="left" w:pos="397"/>
          <w:tab w:val="right" w:pos="9639"/>
        </w:tabs>
        <w:spacing w:before="240"/>
        <w:ind w:right="170"/>
        <w:rPr>
          <w:rFonts w:ascii="Corbel" w:hAnsi="Corbel"/>
          <w:szCs w:val="24"/>
        </w:rPr>
      </w:pPr>
      <w:r w:rsidRPr="00783399">
        <w:rPr>
          <w:rFonts w:ascii="Corbel" w:hAnsi="Corbel"/>
          <w:sz w:val="28"/>
          <w:szCs w:val="28"/>
        </w:rPr>
        <w:t>1</w:t>
      </w:r>
      <w:r w:rsidR="005E11FF" w:rsidRPr="00783399">
        <w:rPr>
          <w:rFonts w:ascii="Corbel" w:hAnsi="Corbel"/>
          <w:sz w:val="28"/>
          <w:szCs w:val="28"/>
        </w:rPr>
        <w:t>9</w:t>
      </w:r>
      <w:r w:rsidRPr="00783399">
        <w:rPr>
          <w:rFonts w:ascii="Corbel" w:hAnsi="Corbel"/>
          <w:sz w:val="28"/>
          <w:szCs w:val="28"/>
        </w:rPr>
        <w:tab/>
        <w:t>Falkenstein ‘</w:t>
      </w:r>
      <w:r w:rsidR="005348CD" w:rsidRPr="00783399">
        <w:rPr>
          <w:rFonts w:ascii="Corbel" w:hAnsi="Corbel"/>
          <w:sz w:val="28"/>
          <w:szCs w:val="28"/>
        </w:rPr>
        <w:t>Vinschgau</w:t>
      </w:r>
      <w:r w:rsidRPr="00783399">
        <w:rPr>
          <w:rFonts w:ascii="Corbel" w:hAnsi="Corbel"/>
          <w:sz w:val="28"/>
          <w:szCs w:val="28"/>
        </w:rPr>
        <w:t xml:space="preserve">’ </w:t>
      </w:r>
      <w:r w:rsidR="005348CD" w:rsidRPr="00783399">
        <w:rPr>
          <w:rFonts w:ascii="Corbel" w:hAnsi="Corbel"/>
          <w:szCs w:val="24"/>
        </w:rPr>
        <w:t>S</w:t>
      </w:r>
      <w:r w:rsidR="002F6550" w:rsidRPr="00783399">
        <w:rPr>
          <w:rFonts w:ascii="Corbel" w:hAnsi="Corbel"/>
          <w:szCs w:val="24"/>
        </w:rPr>
        <w:t>űd</w:t>
      </w:r>
      <w:r w:rsidR="00DA7B35" w:rsidRPr="00783399">
        <w:rPr>
          <w:rFonts w:ascii="Corbel" w:hAnsi="Corbel"/>
          <w:szCs w:val="24"/>
        </w:rPr>
        <w:t>tirol</w:t>
      </w:r>
      <w:r w:rsidR="00DA7B35" w:rsidRPr="00783399">
        <w:rPr>
          <w:rFonts w:ascii="Corbel" w:hAnsi="Corbel"/>
          <w:sz w:val="28"/>
          <w:szCs w:val="28"/>
        </w:rPr>
        <w:t xml:space="preserve"> </w:t>
      </w:r>
      <w:r w:rsidRPr="00783399">
        <w:rPr>
          <w:rFonts w:ascii="Corbel" w:hAnsi="Corbel"/>
          <w:szCs w:val="24"/>
        </w:rPr>
        <w:t>Alto Adige DOC</w:t>
      </w:r>
      <w:r w:rsidRPr="00783399">
        <w:rPr>
          <w:rFonts w:ascii="Corbel" w:hAnsi="Corbel"/>
          <w:szCs w:val="24"/>
        </w:rPr>
        <w:tab/>
      </w:r>
      <w:r w:rsidRPr="00783399">
        <w:rPr>
          <w:rFonts w:ascii="Corbel" w:hAnsi="Corbel"/>
          <w:sz w:val="26"/>
          <w:szCs w:val="26"/>
        </w:rPr>
        <w:t>1</w:t>
      </w:r>
      <w:r w:rsidR="005E11FF" w:rsidRPr="00783399">
        <w:rPr>
          <w:rFonts w:ascii="Corbel" w:hAnsi="Corbel"/>
          <w:sz w:val="26"/>
          <w:szCs w:val="26"/>
        </w:rPr>
        <w:t>6</w:t>
      </w:r>
      <w:r w:rsidRPr="00783399">
        <w:rPr>
          <w:rFonts w:ascii="Corbel" w:hAnsi="Corbel"/>
          <w:sz w:val="26"/>
          <w:szCs w:val="26"/>
        </w:rPr>
        <w:t>5</w:t>
      </w:r>
    </w:p>
    <w:p w14:paraId="07B5308A" w14:textId="73A68BDF" w:rsidR="00421AB8" w:rsidRPr="00783399" w:rsidRDefault="00421AB8" w:rsidP="00421AB8">
      <w:pPr>
        <w:tabs>
          <w:tab w:val="left" w:pos="397"/>
          <w:tab w:val="right" w:pos="9639"/>
        </w:tabs>
        <w:ind w:left="426" w:right="170"/>
        <w:rPr>
          <w:rFonts w:ascii="Corbel" w:hAnsi="Corbel"/>
          <w:sz w:val="20"/>
        </w:rPr>
      </w:pPr>
      <w:r w:rsidRPr="00783399">
        <w:rPr>
          <w:rFonts w:ascii="Corbel" w:hAnsi="Corbel"/>
          <w:sz w:val="20"/>
        </w:rPr>
        <w:t>Beautiful cherry and fruits of the forest aromas with a subtle earthy tone. The palate is smooth, elegant and long with fine tannins. Finesse is the word that comes to mind.</w:t>
      </w:r>
    </w:p>
    <w:p w14:paraId="5378046F" w14:textId="266E5344" w:rsidR="00BF3B09" w:rsidRPr="00783399" w:rsidRDefault="002259D0" w:rsidP="00067D9F">
      <w:pPr>
        <w:pStyle w:val="Heading1"/>
        <w:rPr>
          <w:rFonts w:eastAsia="Calibri"/>
          <w:color w:val="auto"/>
        </w:rPr>
      </w:pPr>
      <w:r w:rsidRPr="00783399">
        <w:rPr>
          <w:rFonts w:eastAsia="Calibri"/>
          <w:color w:val="auto"/>
        </w:rPr>
        <w:t>RED BURGUNDY</w:t>
      </w:r>
    </w:p>
    <w:p w14:paraId="3C29A9FF" w14:textId="434E49B8" w:rsidR="00F51F9C" w:rsidRPr="00783399" w:rsidRDefault="00F51F9C" w:rsidP="004E7BE4">
      <w:pPr>
        <w:tabs>
          <w:tab w:val="left" w:pos="397"/>
          <w:tab w:val="right" w:pos="9639"/>
        </w:tabs>
        <w:spacing w:before="240"/>
        <w:ind w:right="170"/>
        <w:rPr>
          <w:rFonts w:ascii="Corbel" w:hAnsi="Corbel"/>
          <w:szCs w:val="24"/>
        </w:rPr>
      </w:pPr>
      <w:r w:rsidRPr="00783399">
        <w:rPr>
          <w:rFonts w:ascii="Corbel" w:hAnsi="Corbel"/>
          <w:sz w:val="28"/>
          <w:szCs w:val="28"/>
        </w:rPr>
        <w:t>1</w:t>
      </w:r>
      <w:r w:rsidR="00A56F7A" w:rsidRPr="00783399">
        <w:rPr>
          <w:rFonts w:ascii="Corbel" w:hAnsi="Corbel"/>
          <w:sz w:val="28"/>
          <w:szCs w:val="28"/>
        </w:rPr>
        <w:t>8</w:t>
      </w:r>
      <w:r w:rsidRPr="00783399">
        <w:rPr>
          <w:rFonts w:ascii="Corbel" w:hAnsi="Corbel"/>
          <w:sz w:val="28"/>
          <w:szCs w:val="28"/>
        </w:rPr>
        <w:tab/>
        <w:t xml:space="preserve">Gabin et Félix Richoux </w:t>
      </w:r>
      <w:r w:rsidR="00E31FFA" w:rsidRPr="00783399">
        <w:rPr>
          <w:rFonts w:ascii="Corbel" w:hAnsi="Corbel"/>
          <w:sz w:val="28"/>
          <w:szCs w:val="28"/>
        </w:rPr>
        <w:t>‘</w:t>
      </w:r>
      <w:r w:rsidRPr="00783399">
        <w:rPr>
          <w:rFonts w:ascii="Corbel" w:hAnsi="Corbel"/>
          <w:szCs w:val="24"/>
        </w:rPr>
        <w:t>Irancy</w:t>
      </w:r>
      <w:r w:rsidR="0080102E" w:rsidRPr="00783399">
        <w:rPr>
          <w:rFonts w:ascii="Corbel" w:hAnsi="Corbel"/>
          <w:szCs w:val="24"/>
        </w:rPr>
        <w:t>’</w:t>
      </w:r>
      <w:r w:rsidR="00381E64" w:rsidRPr="00783399">
        <w:rPr>
          <w:rFonts w:ascii="Corbel" w:hAnsi="Corbel"/>
          <w:szCs w:val="24"/>
        </w:rPr>
        <w:t xml:space="preserve"> Veaupessiot</w:t>
      </w:r>
      <w:r w:rsidR="00B55A97" w:rsidRPr="00783399">
        <w:rPr>
          <w:rFonts w:ascii="Corbel" w:hAnsi="Corbel"/>
          <w:szCs w:val="24"/>
        </w:rPr>
        <w:tab/>
      </w:r>
      <w:r w:rsidR="00592DF4" w:rsidRPr="00783399">
        <w:rPr>
          <w:rFonts w:ascii="Corbel" w:hAnsi="Corbel"/>
          <w:szCs w:val="24"/>
        </w:rPr>
        <w:t>149</w:t>
      </w:r>
    </w:p>
    <w:p w14:paraId="730E392C" w14:textId="67F647B7" w:rsidR="00592DF4" w:rsidRPr="00783399" w:rsidRDefault="00592DF4" w:rsidP="00592DF4">
      <w:pPr>
        <w:tabs>
          <w:tab w:val="left" w:pos="397"/>
          <w:tab w:val="right" w:pos="9639"/>
        </w:tabs>
        <w:ind w:left="426" w:right="170"/>
        <w:rPr>
          <w:rFonts w:ascii="Corbel" w:hAnsi="Corbel"/>
          <w:iCs/>
          <w:sz w:val="20"/>
        </w:rPr>
      </w:pPr>
      <w:r w:rsidRPr="00783399">
        <w:rPr>
          <w:rFonts w:ascii="Corbel" w:hAnsi="Corbel"/>
          <w:szCs w:val="24"/>
        </w:rPr>
        <w:tab/>
      </w:r>
      <w:r w:rsidRPr="00783399">
        <w:rPr>
          <w:rFonts w:ascii="Corbel" w:hAnsi="Corbel"/>
          <w:iCs/>
          <w:sz w:val="20"/>
        </w:rPr>
        <w:t>A wine that delivers tons of fruit on the nose. Aromas of mulberry, black currant, and touches of violet. The palate is well balanced, regional in style but with fresh tightly wound blackberry supported with hints of white pepper.</w:t>
      </w:r>
    </w:p>
    <w:p w14:paraId="06E80B2A" w14:textId="77777777" w:rsidR="006D788E" w:rsidRPr="00783399" w:rsidRDefault="006D788E" w:rsidP="004E7BE4">
      <w:pPr>
        <w:tabs>
          <w:tab w:val="left" w:pos="397"/>
          <w:tab w:val="right" w:pos="9639"/>
        </w:tabs>
        <w:spacing w:before="240"/>
        <w:ind w:right="170"/>
        <w:rPr>
          <w:rFonts w:ascii="Corbel" w:hAnsi="Corbel"/>
          <w:sz w:val="26"/>
          <w:szCs w:val="26"/>
        </w:rPr>
      </w:pPr>
      <w:r w:rsidRPr="00783399">
        <w:rPr>
          <w:rFonts w:ascii="Corbel" w:hAnsi="Corbel"/>
          <w:sz w:val="28"/>
          <w:szCs w:val="28"/>
        </w:rPr>
        <w:t>14</w:t>
      </w:r>
      <w:r w:rsidRPr="00783399">
        <w:rPr>
          <w:rFonts w:ascii="Corbel" w:hAnsi="Corbel"/>
          <w:sz w:val="28"/>
          <w:szCs w:val="28"/>
        </w:rPr>
        <w:tab/>
        <w:t xml:space="preserve">Vincent Girardin Santenay ‘Les Vielles Vignes’ Côte de </w:t>
      </w:r>
      <w:r w:rsidRPr="00783399">
        <w:rPr>
          <w:rFonts w:ascii="Corbel" w:hAnsi="Corbel"/>
          <w:szCs w:val="24"/>
        </w:rPr>
        <w:t>Beaune Santenay</w:t>
      </w:r>
      <w:r w:rsidRPr="00783399">
        <w:rPr>
          <w:rFonts w:ascii="Corbel" w:hAnsi="Corbel"/>
          <w:sz w:val="28"/>
          <w:szCs w:val="28"/>
        </w:rPr>
        <w:tab/>
      </w:r>
      <w:r w:rsidRPr="00783399">
        <w:rPr>
          <w:rFonts w:ascii="Corbel" w:hAnsi="Corbel"/>
          <w:sz w:val="26"/>
          <w:szCs w:val="26"/>
        </w:rPr>
        <w:t>185</w:t>
      </w:r>
    </w:p>
    <w:p w14:paraId="0F0108AD" w14:textId="77777777" w:rsidR="006D788E" w:rsidRPr="00783399" w:rsidRDefault="006D788E" w:rsidP="006D788E">
      <w:pPr>
        <w:tabs>
          <w:tab w:val="left" w:pos="397"/>
          <w:tab w:val="right" w:pos="9639"/>
        </w:tabs>
        <w:ind w:left="397" w:right="170"/>
        <w:rPr>
          <w:rFonts w:ascii="Corbel" w:hAnsi="Corbel"/>
          <w:iCs/>
          <w:sz w:val="20"/>
        </w:rPr>
      </w:pPr>
      <w:r w:rsidRPr="00783399">
        <w:rPr>
          <w:rFonts w:ascii="Corbel" w:hAnsi="Corbel"/>
          <w:iCs/>
          <w:sz w:val="20"/>
        </w:rPr>
        <w:tab/>
        <w:t>Medium ruby colour, medium intensity on the nose. Notes of earthy, leather, cherry, cranberry, oak, vanilla, dry, high acidity, medium-tannins, medium bodied, 13% abv, palate is similar to the nose, long length finish Lovely burgundy PN which hits the right spots.</w:t>
      </w:r>
    </w:p>
    <w:p w14:paraId="36F81824" w14:textId="6A195085" w:rsidR="005A476B" w:rsidRPr="00783399" w:rsidRDefault="005A476B" w:rsidP="004E7BE4">
      <w:pPr>
        <w:tabs>
          <w:tab w:val="left" w:pos="397"/>
          <w:tab w:val="right" w:pos="9639"/>
        </w:tabs>
        <w:spacing w:before="240"/>
        <w:ind w:right="170"/>
        <w:rPr>
          <w:rFonts w:ascii="Corbel" w:hAnsi="Corbel"/>
          <w:sz w:val="26"/>
          <w:szCs w:val="26"/>
        </w:rPr>
      </w:pPr>
      <w:r w:rsidRPr="00783399">
        <w:rPr>
          <w:rFonts w:ascii="Corbel" w:hAnsi="Corbel"/>
          <w:sz w:val="28"/>
          <w:szCs w:val="28"/>
        </w:rPr>
        <w:t>1</w:t>
      </w:r>
      <w:r w:rsidR="00A727B4" w:rsidRPr="00783399">
        <w:rPr>
          <w:rFonts w:ascii="Corbel" w:hAnsi="Corbel"/>
          <w:sz w:val="28"/>
          <w:szCs w:val="28"/>
        </w:rPr>
        <w:t>3</w:t>
      </w:r>
      <w:r w:rsidRPr="00783399">
        <w:rPr>
          <w:rFonts w:ascii="Corbel" w:hAnsi="Corbel"/>
          <w:sz w:val="28"/>
          <w:szCs w:val="28"/>
        </w:rPr>
        <w:tab/>
        <w:t xml:space="preserve">Louis Lequin ‘Les Brûlées’ </w:t>
      </w:r>
      <w:r w:rsidRPr="00783399">
        <w:rPr>
          <w:rFonts w:ascii="Corbel" w:hAnsi="Corbel"/>
          <w:szCs w:val="24"/>
        </w:rPr>
        <w:t>Nuits Saint George</w:t>
      </w:r>
      <w:r w:rsidRPr="00783399">
        <w:rPr>
          <w:rFonts w:ascii="Corbel" w:hAnsi="Corbel"/>
          <w:sz w:val="28"/>
          <w:szCs w:val="28"/>
        </w:rPr>
        <w:tab/>
      </w:r>
      <w:r w:rsidRPr="00783399">
        <w:rPr>
          <w:rFonts w:ascii="Corbel" w:hAnsi="Corbel"/>
          <w:sz w:val="26"/>
          <w:szCs w:val="26"/>
        </w:rPr>
        <w:t>1</w:t>
      </w:r>
      <w:r w:rsidR="00075F17" w:rsidRPr="00783399">
        <w:rPr>
          <w:rFonts w:ascii="Corbel" w:hAnsi="Corbel"/>
          <w:sz w:val="26"/>
          <w:szCs w:val="26"/>
        </w:rPr>
        <w:t>95</w:t>
      </w:r>
    </w:p>
    <w:p w14:paraId="392BC961" w14:textId="77777777" w:rsidR="00B47495" w:rsidRPr="00783399" w:rsidRDefault="00B47495" w:rsidP="00B47495">
      <w:pPr>
        <w:tabs>
          <w:tab w:val="left" w:pos="397"/>
          <w:tab w:val="right" w:pos="10206"/>
        </w:tabs>
        <w:ind w:left="426" w:right="170"/>
        <w:rPr>
          <w:rFonts w:ascii="Corbel" w:hAnsi="Corbel"/>
          <w:iCs/>
          <w:sz w:val="20"/>
        </w:rPr>
      </w:pPr>
      <w:r w:rsidRPr="00783399">
        <w:rPr>
          <w:rFonts w:ascii="Corbel" w:hAnsi="Corbel"/>
          <w:iCs/>
          <w:sz w:val="20"/>
        </w:rPr>
        <w:t>Round and generous fruit profile with floral, earthy undertones. Red currant, spice and rose, supple but persistent tannins result in great length and a detailed finish.</w:t>
      </w:r>
    </w:p>
    <w:p w14:paraId="122B2A3A" w14:textId="6168F99E" w:rsidR="00DD0158" w:rsidRPr="00783399" w:rsidRDefault="00DD0158" w:rsidP="00DD0158">
      <w:pPr>
        <w:tabs>
          <w:tab w:val="left" w:pos="397"/>
          <w:tab w:val="right" w:pos="9639"/>
        </w:tabs>
        <w:spacing w:before="24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r>
      <w:r w:rsidR="00D624D3" w:rsidRPr="00783399">
        <w:rPr>
          <w:rFonts w:ascii="Corbel" w:hAnsi="Corbel"/>
          <w:sz w:val="28"/>
          <w:szCs w:val="28"/>
        </w:rPr>
        <w:t>Henr</w:t>
      </w:r>
      <w:r w:rsidR="000E705F" w:rsidRPr="00783399">
        <w:rPr>
          <w:rFonts w:ascii="Corbel" w:hAnsi="Corbel"/>
          <w:sz w:val="28"/>
          <w:szCs w:val="28"/>
        </w:rPr>
        <w:t>i</w:t>
      </w:r>
      <w:r w:rsidR="00E704E4" w:rsidRPr="00783399">
        <w:rPr>
          <w:rFonts w:ascii="Corbel" w:hAnsi="Corbel"/>
          <w:sz w:val="28"/>
          <w:szCs w:val="28"/>
        </w:rPr>
        <w:t xml:space="preserve"> Prudhon &amp; Fils</w:t>
      </w:r>
      <w:r w:rsidR="00586EA7" w:rsidRPr="00783399">
        <w:rPr>
          <w:rFonts w:ascii="Corbel" w:hAnsi="Corbel"/>
          <w:sz w:val="28"/>
          <w:szCs w:val="28"/>
        </w:rPr>
        <w:t xml:space="preserve"> Saint</w:t>
      </w:r>
      <w:r w:rsidR="0056577C" w:rsidRPr="00783399">
        <w:rPr>
          <w:rFonts w:ascii="Corbel" w:hAnsi="Corbel"/>
          <w:sz w:val="28"/>
          <w:szCs w:val="28"/>
        </w:rPr>
        <w:t>~</w:t>
      </w:r>
      <w:r w:rsidR="00AF4CF9" w:rsidRPr="00783399">
        <w:rPr>
          <w:rFonts w:ascii="Corbel" w:hAnsi="Corbel"/>
          <w:sz w:val="28"/>
          <w:szCs w:val="28"/>
        </w:rPr>
        <w:t xml:space="preserve">Aubin 1er </w:t>
      </w:r>
      <w:r w:rsidR="004827B1" w:rsidRPr="00783399">
        <w:rPr>
          <w:rFonts w:ascii="Corbel" w:hAnsi="Corbel"/>
          <w:sz w:val="28"/>
          <w:szCs w:val="28"/>
        </w:rPr>
        <w:t>Cr</w:t>
      </w:r>
      <w:r w:rsidR="00F82594" w:rsidRPr="00783399">
        <w:rPr>
          <w:rFonts w:ascii="Corbel" w:hAnsi="Corbel"/>
          <w:sz w:val="28"/>
          <w:szCs w:val="28"/>
        </w:rPr>
        <w:t xml:space="preserve">u </w:t>
      </w:r>
      <w:r w:rsidR="00780063" w:rsidRPr="00783399">
        <w:rPr>
          <w:rFonts w:ascii="Corbel" w:hAnsi="Corbel"/>
          <w:sz w:val="28"/>
          <w:szCs w:val="28"/>
        </w:rPr>
        <w:t>‘Sur le Sentier du Clou’</w:t>
      </w:r>
      <w:r w:rsidR="00F32917" w:rsidRPr="00783399">
        <w:rPr>
          <w:rFonts w:ascii="Corbel" w:hAnsi="Corbel"/>
          <w:sz w:val="28"/>
          <w:szCs w:val="28"/>
        </w:rPr>
        <w:t xml:space="preserve"> </w:t>
      </w:r>
      <w:r w:rsidRPr="00783399">
        <w:rPr>
          <w:rFonts w:ascii="Corbel" w:hAnsi="Corbel"/>
          <w:sz w:val="28"/>
          <w:szCs w:val="28"/>
        </w:rPr>
        <w:tab/>
      </w:r>
      <w:r w:rsidRPr="00783399">
        <w:rPr>
          <w:rFonts w:ascii="Corbel" w:hAnsi="Corbel"/>
          <w:sz w:val="26"/>
          <w:szCs w:val="26"/>
        </w:rPr>
        <w:t>195</w:t>
      </w:r>
    </w:p>
    <w:p w14:paraId="43B81B83" w14:textId="09044F3B" w:rsidR="003446C4" w:rsidRPr="00783399" w:rsidRDefault="003446C4" w:rsidP="003446C4">
      <w:pPr>
        <w:tabs>
          <w:tab w:val="left" w:pos="397"/>
          <w:tab w:val="right" w:pos="9639"/>
        </w:tabs>
        <w:ind w:left="397" w:right="170"/>
        <w:rPr>
          <w:rFonts w:ascii="Corbel" w:hAnsi="Corbel"/>
          <w:iCs/>
          <w:sz w:val="20"/>
        </w:rPr>
      </w:pPr>
      <w:r w:rsidRPr="00783399">
        <w:rPr>
          <w:rFonts w:ascii="Corbel" w:hAnsi="Corbel"/>
          <w:iCs/>
          <w:sz w:val="20"/>
        </w:rPr>
        <w:tab/>
      </w:r>
      <w:r w:rsidR="00455EE7" w:rsidRPr="00783399">
        <w:rPr>
          <w:rFonts w:ascii="Corbel" w:hAnsi="Corbel"/>
          <w:iCs/>
          <w:sz w:val="20"/>
        </w:rPr>
        <w:t xml:space="preserve">This cuvée from old vines offers very complex notes combining red fruits and spices. The numerous small clusters very rich in “Millerand” (small berries) give a beautiful depth to the wine and an unsuspected ability to defy time. </w:t>
      </w:r>
    </w:p>
    <w:p w14:paraId="611E07AD" w14:textId="374F123A" w:rsidR="001D2AA3" w:rsidRPr="00783399" w:rsidRDefault="001D2AA3" w:rsidP="004E7BE4">
      <w:pPr>
        <w:tabs>
          <w:tab w:val="left" w:pos="397"/>
          <w:tab w:val="right" w:pos="9639"/>
        </w:tabs>
        <w:spacing w:before="24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Domaine </w:t>
      </w:r>
      <w:r w:rsidR="003752B0" w:rsidRPr="00783399">
        <w:rPr>
          <w:rFonts w:ascii="Corbel" w:hAnsi="Corbel"/>
          <w:sz w:val="28"/>
          <w:szCs w:val="28"/>
        </w:rPr>
        <w:t>Roux</w:t>
      </w:r>
      <w:r w:rsidRPr="00783399">
        <w:rPr>
          <w:rFonts w:ascii="Corbel" w:hAnsi="Corbel"/>
          <w:sz w:val="28"/>
          <w:szCs w:val="28"/>
        </w:rPr>
        <w:t xml:space="preserve"> </w:t>
      </w:r>
      <w:r w:rsidR="003752B0" w:rsidRPr="00783399">
        <w:rPr>
          <w:rFonts w:ascii="Corbel" w:hAnsi="Corbel"/>
          <w:sz w:val="28"/>
          <w:szCs w:val="28"/>
        </w:rPr>
        <w:t xml:space="preserve">Aloxe-Corton Les </w:t>
      </w:r>
      <w:r w:rsidR="004349C4" w:rsidRPr="00783399">
        <w:rPr>
          <w:rFonts w:ascii="Corbel" w:hAnsi="Corbel"/>
          <w:sz w:val="28"/>
          <w:szCs w:val="28"/>
        </w:rPr>
        <w:t>Bouti</w:t>
      </w:r>
      <w:r w:rsidR="00211B1D" w:rsidRPr="00783399">
        <w:rPr>
          <w:rFonts w:ascii="Corbel" w:hAnsi="Corbel"/>
          <w:sz w:val="28"/>
          <w:szCs w:val="28"/>
        </w:rPr>
        <w:t>ѐ</w:t>
      </w:r>
      <w:r w:rsidR="004349C4" w:rsidRPr="00783399">
        <w:rPr>
          <w:rFonts w:ascii="Corbel" w:hAnsi="Corbel"/>
          <w:sz w:val="28"/>
          <w:szCs w:val="28"/>
        </w:rPr>
        <w:t>res</w:t>
      </w:r>
      <w:r w:rsidRPr="00783399">
        <w:rPr>
          <w:rFonts w:ascii="Corbel" w:hAnsi="Corbel"/>
          <w:sz w:val="28"/>
          <w:szCs w:val="28"/>
        </w:rPr>
        <w:t xml:space="preserve"> </w:t>
      </w:r>
      <w:r w:rsidR="004349C4" w:rsidRPr="00783399">
        <w:rPr>
          <w:rFonts w:ascii="Corbel" w:hAnsi="Corbel"/>
          <w:sz w:val="28"/>
          <w:szCs w:val="28"/>
        </w:rPr>
        <w:t>S</w:t>
      </w:r>
      <w:r w:rsidR="00BB29DF" w:rsidRPr="00783399">
        <w:rPr>
          <w:rFonts w:ascii="Corbel" w:hAnsi="Corbel"/>
          <w:sz w:val="28"/>
          <w:szCs w:val="28"/>
        </w:rPr>
        <w:t>aint-Aubin</w:t>
      </w:r>
      <w:r w:rsidRPr="00783399">
        <w:rPr>
          <w:rFonts w:ascii="Corbel" w:hAnsi="Corbel"/>
          <w:sz w:val="28"/>
          <w:szCs w:val="28"/>
        </w:rPr>
        <w:t xml:space="preserve"> </w:t>
      </w:r>
      <w:r w:rsidRPr="00783399">
        <w:rPr>
          <w:rFonts w:ascii="Corbel" w:hAnsi="Corbel"/>
          <w:sz w:val="28"/>
          <w:szCs w:val="28"/>
        </w:rPr>
        <w:tab/>
      </w:r>
      <w:r w:rsidRPr="00783399">
        <w:rPr>
          <w:rFonts w:ascii="Corbel" w:hAnsi="Corbel"/>
          <w:sz w:val="26"/>
          <w:szCs w:val="26"/>
        </w:rPr>
        <w:t>2</w:t>
      </w:r>
      <w:r w:rsidR="000020B2" w:rsidRPr="00783399">
        <w:rPr>
          <w:rFonts w:ascii="Corbel" w:hAnsi="Corbel"/>
          <w:sz w:val="26"/>
          <w:szCs w:val="26"/>
        </w:rPr>
        <w:t>45</w:t>
      </w:r>
    </w:p>
    <w:p w14:paraId="7A33D3F6" w14:textId="77777777" w:rsidR="00567DB5" w:rsidRPr="00783399" w:rsidRDefault="00567DB5" w:rsidP="00567DB5">
      <w:pPr>
        <w:tabs>
          <w:tab w:val="left" w:pos="397"/>
          <w:tab w:val="right" w:pos="9639"/>
        </w:tabs>
        <w:ind w:left="397" w:right="170"/>
        <w:rPr>
          <w:rFonts w:ascii="Corbel" w:hAnsi="Corbel"/>
          <w:iCs/>
          <w:sz w:val="20"/>
        </w:rPr>
      </w:pPr>
      <w:r w:rsidRPr="00783399">
        <w:rPr>
          <w:rFonts w:ascii="Corbel" w:hAnsi="Corbel"/>
          <w:iCs/>
          <w:sz w:val="20"/>
        </w:rPr>
        <w:tab/>
        <w:t xml:space="preserve">The deep soil begets a vigorous, full-bodied Pinot Noir, robust yet refined. Tender and fruity, this wine reaches its peak after 3 to 5 years in the cellar, revealing a firm and well-built body, richly chewy and with pleasing tannins. </w:t>
      </w:r>
    </w:p>
    <w:p w14:paraId="78247914" w14:textId="4AD95292" w:rsidR="006C27B7" w:rsidRPr="00783399" w:rsidRDefault="006D788E" w:rsidP="004E7BE4">
      <w:pPr>
        <w:tabs>
          <w:tab w:val="left" w:pos="397"/>
          <w:tab w:val="right" w:pos="9639"/>
        </w:tabs>
        <w:spacing w:before="240"/>
        <w:ind w:right="170"/>
        <w:rPr>
          <w:rFonts w:ascii="Corbel" w:hAnsi="Corbel"/>
          <w:sz w:val="26"/>
          <w:szCs w:val="26"/>
        </w:rPr>
      </w:pPr>
      <w:r w:rsidRPr="00783399">
        <w:rPr>
          <w:rFonts w:ascii="Corbel" w:hAnsi="Corbel"/>
          <w:sz w:val="28"/>
          <w:szCs w:val="28"/>
        </w:rPr>
        <w:t>20</w:t>
      </w:r>
      <w:r w:rsidR="006C27B7" w:rsidRPr="00783399">
        <w:rPr>
          <w:rFonts w:ascii="Corbel" w:hAnsi="Corbel"/>
          <w:sz w:val="28"/>
          <w:szCs w:val="28"/>
        </w:rPr>
        <w:tab/>
      </w:r>
      <w:r w:rsidR="00CE00AC" w:rsidRPr="00783399">
        <w:rPr>
          <w:rFonts w:ascii="Corbel" w:hAnsi="Corbel"/>
          <w:sz w:val="28"/>
          <w:szCs w:val="28"/>
        </w:rPr>
        <w:t xml:space="preserve">Domaine </w:t>
      </w:r>
      <w:r w:rsidRPr="00783399">
        <w:rPr>
          <w:rFonts w:ascii="Corbel" w:hAnsi="Corbel"/>
          <w:sz w:val="28"/>
          <w:szCs w:val="28"/>
        </w:rPr>
        <w:t>Pavolet</w:t>
      </w:r>
      <w:r w:rsidR="001C6117" w:rsidRPr="00783399">
        <w:rPr>
          <w:rFonts w:ascii="Corbel" w:hAnsi="Corbel"/>
          <w:sz w:val="28"/>
          <w:szCs w:val="28"/>
        </w:rPr>
        <w:t xml:space="preserve"> Savigny</w:t>
      </w:r>
      <w:r w:rsidR="00CA7202" w:rsidRPr="00783399">
        <w:rPr>
          <w:rFonts w:ascii="Corbel" w:hAnsi="Corbel"/>
          <w:sz w:val="28"/>
          <w:szCs w:val="28"/>
        </w:rPr>
        <w:t>-</w:t>
      </w:r>
      <w:r w:rsidR="001C6117" w:rsidRPr="00783399">
        <w:rPr>
          <w:rFonts w:ascii="Corbel" w:hAnsi="Corbel"/>
          <w:sz w:val="28"/>
          <w:szCs w:val="28"/>
        </w:rPr>
        <w:t>les</w:t>
      </w:r>
      <w:r w:rsidR="00CA7202" w:rsidRPr="00783399">
        <w:rPr>
          <w:rFonts w:ascii="Corbel" w:hAnsi="Corbel"/>
          <w:sz w:val="28"/>
          <w:szCs w:val="28"/>
        </w:rPr>
        <w:t>-</w:t>
      </w:r>
      <w:r w:rsidR="001C6117" w:rsidRPr="00783399">
        <w:rPr>
          <w:rFonts w:ascii="Corbel" w:hAnsi="Corbel"/>
          <w:sz w:val="28"/>
          <w:szCs w:val="28"/>
        </w:rPr>
        <w:t xml:space="preserve">Beaune 1er Cru </w:t>
      </w:r>
      <w:r w:rsidR="00D46456" w:rsidRPr="00783399">
        <w:rPr>
          <w:rFonts w:ascii="Corbel" w:hAnsi="Corbel"/>
          <w:sz w:val="28"/>
          <w:szCs w:val="28"/>
        </w:rPr>
        <w:t>‘</w:t>
      </w:r>
      <w:r w:rsidR="00CA7202" w:rsidRPr="00783399">
        <w:rPr>
          <w:rFonts w:ascii="Corbel" w:hAnsi="Corbel"/>
          <w:sz w:val="28"/>
          <w:szCs w:val="28"/>
        </w:rPr>
        <w:t xml:space="preserve">Aux </w:t>
      </w:r>
      <w:r w:rsidR="00D46456" w:rsidRPr="00783399">
        <w:rPr>
          <w:rFonts w:ascii="Corbel" w:hAnsi="Corbel"/>
          <w:sz w:val="28"/>
          <w:szCs w:val="28"/>
        </w:rPr>
        <w:t>Gravains’</w:t>
      </w:r>
      <w:r w:rsidR="006C27B7" w:rsidRPr="00783399">
        <w:rPr>
          <w:rFonts w:ascii="Corbel" w:hAnsi="Corbel"/>
          <w:sz w:val="28"/>
          <w:szCs w:val="28"/>
        </w:rPr>
        <w:t xml:space="preserve"> </w:t>
      </w:r>
      <w:r w:rsidR="006C27B7" w:rsidRPr="00783399">
        <w:rPr>
          <w:rFonts w:ascii="Corbel" w:hAnsi="Corbel"/>
          <w:sz w:val="28"/>
          <w:szCs w:val="28"/>
        </w:rPr>
        <w:tab/>
      </w:r>
      <w:r w:rsidR="00420FBC" w:rsidRPr="00783399">
        <w:rPr>
          <w:rFonts w:ascii="Corbel" w:hAnsi="Corbel"/>
          <w:sz w:val="26"/>
          <w:szCs w:val="26"/>
        </w:rPr>
        <w:t>255</w:t>
      </w:r>
    </w:p>
    <w:p w14:paraId="2A45FA50" w14:textId="4590F1A8" w:rsidR="006C27B7" w:rsidRPr="00783399" w:rsidRDefault="00791882" w:rsidP="006C27B7">
      <w:pPr>
        <w:tabs>
          <w:tab w:val="left" w:pos="397"/>
          <w:tab w:val="right" w:pos="10206"/>
        </w:tabs>
        <w:ind w:left="426" w:right="170"/>
        <w:rPr>
          <w:rFonts w:ascii="Corbel" w:hAnsi="Corbel"/>
          <w:iCs/>
          <w:sz w:val="20"/>
        </w:rPr>
      </w:pPr>
      <w:r w:rsidRPr="00783399">
        <w:rPr>
          <w:rFonts w:ascii="Corbel" w:hAnsi="Corbel"/>
          <w:iCs/>
          <w:sz w:val="20"/>
        </w:rPr>
        <w:t xml:space="preserve">The 2020 Savigny-lès-Beaune Aux Gravins 1er Cru has a perfumed, floral bouquet with black cherries, boysenberry and violet aromas, a little heady but managing to stay focused. </w:t>
      </w:r>
    </w:p>
    <w:p w14:paraId="6F780D99" w14:textId="46B07A41" w:rsidR="00C72105" w:rsidRPr="00783399" w:rsidRDefault="00C72105" w:rsidP="00C72105">
      <w:pPr>
        <w:tabs>
          <w:tab w:val="left" w:pos="397"/>
          <w:tab w:val="right" w:pos="9639"/>
        </w:tabs>
        <w:spacing w:before="240"/>
        <w:ind w:right="170"/>
        <w:rPr>
          <w:rFonts w:ascii="Corbel" w:hAnsi="Corbel"/>
          <w:sz w:val="26"/>
          <w:szCs w:val="26"/>
        </w:rPr>
      </w:pPr>
      <w:r w:rsidRPr="00783399">
        <w:rPr>
          <w:rFonts w:ascii="Corbel" w:hAnsi="Corbel"/>
          <w:sz w:val="28"/>
          <w:szCs w:val="28"/>
        </w:rPr>
        <w:t>20</w:t>
      </w:r>
      <w:r w:rsidR="00EE1518" w:rsidRPr="00783399">
        <w:rPr>
          <w:rFonts w:ascii="Corbel" w:hAnsi="Corbel"/>
          <w:sz w:val="28"/>
          <w:szCs w:val="28"/>
        </w:rPr>
        <w:tab/>
      </w:r>
      <w:r w:rsidRPr="00783399">
        <w:rPr>
          <w:rFonts w:ascii="Corbel" w:hAnsi="Corbel"/>
          <w:sz w:val="28"/>
          <w:szCs w:val="28"/>
        </w:rPr>
        <w:t xml:space="preserve">Domaine Lucien Boillot </w:t>
      </w:r>
      <w:r w:rsidR="00EF22A9" w:rsidRPr="00783399">
        <w:rPr>
          <w:rFonts w:ascii="Corbel" w:hAnsi="Corbel"/>
          <w:sz w:val="28"/>
          <w:szCs w:val="28"/>
        </w:rPr>
        <w:t>Gevrey-Chambertin</w:t>
      </w:r>
      <w:r w:rsidR="001211C0" w:rsidRPr="00783399">
        <w:rPr>
          <w:rFonts w:ascii="Corbel" w:hAnsi="Corbel"/>
          <w:sz w:val="28"/>
          <w:szCs w:val="28"/>
        </w:rPr>
        <w:t xml:space="preserve"> </w:t>
      </w:r>
      <w:r w:rsidR="002F0677" w:rsidRPr="00783399">
        <w:rPr>
          <w:rFonts w:ascii="Corbel" w:hAnsi="Corbel"/>
          <w:sz w:val="28"/>
          <w:szCs w:val="28"/>
        </w:rPr>
        <w:t>1er</w:t>
      </w:r>
      <w:r w:rsidR="0095179A" w:rsidRPr="00783399">
        <w:rPr>
          <w:rFonts w:ascii="Corbel" w:hAnsi="Corbel"/>
          <w:sz w:val="28"/>
          <w:szCs w:val="28"/>
        </w:rPr>
        <w:t xml:space="preserve"> Cru </w:t>
      </w:r>
      <w:r w:rsidR="005E1AA2" w:rsidRPr="00783399">
        <w:rPr>
          <w:rFonts w:ascii="Corbel" w:hAnsi="Corbel"/>
          <w:sz w:val="28"/>
          <w:szCs w:val="28"/>
        </w:rPr>
        <w:t>“Les</w:t>
      </w:r>
      <w:r w:rsidR="0095179A" w:rsidRPr="00783399">
        <w:rPr>
          <w:rFonts w:ascii="Corbel" w:hAnsi="Corbel"/>
          <w:sz w:val="28"/>
          <w:szCs w:val="28"/>
        </w:rPr>
        <w:t xml:space="preserve"> Cherba</w:t>
      </w:r>
      <w:r w:rsidR="00604584" w:rsidRPr="00783399">
        <w:rPr>
          <w:rFonts w:ascii="Corbel" w:hAnsi="Corbel"/>
          <w:sz w:val="28"/>
          <w:szCs w:val="28"/>
        </w:rPr>
        <w:t>u</w:t>
      </w:r>
      <w:r w:rsidR="0095179A" w:rsidRPr="00783399">
        <w:rPr>
          <w:rFonts w:ascii="Corbel" w:hAnsi="Corbel"/>
          <w:sz w:val="28"/>
          <w:szCs w:val="28"/>
        </w:rPr>
        <w:t>des”</w:t>
      </w:r>
      <w:r w:rsidR="002F0677" w:rsidRPr="00783399">
        <w:rPr>
          <w:rFonts w:ascii="Corbel" w:hAnsi="Corbel"/>
          <w:sz w:val="28"/>
          <w:szCs w:val="28"/>
        </w:rPr>
        <w:t xml:space="preserve"> </w:t>
      </w:r>
      <w:r w:rsidRPr="00783399">
        <w:rPr>
          <w:rFonts w:ascii="Corbel" w:hAnsi="Corbel"/>
          <w:sz w:val="28"/>
          <w:szCs w:val="28"/>
        </w:rPr>
        <w:tab/>
      </w:r>
      <w:r w:rsidRPr="00783399">
        <w:rPr>
          <w:rFonts w:ascii="Corbel" w:hAnsi="Corbel"/>
          <w:sz w:val="26"/>
          <w:szCs w:val="26"/>
        </w:rPr>
        <w:t>490</w:t>
      </w:r>
    </w:p>
    <w:p w14:paraId="2CE5B703" w14:textId="6C1EB6DC" w:rsidR="003467CE" w:rsidRPr="00783399" w:rsidRDefault="00AF1F06" w:rsidP="006C27B7">
      <w:pPr>
        <w:tabs>
          <w:tab w:val="left" w:pos="397"/>
          <w:tab w:val="right" w:pos="10206"/>
        </w:tabs>
        <w:ind w:left="426" w:right="170"/>
        <w:rPr>
          <w:rFonts w:ascii="Corbel" w:hAnsi="Corbel"/>
          <w:iCs/>
          <w:sz w:val="20"/>
        </w:rPr>
      </w:pPr>
      <w:r w:rsidRPr="00783399">
        <w:rPr>
          <w:rFonts w:ascii="Corbel" w:hAnsi="Corbel"/>
          <w:iCs/>
          <w:sz w:val="20"/>
        </w:rPr>
        <w:t>A wine of great purity and remarkable amplitude, while remaining delicate and voluptuous. Very elegant and very wide. This Gevrey is very classy.</w:t>
      </w:r>
    </w:p>
    <w:p w14:paraId="32E0A29B" w14:textId="77777777" w:rsidR="003467CE" w:rsidRPr="00783399" w:rsidRDefault="003467CE" w:rsidP="006C27B7">
      <w:pPr>
        <w:tabs>
          <w:tab w:val="left" w:pos="397"/>
          <w:tab w:val="right" w:pos="10206"/>
        </w:tabs>
        <w:ind w:left="426" w:right="170"/>
        <w:rPr>
          <w:rFonts w:ascii="Corbel" w:hAnsi="Corbel"/>
          <w:iCs/>
          <w:sz w:val="20"/>
        </w:rPr>
      </w:pPr>
    </w:p>
    <w:p w14:paraId="76BDC067" w14:textId="77777777" w:rsidR="003467CE" w:rsidRPr="00783399" w:rsidRDefault="003467CE" w:rsidP="006C27B7">
      <w:pPr>
        <w:tabs>
          <w:tab w:val="left" w:pos="397"/>
          <w:tab w:val="right" w:pos="10206"/>
        </w:tabs>
        <w:ind w:left="426" w:right="170"/>
        <w:rPr>
          <w:rFonts w:ascii="Corbel" w:hAnsi="Corbel"/>
          <w:iCs/>
          <w:sz w:val="20"/>
        </w:rPr>
      </w:pPr>
    </w:p>
    <w:p w14:paraId="3ACC2542" w14:textId="77777777" w:rsidR="003467CE" w:rsidRPr="00783399" w:rsidRDefault="003467CE" w:rsidP="006C27B7">
      <w:pPr>
        <w:tabs>
          <w:tab w:val="left" w:pos="397"/>
          <w:tab w:val="right" w:pos="10206"/>
        </w:tabs>
        <w:ind w:left="426" w:right="170"/>
        <w:rPr>
          <w:rFonts w:ascii="Corbel" w:hAnsi="Corbel"/>
          <w:iCs/>
          <w:sz w:val="20"/>
        </w:rPr>
      </w:pPr>
    </w:p>
    <w:p w14:paraId="246CA628" w14:textId="6A55DEEB" w:rsidR="00BF3B09" w:rsidRPr="00783399" w:rsidRDefault="002259D0" w:rsidP="00067D9F">
      <w:pPr>
        <w:pStyle w:val="Heading1"/>
        <w:rPr>
          <w:color w:val="auto"/>
        </w:rPr>
      </w:pPr>
      <w:r w:rsidRPr="00783399">
        <w:rPr>
          <w:color w:val="auto"/>
        </w:rPr>
        <w:t>RED VARIETALS|</w:t>
      </w:r>
      <w:r w:rsidRPr="00783399">
        <w:rPr>
          <w:rFonts w:eastAsia="Calibri"/>
          <w:color w:val="auto"/>
        </w:rPr>
        <w:t>BLENDS</w:t>
      </w:r>
    </w:p>
    <w:p w14:paraId="772F01E1" w14:textId="1D8C7C28" w:rsidR="00BF3B09" w:rsidRPr="00783399" w:rsidRDefault="00C62822" w:rsidP="001375B1">
      <w:pPr>
        <w:tabs>
          <w:tab w:val="left" w:pos="397"/>
          <w:tab w:val="right" w:pos="9639"/>
        </w:tabs>
        <w:spacing w:before="160"/>
        <w:ind w:right="170"/>
        <w:rPr>
          <w:rFonts w:ascii="Corbel" w:hAnsi="Corbel"/>
          <w:sz w:val="28"/>
          <w:szCs w:val="28"/>
        </w:rPr>
      </w:pPr>
      <w:r w:rsidRPr="00783399">
        <w:rPr>
          <w:rFonts w:ascii="Corbel" w:hAnsi="Corbel"/>
          <w:sz w:val="28"/>
          <w:szCs w:val="28"/>
        </w:rPr>
        <w:t>22</w:t>
      </w:r>
      <w:r w:rsidR="00BF3B09" w:rsidRPr="00783399">
        <w:rPr>
          <w:rFonts w:ascii="Corbel" w:hAnsi="Corbel"/>
          <w:sz w:val="28"/>
          <w:szCs w:val="28"/>
        </w:rPr>
        <w:tab/>
        <w:t xml:space="preserve">Chalmers Nero d’Avola </w:t>
      </w:r>
      <w:r w:rsidR="00BF3B09" w:rsidRPr="00783399">
        <w:rPr>
          <w:rFonts w:ascii="Corbel" w:hAnsi="Corbel"/>
          <w:szCs w:val="24"/>
        </w:rPr>
        <w:t>Heathcote VIC</w:t>
      </w:r>
      <w:r w:rsidR="00BF3B09" w:rsidRPr="00783399">
        <w:rPr>
          <w:rFonts w:ascii="Corbel" w:hAnsi="Corbel"/>
          <w:sz w:val="28"/>
          <w:szCs w:val="28"/>
        </w:rPr>
        <w:tab/>
      </w:r>
      <w:r w:rsidR="00400F24" w:rsidRPr="00783399">
        <w:rPr>
          <w:rFonts w:ascii="Corbel" w:hAnsi="Corbel"/>
          <w:sz w:val="26"/>
          <w:szCs w:val="26"/>
        </w:rPr>
        <w:t>65</w:t>
      </w:r>
    </w:p>
    <w:p w14:paraId="6167FB2A" w14:textId="77777777" w:rsidR="00BF3B09" w:rsidRPr="00783399" w:rsidRDefault="00BF3B09" w:rsidP="00BF3B09">
      <w:pPr>
        <w:tabs>
          <w:tab w:val="left" w:pos="397"/>
          <w:tab w:val="right" w:pos="9639"/>
        </w:tabs>
        <w:ind w:left="426" w:right="170"/>
        <w:rPr>
          <w:rFonts w:ascii="Corbel" w:hAnsi="Corbel"/>
          <w:sz w:val="22"/>
        </w:rPr>
      </w:pPr>
      <w:r w:rsidRPr="00783399">
        <w:rPr>
          <w:rFonts w:ascii="Corbel" w:hAnsi="Corbel"/>
          <w:sz w:val="20"/>
        </w:rPr>
        <w:t>Vivid crimson colour; very fragrant bouquet with raspberries; light-bodied and fresh palate.</w:t>
      </w:r>
    </w:p>
    <w:p w14:paraId="1BEF9099" w14:textId="042FE05A" w:rsidR="00BF3B09" w:rsidRPr="00783399" w:rsidRDefault="00C62822" w:rsidP="00810CAB">
      <w:pPr>
        <w:tabs>
          <w:tab w:val="left" w:pos="397"/>
          <w:tab w:val="right" w:pos="9639"/>
        </w:tabs>
        <w:spacing w:before="120"/>
        <w:ind w:right="170"/>
        <w:rPr>
          <w:rFonts w:ascii="Corbel" w:hAnsi="Corbel"/>
          <w:sz w:val="28"/>
          <w:szCs w:val="28"/>
        </w:rPr>
      </w:pPr>
      <w:r w:rsidRPr="00783399">
        <w:rPr>
          <w:rFonts w:ascii="Corbel" w:hAnsi="Corbel"/>
          <w:sz w:val="28"/>
          <w:szCs w:val="28"/>
        </w:rPr>
        <w:t>21</w:t>
      </w:r>
      <w:r w:rsidR="00BF3B09" w:rsidRPr="00783399">
        <w:rPr>
          <w:rFonts w:ascii="Corbel" w:hAnsi="Corbel"/>
          <w:sz w:val="28"/>
          <w:szCs w:val="28"/>
        </w:rPr>
        <w:tab/>
        <w:t>La Zona Barbera King Valley VIC</w:t>
      </w:r>
      <w:r w:rsidR="00BF3B09" w:rsidRPr="00783399">
        <w:rPr>
          <w:rFonts w:ascii="Corbel" w:hAnsi="Corbel"/>
          <w:sz w:val="28"/>
          <w:szCs w:val="28"/>
        </w:rPr>
        <w:tab/>
      </w:r>
      <w:r w:rsidR="00400F24" w:rsidRPr="00783399">
        <w:rPr>
          <w:rFonts w:ascii="Corbel" w:hAnsi="Corbel"/>
          <w:sz w:val="28"/>
          <w:szCs w:val="28"/>
        </w:rPr>
        <w:t>65</w:t>
      </w:r>
    </w:p>
    <w:p w14:paraId="508B0776" w14:textId="77777777" w:rsidR="00BF3B09" w:rsidRPr="00783399" w:rsidRDefault="00BF3B09" w:rsidP="00BF3B09">
      <w:pPr>
        <w:tabs>
          <w:tab w:val="left" w:pos="397"/>
          <w:tab w:val="right" w:pos="9639"/>
        </w:tabs>
        <w:ind w:left="426" w:right="170"/>
        <w:rPr>
          <w:rFonts w:ascii="Corbel" w:hAnsi="Corbel"/>
          <w:sz w:val="22"/>
        </w:rPr>
      </w:pPr>
      <w:r w:rsidRPr="00783399">
        <w:rPr>
          <w:rFonts w:ascii="Corbel" w:hAnsi="Corbel"/>
          <w:sz w:val="20"/>
        </w:rPr>
        <w:t>Ripe cherry, blackberry and chocolate, rounded out by toasty vanilla oak and balanced with fine tannin.</w:t>
      </w:r>
    </w:p>
    <w:p w14:paraId="65851F2E" w14:textId="77777777" w:rsidR="00AB1C57" w:rsidRPr="00783399" w:rsidRDefault="00AB1C57" w:rsidP="00AB1C57">
      <w:pPr>
        <w:tabs>
          <w:tab w:val="left" w:pos="397"/>
          <w:tab w:val="right" w:pos="9639"/>
        </w:tabs>
        <w:spacing w:before="120"/>
        <w:ind w:right="170"/>
        <w:rPr>
          <w:rFonts w:ascii="Corbel" w:hAnsi="Corbel"/>
          <w:sz w:val="28"/>
          <w:szCs w:val="28"/>
        </w:rPr>
      </w:pPr>
      <w:r w:rsidRPr="00783399">
        <w:rPr>
          <w:rFonts w:ascii="Corbel" w:hAnsi="Corbel"/>
          <w:sz w:val="28"/>
          <w:szCs w:val="28"/>
        </w:rPr>
        <w:t>23</w:t>
      </w:r>
      <w:r w:rsidRPr="00783399">
        <w:rPr>
          <w:rFonts w:ascii="Corbel" w:hAnsi="Corbel"/>
          <w:sz w:val="28"/>
          <w:szCs w:val="28"/>
        </w:rPr>
        <w:tab/>
        <w:t xml:space="preserve">Unico Zelo Fresh A.F </w:t>
      </w:r>
      <w:r w:rsidRPr="00783399">
        <w:rPr>
          <w:rFonts w:ascii="Corbel" w:hAnsi="Corbel"/>
          <w:szCs w:val="24"/>
        </w:rPr>
        <w:t>Riverland SA</w:t>
      </w:r>
      <w:r w:rsidRPr="00783399">
        <w:rPr>
          <w:rFonts w:ascii="Corbel" w:hAnsi="Corbel"/>
          <w:sz w:val="28"/>
          <w:szCs w:val="28"/>
        </w:rPr>
        <w:tab/>
      </w:r>
      <w:r w:rsidRPr="00783399">
        <w:rPr>
          <w:rFonts w:ascii="Corbel" w:hAnsi="Corbel"/>
          <w:sz w:val="26"/>
          <w:szCs w:val="26"/>
        </w:rPr>
        <w:t>70</w:t>
      </w:r>
    </w:p>
    <w:p w14:paraId="3F0A08E5" w14:textId="77777777" w:rsidR="00AB1C57" w:rsidRPr="00783399" w:rsidRDefault="00AB1C57" w:rsidP="00AB1C57">
      <w:pPr>
        <w:tabs>
          <w:tab w:val="left" w:pos="397"/>
          <w:tab w:val="right" w:pos="9639"/>
        </w:tabs>
        <w:ind w:left="397" w:right="170"/>
        <w:rPr>
          <w:rFonts w:ascii="Corbel" w:hAnsi="Corbel"/>
          <w:sz w:val="20"/>
        </w:rPr>
      </w:pPr>
      <w:r w:rsidRPr="00783399">
        <w:rPr>
          <w:rFonts w:ascii="Corbel" w:hAnsi="Corbel"/>
          <w:sz w:val="20"/>
        </w:rPr>
        <w:tab/>
        <w:t>Great red chilled (Yes that's right) during warmer weather. It's surprising refreshing, a great option for those folks who predominantly drink red though have to opt to Rose in summer.</w:t>
      </w:r>
    </w:p>
    <w:p w14:paraId="3492A882" w14:textId="49A3DCB8" w:rsidR="00B45517" w:rsidRPr="00783399" w:rsidRDefault="00B45517" w:rsidP="00B45517">
      <w:pPr>
        <w:tabs>
          <w:tab w:val="left" w:pos="397"/>
          <w:tab w:val="right" w:pos="9639"/>
        </w:tabs>
        <w:spacing w:before="120"/>
        <w:ind w:right="170"/>
        <w:rPr>
          <w:rFonts w:ascii="Corbel" w:hAnsi="Corbel"/>
          <w:sz w:val="28"/>
          <w:szCs w:val="28"/>
        </w:rPr>
      </w:pPr>
      <w:r w:rsidRPr="00783399">
        <w:rPr>
          <w:rFonts w:ascii="Corbel" w:hAnsi="Corbel"/>
          <w:sz w:val="28"/>
          <w:szCs w:val="28"/>
        </w:rPr>
        <w:t>22</w:t>
      </w:r>
      <w:r w:rsidRPr="00783399">
        <w:rPr>
          <w:rFonts w:ascii="Corbel" w:hAnsi="Corbel"/>
          <w:sz w:val="28"/>
          <w:szCs w:val="28"/>
        </w:rPr>
        <w:tab/>
        <w:t>D</w:t>
      </w:r>
      <w:r w:rsidR="00746AC1" w:rsidRPr="00783399">
        <w:rPr>
          <w:rFonts w:ascii="Corbel" w:hAnsi="Corbel"/>
          <w:sz w:val="28"/>
          <w:szCs w:val="28"/>
        </w:rPr>
        <w:t>ominique Piron</w:t>
      </w:r>
      <w:r w:rsidRPr="00783399">
        <w:rPr>
          <w:rFonts w:ascii="Corbel" w:hAnsi="Corbel"/>
          <w:sz w:val="28"/>
          <w:szCs w:val="28"/>
        </w:rPr>
        <w:t xml:space="preserve"> ‘</w:t>
      </w:r>
      <w:r w:rsidR="00746AC1" w:rsidRPr="00783399">
        <w:rPr>
          <w:rFonts w:ascii="Corbel" w:hAnsi="Corbel"/>
          <w:sz w:val="28"/>
          <w:szCs w:val="28"/>
        </w:rPr>
        <w:t>Beaujolais-Villa</w:t>
      </w:r>
      <w:r w:rsidR="00DD6575" w:rsidRPr="00783399">
        <w:rPr>
          <w:rFonts w:ascii="Corbel" w:hAnsi="Corbel"/>
          <w:sz w:val="28"/>
          <w:szCs w:val="28"/>
        </w:rPr>
        <w:t>ges</w:t>
      </w:r>
      <w:r w:rsidRPr="00783399">
        <w:rPr>
          <w:rFonts w:ascii="Corbel" w:hAnsi="Corbel"/>
          <w:sz w:val="28"/>
          <w:szCs w:val="28"/>
        </w:rPr>
        <w:t xml:space="preserve">’ </w:t>
      </w:r>
      <w:r w:rsidR="007C6054" w:rsidRPr="00783399">
        <w:rPr>
          <w:rFonts w:ascii="Corbel" w:hAnsi="Corbel"/>
          <w:szCs w:val="24"/>
        </w:rPr>
        <w:t>FR</w:t>
      </w:r>
      <w:r w:rsidRPr="00783399">
        <w:rPr>
          <w:rFonts w:ascii="Corbel" w:hAnsi="Corbel"/>
          <w:sz w:val="28"/>
          <w:szCs w:val="28"/>
        </w:rPr>
        <w:tab/>
      </w:r>
      <w:r w:rsidRPr="00783399">
        <w:rPr>
          <w:rFonts w:ascii="Corbel" w:hAnsi="Corbel"/>
          <w:sz w:val="26"/>
          <w:szCs w:val="26"/>
        </w:rPr>
        <w:t>72</w:t>
      </w:r>
    </w:p>
    <w:p w14:paraId="2184E733" w14:textId="2DBCECB5" w:rsidR="004F7EB6" w:rsidRPr="00783399" w:rsidRDefault="004F7EB6" w:rsidP="00AE5DD3">
      <w:pPr>
        <w:tabs>
          <w:tab w:val="left" w:pos="397"/>
          <w:tab w:val="right" w:pos="9639"/>
        </w:tabs>
        <w:ind w:left="397" w:right="170"/>
        <w:rPr>
          <w:rFonts w:ascii="Corbel" w:hAnsi="Corbel"/>
          <w:sz w:val="20"/>
        </w:rPr>
      </w:pPr>
      <w:r w:rsidRPr="00783399">
        <w:rPr>
          <w:rFonts w:ascii="Corbel" w:hAnsi="Corbel"/>
          <w:sz w:val="20"/>
        </w:rPr>
        <w:tab/>
        <w:t xml:space="preserve">Piron’s Beaujolais Villages gathers the best villages of Beaujolais. </w:t>
      </w:r>
      <w:r w:rsidR="0073707E" w:rsidRPr="00783399">
        <w:rPr>
          <w:rFonts w:ascii="Corbel" w:hAnsi="Corbel"/>
          <w:sz w:val="20"/>
        </w:rPr>
        <w:t> </w:t>
      </w:r>
      <w:r w:rsidR="00E87FA5" w:rsidRPr="00783399">
        <w:rPr>
          <w:rFonts w:ascii="Corbel" w:hAnsi="Corbel"/>
          <w:sz w:val="20"/>
        </w:rPr>
        <w:t>Such a generous and expressive wine for this humble appellation with plenty of violet and herbal aromas and healthy tannins</w:t>
      </w:r>
      <w:r w:rsidR="0073707E" w:rsidRPr="00783399">
        <w:rPr>
          <w:rFonts w:ascii="Corbel" w:hAnsi="Corbel"/>
          <w:sz w:val="20"/>
        </w:rPr>
        <w:t>.</w:t>
      </w:r>
    </w:p>
    <w:p w14:paraId="00AA1775" w14:textId="52F1CE51" w:rsidR="00BF3B09" w:rsidRPr="00783399" w:rsidRDefault="00E10E29" w:rsidP="00810CAB">
      <w:pPr>
        <w:tabs>
          <w:tab w:val="left" w:pos="397"/>
          <w:tab w:val="right" w:pos="9639"/>
        </w:tabs>
        <w:spacing w:before="120"/>
        <w:ind w:right="170"/>
        <w:rPr>
          <w:rFonts w:ascii="Corbel" w:hAnsi="Corbel"/>
          <w:sz w:val="28"/>
          <w:szCs w:val="28"/>
        </w:rPr>
      </w:pPr>
      <w:r w:rsidRPr="00783399">
        <w:rPr>
          <w:rFonts w:ascii="Corbel" w:hAnsi="Corbel"/>
          <w:sz w:val="28"/>
          <w:szCs w:val="28"/>
        </w:rPr>
        <w:t>20</w:t>
      </w:r>
      <w:r w:rsidR="00BF3B09" w:rsidRPr="00783399">
        <w:rPr>
          <w:rFonts w:ascii="Corbel" w:hAnsi="Corbel"/>
          <w:sz w:val="28"/>
          <w:szCs w:val="28"/>
        </w:rPr>
        <w:tab/>
        <w:t xml:space="preserve">Mr Riggs Montepulciano D’Adelaide </w:t>
      </w:r>
      <w:bookmarkStart w:id="95" w:name="_Hlk24900337"/>
      <w:r w:rsidR="00BF3B09" w:rsidRPr="00783399">
        <w:rPr>
          <w:rFonts w:ascii="Corbel" w:hAnsi="Corbel"/>
          <w:szCs w:val="24"/>
        </w:rPr>
        <w:t xml:space="preserve">Adelaide Hills </w:t>
      </w:r>
      <w:r w:rsidR="00BF3B09" w:rsidRPr="00783399">
        <w:rPr>
          <w:rFonts w:ascii="Corbel" w:hAnsi="Corbel"/>
          <w:szCs w:val="28"/>
        </w:rPr>
        <w:t>SA</w:t>
      </w:r>
      <w:bookmarkEnd w:id="95"/>
      <w:r w:rsidR="00BF3B09" w:rsidRPr="00783399">
        <w:rPr>
          <w:rFonts w:ascii="Corbel" w:hAnsi="Corbel"/>
          <w:sz w:val="28"/>
          <w:szCs w:val="28"/>
        </w:rPr>
        <w:tab/>
      </w:r>
      <w:r w:rsidR="00BF3B09" w:rsidRPr="00783399">
        <w:rPr>
          <w:rFonts w:ascii="Corbel" w:hAnsi="Corbel"/>
          <w:sz w:val="26"/>
          <w:szCs w:val="26"/>
        </w:rPr>
        <w:t>73</w:t>
      </w:r>
    </w:p>
    <w:p w14:paraId="185291F6"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Bright violet, vibrant with hints of cinnamon, sweet tobacco, fresh vanilla and opulent tannin structure.</w:t>
      </w:r>
    </w:p>
    <w:p w14:paraId="32B65586" w14:textId="3F6CB661" w:rsidR="00BF3B09" w:rsidRPr="00783399" w:rsidRDefault="00BF3B09" w:rsidP="00810CAB">
      <w:pPr>
        <w:tabs>
          <w:tab w:val="left" w:pos="397"/>
          <w:tab w:val="right" w:pos="9639"/>
        </w:tabs>
        <w:spacing w:before="120"/>
        <w:ind w:right="170"/>
        <w:rPr>
          <w:rFonts w:ascii="Corbel" w:hAnsi="Corbel"/>
          <w:sz w:val="28"/>
          <w:szCs w:val="28"/>
        </w:rPr>
      </w:pPr>
      <w:r w:rsidRPr="00783399">
        <w:rPr>
          <w:rFonts w:ascii="Corbel" w:hAnsi="Corbel"/>
          <w:sz w:val="28"/>
          <w:szCs w:val="28"/>
        </w:rPr>
        <w:t>19</w:t>
      </w:r>
      <w:r w:rsidRPr="00783399">
        <w:rPr>
          <w:rFonts w:ascii="Corbel" w:hAnsi="Corbel"/>
          <w:sz w:val="28"/>
          <w:szCs w:val="28"/>
        </w:rPr>
        <w:tab/>
        <w:t xml:space="preserve">Rouleur ‘Ronda’ Nero d’Avola </w:t>
      </w:r>
      <w:r w:rsidRPr="00783399">
        <w:rPr>
          <w:rFonts w:ascii="Corbel" w:hAnsi="Corbel"/>
          <w:szCs w:val="24"/>
        </w:rPr>
        <w:t>McLaren Vale SA</w:t>
      </w:r>
      <w:r w:rsidRPr="00783399">
        <w:rPr>
          <w:rFonts w:ascii="Corbel" w:hAnsi="Corbel"/>
          <w:sz w:val="28"/>
          <w:szCs w:val="28"/>
        </w:rPr>
        <w:tab/>
      </w:r>
      <w:r w:rsidRPr="00783399">
        <w:rPr>
          <w:rFonts w:ascii="Corbel" w:hAnsi="Corbel"/>
          <w:sz w:val="26"/>
          <w:szCs w:val="26"/>
        </w:rPr>
        <w:t>7</w:t>
      </w:r>
      <w:r w:rsidR="00CD3EC8" w:rsidRPr="00783399">
        <w:rPr>
          <w:rFonts w:ascii="Corbel" w:hAnsi="Corbel"/>
          <w:sz w:val="26"/>
          <w:szCs w:val="26"/>
        </w:rPr>
        <w:t>8</w:t>
      </w:r>
    </w:p>
    <w:p w14:paraId="17FBBBC7"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Layers of red fruits, cherry cola and umami-like spice, lovely ripe cranberry fruit, sour cherry tang, elegant tannin and saline minerals to finish.</w:t>
      </w:r>
    </w:p>
    <w:p w14:paraId="2FB17A2D" w14:textId="30819C24" w:rsidR="00C25AFA" w:rsidRPr="00783399" w:rsidRDefault="00C25AFA" w:rsidP="00810CAB">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65656B" w:rsidRPr="00783399">
        <w:rPr>
          <w:rFonts w:ascii="Corbel" w:hAnsi="Corbel"/>
          <w:sz w:val="28"/>
          <w:szCs w:val="28"/>
        </w:rPr>
        <w:t>6</w:t>
      </w:r>
      <w:r w:rsidRPr="00783399">
        <w:rPr>
          <w:rFonts w:ascii="Corbel" w:hAnsi="Corbel"/>
          <w:sz w:val="28"/>
          <w:szCs w:val="28"/>
        </w:rPr>
        <w:tab/>
      </w:r>
      <w:r w:rsidR="00A335B2" w:rsidRPr="00783399">
        <w:rPr>
          <w:rFonts w:ascii="Corbel" w:hAnsi="Corbel"/>
          <w:sz w:val="28"/>
          <w:szCs w:val="28"/>
        </w:rPr>
        <w:t>La Prova ‘Mon</w:t>
      </w:r>
      <w:r w:rsidR="00E941C9" w:rsidRPr="00783399">
        <w:rPr>
          <w:rFonts w:ascii="Corbel" w:hAnsi="Corbel"/>
          <w:sz w:val="28"/>
          <w:szCs w:val="28"/>
        </w:rPr>
        <w:t>aciello’ Aglianic</w:t>
      </w:r>
      <w:r w:rsidRPr="00783399">
        <w:rPr>
          <w:rFonts w:ascii="Corbel" w:hAnsi="Corbel"/>
          <w:sz w:val="28"/>
          <w:szCs w:val="28"/>
        </w:rPr>
        <w:t xml:space="preserve">o </w:t>
      </w:r>
      <w:r w:rsidRPr="00783399">
        <w:rPr>
          <w:rFonts w:ascii="Corbel" w:hAnsi="Corbel"/>
          <w:szCs w:val="24"/>
        </w:rPr>
        <w:t>Adelaide Hills</w:t>
      </w:r>
      <w:r w:rsidRPr="00783399">
        <w:rPr>
          <w:rFonts w:ascii="Corbel" w:hAnsi="Corbel"/>
          <w:szCs w:val="28"/>
        </w:rPr>
        <w:t xml:space="preserve"> SA</w:t>
      </w:r>
      <w:r w:rsidRPr="00783399">
        <w:rPr>
          <w:rFonts w:ascii="Corbel" w:hAnsi="Corbel"/>
          <w:sz w:val="28"/>
          <w:szCs w:val="28"/>
        </w:rPr>
        <w:tab/>
      </w:r>
      <w:r w:rsidRPr="00783399">
        <w:rPr>
          <w:rFonts w:ascii="Corbel" w:hAnsi="Corbel"/>
          <w:sz w:val="26"/>
          <w:szCs w:val="26"/>
        </w:rPr>
        <w:t>82</w:t>
      </w:r>
    </w:p>
    <w:p w14:paraId="46A8D009" w14:textId="029D9402" w:rsidR="00C25AFA" w:rsidRPr="00783399" w:rsidRDefault="006E772A" w:rsidP="00C25AFA">
      <w:pPr>
        <w:tabs>
          <w:tab w:val="left" w:pos="397"/>
          <w:tab w:val="right" w:pos="9639"/>
        </w:tabs>
        <w:ind w:left="426" w:right="170"/>
        <w:rPr>
          <w:rFonts w:ascii="Corbel" w:hAnsi="Corbel"/>
          <w:sz w:val="20"/>
        </w:rPr>
      </w:pPr>
      <w:r w:rsidRPr="00783399">
        <w:rPr>
          <w:rFonts w:ascii="Corbel" w:hAnsi="Corbel"/>
          <w:sz w:val="20"/>
        </w:rPr>
        <w:t>‘Monaciello’ is the ‘little monk’; a fairy tale character in Naples</w:t>
      </w:r>
      <w:r w:rsidR="00C25AFA" w:rsidRPr="00783399">
        <w:rPr>
          <w:rFonts w:ascii="Corbel" w:hAnsi="Corbel"/>
          <w:sz w:val="20"/>
        </w:rPr>
        <w:t>!</w:t>
      </w:r>
      <w:r w:rsidR="00E526A8" w:rsidRPr="00783399">
        <w:rPr>
          <w:rFonts w:ascii="Corbel" w:hAnsi="Corbel"/>
          <w:sz w:val="20"/>
        </w:rPr>
        <w:t xml:space="preserve"> Aglianico is ferrous</w:t>
      </w:r>
      <w:r w:rsidR="00FA173C" w:rsidRPr="00783399">
        <w:rPr>
          <w:rFonts w:ascii="Corbel" w:hAnsi="Corbel"/>
          <w:sz w:val="20"/>
        </w:rPr>
        <w:t xml:space="preserve"> and</w:t>
      </w:r>
      <w:r w:rsidR="00E526A8" w:rsidRPr="00783399">
        <w:rPr>
          <w:rFonts w:ascii="Corbel" w:hAnsi="Corbel"/>
          <w:sz w:val="20"/>
        </w:rPr>
        <w:t xml:space="preserve"> dark</w:t>
      </w:r>
      <w:r w:rsidR="00FA173C" w:rsidRPr="00783399">
        <w:rPr>
          <w:rFonts w:ascii="Corbel" w:hAnsi="Corbel"/>
          <w:sz w:val="20"/>
        </w:rPr>
        <w:t xml:space="preserve"> with</w:t>
      </w:r>
      <w:r w:rsidR="00E526A8" w:rsidRPr="00783399">
        <w:rPr>
          <w:rFonts w:ascii="Corbel" w:hAnsi="Corbel"/>
          <w:sz w:val="20"/>
        </w:rPr>
        <w:t xml:space="preserve"> brambl</w:t>
      </w:r>
      <w:r w:rsidR="00FA173C" w:rsidRPr="00783399">
        <w:rPr>
          <w:rFonts w:ascii="Corbel" w:hAnsi="Corbel"/>
          <w:sz w:val="20"/>
        </w:rPr>
        <w:t>e</w:t>
      </w:r>
      <w:r w:rsidR="00E526A8" w:rsidRPr="00783399">
        <w:rPr>
          <w:rFonts w:ascii="Corbel" w:hAnsi="Corbel"/>
          <w:sz w:val="20"/>
        </w:rPr>
        <w:t xml:space="preserve"> and graphit</w:t>
      </w:r>
      <w:r w:rsidR="00FA173C" w:rsidRPr="00783399">
        <w:rPr>
          <w:rFonts w:ascii="Corbel" w:hAnsi="Corbel"/>
          <w:sz w:val="20"/>
        </w:rPr>
        <w:t xml:space="preserve">e. A </w:t>
      </w:r>
      <w:r w:rsidR="00E526A8" w:rsidRPr="00783399">
        <w:rPr>
          <w:rFonts w:ascii="Corbel" w:hAnsi="Corbel"/>
          <w:sz w:val="20"/>
        </w:rPr>
        <w:t>rustic charm</w:t>
      </w:r>
      <w:r w:rsidR="00A47BA5" w:rsidRPr="00783399">
        <w:rPr>
          <w:rFonts w:ascii="Corbel" w:hAnsi="Corbel"/>
          <w:sz w:val="20"/>
        </w:rPr>
        <w:t xml:space="preserve"> and complex tannins demanding food.</w:t>
      </w:r>
      <w:r w:rsidR="00DF18F3" w:rsidRPr="00783399">
        <w:rPr>
          <w:rFonts w:ascii="Corbel" w:hAnsi="Corbel"/>
          <w:sz w:val="20"/>
        </w:rPr>
        <w:t xml:space="preserve"> Mesmerising.</w:t>
      </w:r>
    </w:p>
    <w:p w14:paraId="29CAA3C5" w14:textId="0E01886A" w:rsidR="00BF3B09" w:rsidRPr="00783399" w:rsidRDefault="00AA2727" w:rsidP="00810CAB">
      <w:pPr>
        <w:tabs>
          <w:tab w:val="left" w:pos="397"/>
          <w:tab w:val="right" w:pos="9639"/>
        </w:tabs>
        <w:spacing w:before="120"/>
        <w:ind w:right="17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t xml:space="preserve">Longview ‘Saturnus’ Nebbiolo </w:t>
      </w:r>
      <w:r w:rsidR="00BF3B09" w:rsidRPr="00783399">
        <w:rPr>
          <w:rFonts w:ascii="Corbel" w:hAnsi="Corbel"/>
          <w:szCs w:val="24"/>
        </w:rPr>
        <w:t>Adelaide Hills</w:t>
      </w:r>
      <w:r w:rsidR="00BF3B09" w:rsidRPr="00783399">
        <w:rPr>
          <w:rFonts w:ascii="Corbel" w:hAnsi="Corbel"/>
          <w:szCs w:val="28"/>
        </w:rPr>
        <w:t xml:space="preserve"> SA</w:t>
      </w:r>
      <w:r w:rsidR="00BF3B09" w:rsidRPr="00783399">
        <w:rPr>
          <w:rFonts w:ascii="Corbel" w:hAnsi="Corbel"/>
          <w:sz w:val="28"/>
          <w:szCs w:val="28"/>
        </w:rPr>
        <w:tab/>
      </w:r>
      <w:r w:rsidR="00BF3B09" w:rsidRPr="00783399">
        <w:rPr>
          <w:rFonts w:ascii="Corbel" w:hAnsi="Corbel"/>
          <w:sz w:val="26"/>
          <w:szCs w:val="26"/>
        </w:rPr>
        <w:t>96</w:t>
      </w:r>
    </w:p>
    <w:p w14:paraId="5DF98FA9"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Enticing fragrance of liquorice root and dark cherry with nuances of violets and roses. Spicy and delicious; medium bodied and complex with rich, savoury fruit, refreshing acidity and fine dusty tannins.</w:t>
      </w:r>
    </w:p>
    <w:p w14:paraId="2420E512" w14:textId="145967DB" w:rsidR="00E66FCA" w:rsidRPr="00783399" w:rsidRDefault="00E66FCA" w:rsidP="00810CAB">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r>
      <w:r w:rsidR="00BD2A9A" w:rsidRPr="00783399">
        <w:rPr>
          <w:rFonts w:ascii="Corbel" w:hAnsi="Corbel"/>
          <w:sz w:val="28"/>
          <w:szCs w:val="28"/>
        </w:rPr>
        <w:t>Domenica</w:t>
      </w:r>
      <w:r w:rsidRPr="00783399">
        <w:rPr>
          <w:rFonts w:ascii="Corbel" w:hAnsi="Corbel"/>
          <w:sz w:val="28"/>
          <w:szCs w:val="28"/>
        </w:rPr>
        <w:t xml:space="preserve"> Nebbiolo</w:t>
      </w:r>
      <w:r w:rsidRPr="00783399">
        <w:rPr>
          <w:rFonts w:ascii="Corbel" w:hAnsi="Corbel"/>
          <w:i/>
          <w:iCs/>
          <w:sz w:val="28"/>
          <w:szCs w:val="28"/>
        </w:rPr>
        <w:t xml:space="preserve"> </w:t>
      </w:r>
      <w:r w:rsidR="00C067CF" w:rsidRPr="00783399">
        <w:rPr>
          <w:rFonts w:ascii="Corbel" w:hAnsi="Corbel"/>
          <w:szCs w:val="24"/>
        </w:rPr>
        <w:t>Beechworth</w:t>
      </w:r>
      <w:r w:rsidRPr="00783399">
        <w:rPr>
          <w:rFonts w:ascii="Corbel" w:hAnsi="Corbel"/>
          <w:szCs w:val="24"/>
        </w:rPr>
        <w:t xml:space="preserve"> VIC</w:t>
      </w:r>
      <w:r w:rsidRPr="00783399">
        <w:rPr>
          <w:rFonts w:ascii="Corbel" w:hAnsi="Corbel"/>
          <w:i/>
          <w:iCs/>
          <w:szCs w:val="24"/>
        </w:rPr>
        <w:tab/>
      </w:r>
      <w:r w:rsidR="00090CD7" w:rsidRPr="00783399">
        <w:rPr>
          <w:rFonts w:ascii="Corbel" w:hAnsi="Corbel"/>
          <w:sz w:val="26"/>
          <w:szCs w:val="26"/>
        </w:rPr>
        <w:t>145</w:t>
      </w:r>
    </w:p>
    <w:p w14:paraId="1D00A029" w14:textId="485129E9" w:rsidR="00E66FCA" w:rsidRPr="00783399" w:rsidRDefault="00E66FCA" w:rsidP="00E66FCA">
      <w:pPr>
        <w:tabs>
          <w:tab w:val="left" w:pos="397"/>
          <w:tab w:val="right" w:pos="9639"/>
        </w:tabs>
        <w:ind w:left="397" w:right="170"/>
        <w:rPr>
          <w:rFonts w:ascii="Corbel" w:hAnsi="Corbel"/>
          <w:i/>
          <w:iCs/>
          <w:sz w:val="28"/>
          <w:szCs w:val="28"/>
        </w:rPr>
      </w:pPr>
      <w:r w:rsidRPr="00783399">
        <w:rPr>
          <w:rFonts w:ascii="Corbel" w:hAnsi="Corbel"/>
          <w:i/>
          <w:iCs/>
          <w:sz w:val="20"/>
        </w:rPr>
        <w:tab/>
      </w:r>
      <w:r w:rsidR="00645DC6" w:rsidRPr="00783399">
        <w:rPr>
          <w:rFonts w:ascii="Corbel" w:hAnsi="Corbel"/>
          <w:sz w:val="20"/>
        </w:rPr>
        <w:t>Domenica holds the oldest Nebbiolo vines in Beechworth, producing a classic and age worthy wine. The single acre of Nebbiolo is grown in a cool, protected pocket on the southern corner of the property. Tiny yields per vine develop the intensity of fruit required to make Nebbiolo with beautiful structure, and a deep complex core of fruit. The Wine Front has described Domenica’s as “the best Nebbiolo in Australia” and is a top-rated wine in the Halliday Wine Companion.</w:t>
      </w:r>
    </w:p>
    <w:p w14:paraId="16C072F8" w14:textId="131F7C33" w:rsidR="00450C67" w:rsidRPr="00783399" w:rsidRDefault="00450C67" w:rsidP="00D65208">
      <w:pPr>
        <w:tabs>
          <w:tab w:val="left" w:pos="397"/>
          <w:tab w:val="right" w:pos="9639"/>
        </w:tabs>
        <w:spacing w:before="120"/>
        <w:rPr>
          <w:rFonts w:ascii="Corbel" w:hAnsi="Corbel"/>
          <w:sz w:val="28"/>
          <w:szCs w:val="28"/>
        </w:rPr>
      </w:pPr>
      <w:r w:rsidRPr="00783399">
        <w:rPr>
          <w:rFonts w:ascii="Corbel" w:hAnsi="Corbel"/>
          <w:sz w:val="28"/>
          <w:szCs w:val="28"/>
        </w:rPr>
        <w:t>2</w:t>
      </w:r>
      <w:r w:rsidR="00AA2727" w:rsidRPr="00783399">
        <w:rPr>
          <w:rFonts w:ascii="Corbel" w:hAnsi="Corbel"/>
          <w:sz w:val="28"/>
          <w:szCs w:val="28"/>
        </w:rPr>
        <w:t>1</w:t>
      </w:r>
      <w:r w:rsidRPr="00783399">
        <w:rPr>
          <w:rFonts w:ascii="Corbel" w:hAnsi="Corbel"/>
          <w:sz w:val="28"/>
          <w:szCs w:val="28"/>
        </w:rPr>
        <w:tab/>
        <w:t>Latta ‘</w:t>
      </w:r>
      <w:r w:rsidR="00691B5D" w:rsidRPr="00783399">
        <w:rPr>
          <w:rFonts w:ascii="Corbel" w:hAnsi="Corbel"/>
          <w:sz w:val="28"/>
          <w:szCs w:val="28"/>
        </w:rPr>
        <w:t>Headwaters</w:t>
      </w:r>
      <w:r w:rsidRPr="00783399">
        <w:rPr>
          <w:rFonts w:ascii="Corbel" w:hAnsi="Corbel"/>
          <w:sz w:val="28"/>
          <w:szCs w:val="28"/>
        </w:rPr>
        <w:t xml:space="preserve">’ Nebbiolo </w:t>
      </w:r>
      <w:r w:rsidRPr="00783399">
        <w:rPr>
          <w:rFonts w:ascii="Corbel" w:hAnsi="Corbel"/>
          <w:szCs w:val="28"/>
        </w:rPr>
        <w:t>Pyrenees VIC</w:t>
      </w:r>
      <w:r w:rsidRPr="00783399">
        <w:rPr>
          <w:rFonts w:ascii="Corbel" w:hAnsi="Corbel"/>
          <w:sz w:val="28"/>
          <w:szCs w:val="28"/>
        </w:rPr>
        <w:tab/>
      </w:r>
      <w:r w:rsidRPr="00783399">
        <w:rPr>
          <w:rFonts w:ascii="Corbel" w:hAnsi="Corbel"/>
          <w:sz w:val="26"/>
          <w:szCs w:val="26"/>
        </w:rPr>
        <w:t>10</w:t>
      </w:r>
      <w:r w:rsidR="00DF502D" w:rsidRPr="00783399">
        <w:rPr>
          <w:rFonts w:ascii="Corbel" w:hAnsi="Corbel"/>
          <w:sz w:val="26"/>
          <w:szCs w:val="26"/>
        </w:rPr>
        <w:t>2</w:t>
      </w:r>
    </w:p>
    <w:p w14:paraId="22E20313" w14:textId="19F9ADF1" w:rsidR="000E31B3" w:rsidRPr="00783399" w:rsidRDefault="000E31B3" w:rsidP="00D7757D">
      <w:pPr>
        <w:tabs>
          <w:tab w:val="left" w:pos="397"/>
          <w:tab w:val="right" w:pos="9639"/>
        </w:tabs>
        <w:ind w:left="397"/>
        <w:rPr>
          <w:rFonts w:ascii="Corbel" w:hAnsi="Corbel"/>
          <w:sz w:val="20"/>
        </w:rPr>
      </w:pPr>
      <w:bookmarkStart w:id="96" w:name="_Hlk144810982"/>
      <w:r w:rsidRPr="00783399">
        <w:rPr>
          <w:rFonts w:ascii="Corbel" w:hAnsi="Corbel"/>
          <w:sz w:val="20"/>
        </w:rPr>
        <w:tab/>
        <w:t>Another stunning wine from one of Victoria's most energised young winemakers, Owen Latta.</w:t>
      </w:r>
      <w:r w:rsidR="00892697" w:rsidRPr="00783399">
        <w:rPr>
          <w:rFonts w:ascii="Poppins" w:hAnsi="Poppins" w:cs="Poppins"/>
          <w:shd w:val="clear" w:color="auto" w:fill="FFFFFF"/>
        </w:rPr>
        <w:t xml:space="preserve"> </w:t>
      </w:r>
      <w:r w:rsidR="00892697" w:rsidRPr="00783399">
        <w:rPr>
          <w:rFonts w:ascii="Corbel" w:hAnsi="Corbel"/>
          <w:sz w:val="20"/>
        </w:rPr>
        <w:t>Tannin is fine but firm, sweeps through the light juiciness of the palate, the length unreal with persistence of gamey things and pomegranate juice.</w:t>
      </w:r>
    </w:p>
    <w:p w14:paraId="71B00038" w14:textId="708B1643" w:rsidR="00AE5DD3" w:rsidRPr="00783399" w:rsidRDefault="00AE5DD3" w:rsidP="00AE5DD3">
      <w:pPr>
        <w:tabs>
          <w:tab w:val="left" w:pos="397"/>
          <w:tab w:val="right" w:pos="9639"/>
        </w:tabs>
        <w:spacing w:before="120"/>
        <w:rPr>
          <w:rFonts w:ascii="Corbel" w:hAnsi="Corbel"/>
          <w:sz w:val="28"/>
          <w:szCs w:val="28"/>
        </w:rPr>
      </w:pPr>
      <w:r w:rsidRPr="00783399">
        <w:rPr>
          <w:rFonts w:ascii="Corbel" w:hAnsi="Corbel"/>
          <w:sz w:val="28"/>
          <w:szCs w:val="28"/>
        </w:rPr>
        <w:t>2</w:t>
      </w:r>
      <w:r w:rsidR="00652267" w:rsidRPr="00783399">
        <w:rPr>
          <w:rFonts w:ascii="Corbel" w:hAnsi="Corbel"/>
          <w:sz w:val="28"/>
          <w:szCs w:val="28"/>
        </w:rPr>
        <w:t>1</w:t>
      </w:r>
      <w:r w:rsidRPr="00783399">
        <w:rPr>
          <w:rFonts w:ascii="Corbel" w:hAnsi="Corbel"/>
          <w:sz w:val="28"/>
          <w:szCs w:val="28"/>
        </w:rPr>
        <w:tab/>
      </w:r>
      <w:r w:rsidR="00BB486E" w:rsidRPr="00783399">
        <w:rPr>
          <w:rFonts w:ascii="Corbel" w:hAnsi="Corbel"/>
          <w:sz w:val="28"/>
          <w:szCs w:val="28"/>
        </w:rPr>
        <w:t>Dominique Piron</w:t>
      </w:r>
      <w:r w:rsidRPr="00783399">
        <w:rPr>
          <w:rFonts w:ascii="Corbel" w:hAnsi="Corbel"/>
          <w:sz w:val="28"/>
          <w:szCs w:val="28"/>
        </w:rPr>
        <w:t xml:space="preserve"> ‘</w:t>
      </w:r>
      <w:r w:rsidR="00BB486E" w:rsidRPr="00783399">
        <w:rPr>
          <w:rFonts w:ascii="Corbel" w:hAnsi="Corbel"/>
          <w:sz w:val="28"/>
          <w:szCs w:val="28"/>
        </w:rPr>
        <w:t>Morgon</w:t>
      </w:r>
      <w:r w:rsidRPr="00783399">
        <w:rPr>
          <w:rFonts w:ascii="Corbel" w:hAnsi="Corbel"/>
          <w:sz w:val="28"/>
          <w:szCs w:val="28"/>
        </w:rPr>
        <w:t xml:space="preserve">’ </w:t>
      </w:r>
      <w:r w:rsidR="00BB486E" w:rsidRPr="00783399">
        <w:rPr>
          <w:rFonts w:ascii="Corbel" w:hAnsi="Corbel"/>
          <w:sz w:val="28"/>
          <w:szCs w:val="28"/>
        </w:rPr>
        <w:t>C</w:t>
      </w:r>
      <w:r w:rsidR="007C6054" w:rsidRPr="00783399">
        <w:rPr>
          <w:rFonts w:ascii="Corbel" w:hAnsi="Corbel"/>
          <w:sz w:val="28"/>
          <w:szCs w:val="28"/>
        </w:rPr>
        <w:t>ôte du Py</w:t>
      </w:r>
      <w:r w:rsidRPr="00783399">
        <w:rPr>
          <w:rFonts w:ascii="Corbel" w:hAnsi="Corbel"/>
          <w:sz w:val="28"/>
          <w:szCs w:val="28"/>
        </w:rPr>
        <w:t xml:space="preserve"> </w:t>
      </w:r>
      <w:r w:rsidR="007C6054" w:rsidRPr="00783399">
        <w:rPr>
          <w:rFonts w:ascii="Corbel" w:hAnsi="Corbel"/>
          <w:szCs w:val="24"/>
        </w:rPr>
        <w:t>FR</w:t>
      </w:r>
      <w:r w:rsidRPr="00783399">
        <w:rPr>
          <w:rFonts w:ascii="Corbel" w:hAnsi="Corbel"/>
          <w:sz w:val="28"/>
          <w:szCs w:val="28"/>
        </w:rPr>
        <w:tab/>
      </w:r>
      <w:r w:rsidRPr="00783399">
        <w:rPr>
          <w:rFonts w:ascii="Corbel" w:hAnsi="Corbel"/>
          <w:sz w:val="26"/>
          <w:szCs w:val="26"/>
        </w:rPr>
        <w:t>1</w:t>
      </w:r>
      <w:r w:rsidR="007C6054" w:rsidRPr="00783399">
        <w:rPr>
          <w:rFonts w:ascii="Corbel" w:hAnsi="Corbel"/>
          <w:sz w:val="26"/>
          <w:szCs w:val="26"/>
        </w:rPr>
        <w:t>29</w:t>
      </w:r>
    </w:p>
    <w:p w14:paraId="08056885" w14:textId="7866AFF9" w:rsidR="00AE5DD3" w:rsidRPr="00783399" w:rsidRDefault="00AE5DD3" w:rsidP="00AE5DD3">
      <w:pPr>
        <w:tabs>
          <w:tab w:val="left" w:pos="397"/>
          <w:tab w:val="right" w:pos="9639"/>
        </w:tabs>
        <w:ind w:left="397"/>
        <w:rPr>
          <w:rFonts w:ascii="Corbel" w:hAnsi="Corbel"/>
          <w:sz w:val="20"/>
          <w:szCs w:val="28"/>
        </w:rPr>
      </w:pPr>
      <w:r w:rsidRPr="00783399">
        <w:rPr>
          <w:rFonts w:ascii="Corbel" w:hAnsi="Corbel"/>
          <w:sz w:val="20"/>
          <w:szCs w:val="28"/>
        </w:rPr>
        <w:tab/>
      </w:r>
      <w:r w:rsidR="00AB223A" w:rsidRPr="00783399">
        <w:rPr>
          <w:rFonts w:ascii="Corbel" w:hAnsi="Corbel"/>
          <w:sz w:val="20"/>
          <w:szCs w:val="28"/>
        </w:rPr>
        <w:t>The Côte du Py is the most revered climate of Morgon, which itself is generally regarded as one of the two greatest of the 10 crus of Beaujolais</w:t>
      </w:r>
      <w:r w:rsidRPr="00783399">
        <w:rPr>
          <w:rFonts w:ascii="Corbel" w:hAnsi="Corbel"/>
          <w:sz w:val="20"/>
          <w:szCs w:val="28"/>
        </w:rPr>
        <w:t>.</w:t>
      </w:r>
      <w:r w:rsidR="006562B1" w:rsidRPr="00783399">
        <w:rPr>
          <w:rFonts w:ascii="Open Sans" w:hAnsi="Open Sans" w:cs="Open Sans"/>
          <w:sz w:val="21"/>
          <w:szCs w:val="21"/>
          <w:shd w:val="clear" w:color="auto" w:fill="FFFFFF"/>
        </w:rPr>
        <w:t xml:space="preserve"> </w:t>
      </w:r>
      <w:r w:rsidR="006562B1" w:rsidRPr="00783399">
        <w:rPr>
          <w:rFonts w:ascii="Corbel" w:hAnsi="Corbel"/>
          <w:sz w:val="20"/>
          <w:szCs w:val="28"/>
        </w:rPr>
        <w:t>Almost incense-like perfume, cherry and raspberry, plenty of spice and subtle earthiness. Medium-bodied, juicy cherry, but precise too, stony tannin, a smattering of aromatic herbs and spice, cool feel, and a long finish.</w:t>
      </w:r>
    </w:p>
    <w:p w14:paraId="10460F4E" w14:textId="6F6A6CD2" w:rsidR="00116EB8" w:rsidRPr="00783399" w:rsidRDefault="00116EB8" w:rsidP="00D65208">
      <w:pPr>
        <w:tabs>
          <w:tab w:val="left" w:pos="397"/>
          <w:tab w:val="right" w:pos="9639"/>
        </w:tabs>
        <w:spacing w:before="120"/>
        <w:rPr>
          <w:rFonts w:ascii="Corbel" w:hAnsi="Corbel"/>
          <w:sz w:val="28"/>
          <w:szCs w:val="28"/>
        </w:rPr>
      </w:pPr>
      <w:r w:rsidRPr="00783399">
        <w:rPr>
          <w:rFonts w:ascii="Corbel" w:hAnsi="Corbel"/>
          <w:sz w:val="28"/>
          <w:szCs w:val="28"/>
        </w:rPr>
        <w:t>1</w:t>
      </w:r>
      <w:r w:rsidR="00D23DCC" w:rsidRPr="00783399">
        <w:rPr>
          <w:rFonts w:ascii="Corbel" w:hAnsi="Corbel"/>
          <w:sz w:val="28"/>
          <w:szCs w:val="28"/>
        </w:rPr>
        <w:t>8</w:t>
      </w:r>
      <w:r w:rsidRPr="00783399">
        <w:rPr>
          <w:rFonts w:ascii="Corbel" w:hAnsi="Corbel"/>
          <w:sz w:val="28"/>
          <w:szCs w:val="28"/>
        </w:rPr>
        <w:tab/>
        <w:t>Cobaw Ridge</w:t>
      </w:r>
      <w:r w:rsidR="00B21F79" w:rsidRPr="00783399">
        <w:rPr>
          <w:rFonts w:ascii="Corbel" w:hAnsi="Corbel"/>
          <w:sz w:val="28"/>
          <w:szCs w:val="28"/>
        </w:rPr>
        <w:t xml:space="preserve"> ‘Lagrein</w:t>
      </w:r>
      <w:bookmarkEnd w:id="96"/>
      <w:r w:rsidR="001B6A27" w:rsidRPr="00783399">
        <w:rPr>
          <w:rFonts w:ascii="Corbel" w:hAnsi="Corbel"/>
          <w:sz w:val="28"/>
          <w:szCs w:val="28"/>
        </w:rPr>
        <w:t>’</w:t>
      </w:r>
      <w:r w:rsidRPr="00783399">
        <w:rPr>
          <w:rFonts w:ascii="Corbel" w:hAnsi="Corbel"/>
          <w:sz w:val="28"/>
          <w:szCs w:val="28"/>
        </w:rPr>
        <w:t xml:space="preserve"> </w:t>
      </w:r>
      <w:r w:rsidRPr="00783399">
        <w:rPr>
          <w:rFonts w:ascii="Corbel" w:hAnsi="Corbel"/>
          <w:szCs w:val="24"/>
        </w:rPr>
        <w:t>Ma</w:t>
      </w:r>
      <w:r w:rsidR="002A7022" w:rsidRPr="00783399">
        <w:rPr>
          <w:rFonts w:ascii="Corbel" w:hAnsi="Corbel"/>
          <w:szCs w:val="24"/>
        </w:rPr>
        <w:t>cedon Range</w:t>
      </w:r>
      <w:r w:rsidR="007D3034" w:rsidRPr="00783399">
        <w:rPr>
          <w:rFonts w:ascii="Corbel" w:hAnsi="Corbel"/>
          <w:szCs w:val="24"/>
        </w:rPr>
        <w:t>s</w:t>
      </w:r>
      <w:r w:rsidRPr="00783399">
        <w:rPr>
          <w:rFonts w:ascii="Corbel" w:hAnsi="Corbel"/>
          <w:szCs w:val="24"/>
        </w:rPr>
        <w:t xml:space="preserve"> </w:t>
      </w:r>
      <w:r w:rsidR="0040604C" w:rsidRPr="00783399">
        <w:rPr>
          <w:rFonts w:ascii="Corbel" w:hAnsi="Corbel"/>
          <w:szCs w:val="24"/>
        </w:rPr>
        <w:t>VIC</w:t>
      </w:r>
      <w:r w:rsidRPr="00783399">
        <w:rPr>
          <w:rFonts w:ascii="Corbel" w:hAnsi="Corbel"/>
          <w:sz w:val="28"/>
          <w:szCs w:val="28"/>
        </w:rPr>
        <w:tab/>
      </w:r>
      <w:r w:rsidR="00B21F79" w:rsidRPr="00783399">
        <w:rPr>
          <w:rFonts w:ascii="Corbel" w:hAnsi="Corbel"/>
          <w:sz w:val="26"/>
          <w:szCs w:val="26"/>
        </w:rPr>
        <w:t>1</w:t>
      </w:r>
      <w:r w:rsidR="003F27EA" w:rsidRPr="00783399">
        <w:rPr>
          <w:rFonts w:ascii="Corbel" w:hAnsi="Corbel"/>
          <w:sz w:val="26"/>
          <w:szCs w:val="26"/>
        </w:rPr>
        <w:t>49</w:t>
      </w:r>
    </w:p>
    <w:p w14:paraId="6AC5DA55" w14:textId="3B8BB7CC" w:rsidR="00116EB8" w:rsidRPr="00783399" w:rsidRDefault="00116EB8" w:rsidP="00116EB8">
      <w:pPr>
        <w:tabs>
          <w:tab w:val="left" w:pos="397"/>
          <w:tab w:val="right" w:pos="9639"/>
        </w:tabs>
        <w:ind w:left="397"/>
        <w:rPr>
          <w:rFonts w:ascii="Corbel" w:hAnsi="Corbel"/>
          <w:sz w:val="20"/>
          <w:szCs w:val="28"/>
        </w:rPr>
      </w:pPr>
      <w:r w:rsidRPr="00783399">
        <w:rPr>
          <w:rFonts w:ascii="Corbel" w:hAnsi="Corbel"/>
          <w:sz w:val="20"/>
          <w:szCs w:val="28"/>
        </w:rPr>
        <w:tab/>
      </w:r>
      <w:r w:rsidR="00D94124" w:rsidRPr="00783399">
        <w:rPr>
          <w:rFonts w:ascii="Corbel" w:hAnsi="Corbel"/>
          <w:sz w:val="20"/>
          <w:szCs w:val="28"/>
        </w:rPr>
        <w:t>Some dark cherry, dark chocolate, tobacco too. Savoury, light and dry to taste. More of the dark cherry, chocolate going on, with leather, spice, graphite-like minerality a feature</w:t>
      </w:r>
      <w:r w:rsidRPr="00783399">
        <w:rPr>
          <w:rFonts w:ascii="Corbel" w:hAnsi="Corbel"/>
          <w:sz w:val="20"/>
          <w:szCs w:val="28"/>
        </w:rPr>
        <w:t>.</w:t>
      </w:r>
    </w:p>
    <w:p w14:paraId="4D1452BE" w14:textId="497083A2" w:rsidR="00116EB8" w:rsidRPr="00783399" w:rsidRDefault="00B21F79" w:rsidP="00D65208">
      <w:pPr>
        <w:tabs>
          <w:tab w:val="left" w:pos="397"/>
          <w:tab w:val="right" w:pos="9639"/>
        </w:tabs>
        <w:spacing w:before="120"/>
        <w:rPr>
          <w:rFonts w:ascii="Corbel" w:hAnsi="Corbel"/>
          <w:sz w:val="28"/>
          <w:szCs w:val="28"/>
        </w:rPr>
      </w:pPr>
      <w:r w:rsidRPr="00783399">
        <w:rPr>
          <w:rFonts w:ascii="Corbel" w:hAnsi="Corbel"/>
          <w:sz w:val="28"/>
          <w:szCs w:val="28"/>
        </w:rPr>
        <w:t>08</w:t>
      </w:r>
      <w:r w:rsidRPr="00783399">
        <w:rPr>
          <w:rFonts w:ascii="Corbel" w:hAnsi="Corbel"/>
          <w:sz w:val="28"/>
          <w:szCs w:val="28"/>
        </w:rPr>
        <w:tab/>
        <w:t>Cobaw Ridge ‘Lagrein</w:t>
      </w:r>
      <w:r w:rsidR="001B6A27" w:rsidRPr="00783399">
        <w:rPr>
          <w:rFonts w:ascii="Corbel" w:hAnsi="Corbel"/>
          <w:sz w:val="28"/>
          <w:szCs w:val="28"/>
        </w:rPr>
        <w:t xml:space="preserve">’ </w:t>
      </w:r>
      <w:r w:rsidR="002A7022" w:rsidRPr="00783399">
        <w:rPr>
          <w:rFonts w:ascii="Corbel" w:hAnsi="Corbel"/>
          <w:szCs w:val="24"/>
        </w:rPr>
        <w:t>Macedon Range</w:t>
      </w:r>
      <w:r w:rsidR="007D3034" w:rsidRPr="00783399">
        <w:rPr>
          <w:rFonts w:ascii="Corbel" w:hAnsi="Corbel"/>
          <w:szCs w:val="24"/>
        </w:rPr>
        <w:t>s</w:t>
      </w:r>
      <w:r w:rsidR="00116EB8" w:rsidRPr="00783399">
        <w:rPr>
          <w:rFonts w:ascii="Corbel" w:hAnsi="Corbel"/>
          <w:szCs w:val="24"/>
        </w:rPr>
        <w:t xml:space="preserve"> </w:t>
      </w:r>
      <w:r w:rsidR="0040604C" w:rsidRPr="00783399">
        <w:rPr>
          <w:rFonts w:ascii="Corbel" w:hAnsi="Corbel"/>
          <w:szCs w:val="24"/>
        </w:rPr>
        <w:t>VIC</w:t>
      </w:r>
      <w:r w:rsidR="00116EB8" w:rsidRPr="00783399">
        <w:rPr>
          <w:rFonts w:ascii="Corbel" w:hAnsi="Corbel"/>
          <w:sz w:val="28"/>
          <w:szCs w:val="28"/>
        </w:rPr>
        <w:tab/>
      </w:r>
      <w:r w:rsidR="008B03B7" w:rsidRPr="00783399">
        <w:rPr>
          <w:rFonts w:ascii="Corbel" w:hAnsi="Corbel"/>
          <w:sz w:val="26"/>
          <w:szCs w:val="26"/>
        </w:rPr>
        <w:t>1</w:t>
      </w:r>
      <w:r w:rsidR="001846F6" w:rsidRPr="00783399">
        <w:rPr>
          <w:rFonts w:ascii="Corbel" w:hAnsi="Corbel"/>
          <w:sz w:val="26"/>
          <w:szCs w:val="26"/>
        </w:rPr>
        <w:t>59</w:t>
      </w:r>
    </w:p>
    <w:p w14:paraId="1FB72C60" w14:textId="677C504B" w:rsidR="00116EB8" w:rsidRPr="00783399" w:rsidRDefault="00116EB8" w:rsidP="00116EB8">
      <w:pPr>
        <w:tabs>
          <w:tab w:val="left" w:pos="397"/>
          <w:tab w:val="right" w:pos="9639"/>
        </w:tabs>
        <w:ind w:left="397"/>
        <w:rPr>
          <w:rFonts w:ascii="Corbel" w:hAnsi="Corbel"/>
          <w:sz w:val="20"/>
          <w:szCs w:val="28"/>
        </w:rPr>
      </w:pPr>
      <w:r w:rsidRPr="00783399">
        <w:rPr>
          <w:rFonts w:ascii="Corbel" w:hAnsi="Corbel"/>
          <w:sz w:val="20"/>
          <w:szCs w:val="28"/>
        </w:rPr>
        <w:tab/>
      </w:r>
      <w:r w:rsidR="00B95AD2" w:rsidRPr="00783399">
        <w:rPr>
          <w:rFonts w:ascii="Corbel" w:hAnsi="Corbel"/>
          <w:sz w:val="20"/>
          <w:szCs w:val="28"/>
        </w:rPr>
        <w:t>The Lagrein has an admirable deep inky hue followed by seductive Italian-like aromas of black cherries, plums and hints of violets. The wine is incredibly moreish with intense flavours giving way to super supple medium-bodied tannins and texture that peters out to a smooth finish.</w:t>
      </w:r>
    </w:p>
    <w:p w14:paraId="68E31034" w14:textId="4F81B4B6" w:rsidR="0005186F" w:rsidRPr="00783399" w:rsidRDefault="006860AA" w:rsidP="00D65208">
      <w:pPr>
        <w:tabs>
          <w:tab w:val="left" w:pos="397"/>
          <w:tab w:val="right" w:pos="9639"/>
        </w:tabs>
        <w:spacing w:before="120"/>
        <w:rPr>
          <w:rFonts w:ascii="Corbel" w:hAnsi="Corbel"/>
          <w:sz w:val="28"/>
          <w:szCs w:val="28"/>
        </w:rPr>
      </w:pPr>
      <w:r w:rsidRPr="00783399">
        <w:rPr>
          <w:rFonts w:ascii="Corbel" w:hAnsi="Corbel"/>
          <w:sz w:val="28"/>
          <w:szCs w:val="28"/>
        </w:rPr>
        <w:t>18</w:t>
      </w:r>
      <w:r w:rsidR="0005186F" w:rsidRPr="00783399">
        <w:rPr>
          <w:rFonts w:ascii="Corbel" w:hAnsi="Corbel"/>
          <w:sz w:val="28"/>
          <w:szCs w:val="28"/>
        </w:rPr>
        <w:tab/>
        <w:t>Castagna ‘</w:t>
      </w:r>
      <w:r w:rsidR="00E374A5" w:rsidRPr="00783399">
        <w:rPr>
          <w:rFonts w:ascii="Corbel" w:hAnsi="Corbel"/>
          <w:sz w:val="28"/>
          <w:szCs w:val="28"/>
        </w:rPr>
        <w:t>Un Segreto</w:t>
      </w:r>
      <w:r w:rsidR="0005186F" w:rsidRPr="00783399">
        <w:rPr>
          <w:rFonts w:ascii="Corbel" w:hAnsi="Corbel"/>
          <w:sz w:val="28"/>
          <w:szCs w:val="28"/>
        </w:rPr>
        <w:t xml:space="preserve">’ </w:t>
      </w:r>
      <w:r w:rsidR="00E374A5" w:rsidRPr="00783399">
        <w:rPr>
          <w:rFonts w:ascii="Corbel" w:hAnsi="Corbel"/>
          <w:sz w:val="28"/>
          <w:szCs w:val="28"/>
        </w:rPr>
        <w:t>Sangiovese</w:t>
      </w:r>
      <w:r w:rsidR="006334BD" w:rsidRPr="00783399">
        <w:rPr>
          <w:rFonts w:ascii="Corbel" w:hAnsi="Corbel"/>
          <w:sz w:val="28"/>
          <w:szCs w:val="28"/>
        </w:rPr>
        <w:t>|</w:t>
      </w:r>
      <w:r w:rsidR="00E232DE" w:rsidRPr="00783399">
        <w:rPr>
          <w:rFonts w:ascii="Corbel" w:hAnsi="Corbel"/>
          <w:sz w:val="28"/>
          <w:szCs w:val="28"/>
        </w:rPr>
        <w:t>S</w:t>
      </w:r>
      <w:r w:rsidR="001F0D74" w:rsidRPr="00783399">
        <w:rPr>
          <w:rFonts w:ascii="Corbel" w:hAnsi="Corbel"/>
          <w:sz w:val="28"/>
          <w:szCs w:val="28"/>
        </w:rPr>
        <w:t>y</w:t>
      </w:r>
      <w:r w:rsidR="00E232DE" w:rsidRPr="00783399">
        <w:rPr>
          <w:rFonts w:ascii="Corbel" w:hAnsi="Corbel"/>
          <w:sz w:val="28"/>
          <w:szCs w:val="28"/>
        </w:rPr>
        <w:t>ra</w:t>
      </w:r>
      <w:r w:rsidR="009227F8" w:rsidRPr="00783399">
        <w:rPr>
          <w:rFonts w:ascii="Corbel" w:hAnsi="Corbel"/>
          <w:sz w:val="28"/>
          <w:szCs w:val="28"/>
        </w:rPr>
        <w:t xml:space="preserve">h </w:t>
      </w:r>
      <w:r w:rsidR="00E232DE" w:rsidRPr="00783399">
        <w:rPr>
          <w:rFonts w:ascii="Corbel" w:hAnsi="Corbel"/>
          <w:szCs w:val="24"/>
        </w:rPr>
        <w:t>Beech</w:t>
      </w:r>
      <w:r w:rsidR="00CC1935" w:rsidRPr="00783399">
        <w:rPr>
          <w:rFonts w:ascii="Corbel" w:hAnsi="Corbel"/>
          <w:szCs w:val="24"/>
        </w:rPr>
        <w:t>worth</w:t>
      </w:r>
      <w:r w:rsidR="0005186F" w:rsidRPr="00783399">
        <w:rPr>
          <w:rFonts w:ascii="Corbel" w:hAnsi="Corbel"/>
          <w:szCs w:val="24"/>
        </w:rPr>
        <w:t xml:space="preserve"> VIC</w:t>
      </w:r>
      <w:r w:rsidR="0005186F" w:rsidRPr="00783399">
        <w:rPr>
          <w:rFonts w:ascii="Corbel" w:hAnsi="Corbel"/>
          <w:sz w:val="28"/>
          <w:szCs w:val="28"/>
        </w:rPr>
        <w:tab/>
      </w:r>
      <w:r w:rsidR="0005186F" w:rsidRPr="00783399">
        <w:rPr>
          <w:rFonts w:ascii="Corbel" w:hAnsi="Corbel"/>
          <w:sz w:val="26"/>
          <w:szCs w:val="26"/>
        </w:rPr>
        <w:t>1</w:t>
      </w:r>
      <w:r w:rsidR="00C20B9A" w:rsidRPr="00783399">
        <w:rPr>
          <w:rFonts w:ascii="Corbel" w:hAnsi="Corbel"/>
          <w:sz w:val="26"/>
          <w:szCs w:val="26"/>
        </w:rPr>
        <w:t>95</w:t>
      </w:r>
    </w:p>
    <w:p w14:paraId="0A6F9D01" w14:textId="7FBD1F13" w:rsidR="00605785" w:rsidRPr="00783399" w:rsidRDefault="00670F83" w:rsidP="00F33EC5">
      <w:pPr>
        <w:ind w:left="426"/>
        <w:rPr>
          <w:rStyle w:val="SubtleEmphasis"/>
          <w:sz w:val="20"/>
          <w:szCs w:val="20"/>
        </w:rPr>
      </w:pPr>
      <w:r w:rsidRPr="00783399">
        <w:rPr>
          <w:rStyle w:val="SubtleEmphasis"/>
          <w:sz w:val="20"/>
          <w:szCs w:val="20"/>
        </w:rPr>
        <w:t xml:space="preserve">The powdery, savoury tannins of </w:t>
      </w:r>
      <w:r w:rsidR="001B6A27" w:rsidRPr="00783399">
        <w:rPr>
          <w:rStyle w:val="SubtleEmphasis"/>
          <w:sz w:val="20"/>
          <w:szCs w:val="20"/>
        </w:rPr>
        <w:t>Sangiovese</w:t>
      </w:r>
      <w:r w:rsidRPr="00783399">
        <w:rPr>
          <w:rStyle w:val="SubtleEmphasis"/>
          <w:sz w:val="20"/>
          <w:szCs w:val="20"/>
        </w:rPr>
        <w:t xml:space="preserve"> still make</w:t>
      </w:r>
      <w:r w:rsidR="005468EC" w:rsidRPr="00783399">
        <w:rPr>
          <w:rStyle w:val="SubtleEmphasis"/>
          <w:sz w:val="20"/>
          <w:szCs w:val="20"/>
        </w:rPr>
        <w:t xml:space="preserve"> </w:t>
      </w:r>
      <w:r w:rsidRPr="00783399">
        <w:rPr>
          <w:rStyle w:val="SubtleEmphasis"/>
          <w:sz w:val="20"/>
          <w:szCs w:val="20"/>
        </w:rPr>
        <w:t xml:space="preserve">their presence felt, and the </w:t>
      </w:r>
      <w:r w:rsidR="001B6A27" w:rsidRPr="00783399">
        <w:rPr>
          <w:rStyle w:val="SubtleEmphasis"/>
          <w:sz w:val="20"/>
          <w:szCs w:val="20"/>
        </w:rPr>
        <w:t>Syrah</w:t>
      </w:r>
      <w:r w:rsidRPr="00783399">
        <w:rPr>
          <w:rStyle w:val="SubtleEmphasis"/>
          <w:sz w:val="20"/>
          <w:szCs w:val="20"/>
        </w:rPr>
        <w:t xml:space="preserve"> contributes richness to the palate without dominating the blend. Un Segreto bears the stamp of its creator and also that of the vineyard. It’s a unique wine</w:t>
      </w:r>
      <w:r w:rsidR="00D2676C" w:rsidRPr="00783399">
        <w:rPr>
          <w:rStyle w:val="SubtleEmphasis"/>
          <w:sz w:val="20"/>
          <w:szCs w:val="20"/>
        </w:rPr>
        <w:t>.</w:t>
      </w:r>
      <w:r w:rsidR="00F404AD" w:rsidRPr="00783399">
        <w:rPr>
          <w:rStyle w:val="SubtleEmphasis"/>
          <w:sz w:val="20"/>
          <w:szCs w:val="20"/>
        </w:rPr>
        <w:t xml:space="preserve"> </w:t>
      </w:r>
    </w:p>
    <w:p w14:paraId="6290B044" w14:textId="162BC461" w:rsidR="00670F83" w:rsidRPr="00783399" w:rsidRDefault="00F404AD" w:rsidP="001B6A27">
      <w:pPr>
        <w:ind w:left="426"/>
        <w:jc w:val="center"/>
        <w:rPr>
          <w:rStyle w:val="SubtleEmphasis"/>
          <w:sz w:val="20"/>
          <w:szCs w:val="20"/>
        </w:rPr>
      </w:pPr>
      <w:r w:rsidRPr="00783399">
        <w:rPr>
          <w:rStyle w:val="SubtleEmphasis"/>
          <w:sz w:val="20"/>
          <w:szCs w:val="20"/>
        </w:rPr>
        <w:t xml:space="preserve">Please note that earlier vintages </w:t>
      </w:r>
      <w:r w:rsidR="00605785" w:rsidRPr="00783399">
        <w:rPr>
          <w:rStyle w:val="SubtleEmphasis"/>
          <w:sz w:val="20"/>
          <w:szCs w:val="20"/>
        </w:rPr>
        <w:t>may</w:t>
      </w:r>
      <w:r w:rsidR="00B46336" w:rsidRPr="00783399">
        <w:rPr>
          <w:rStyle w:val="SubtleEmphasis"/>
          <w:sz w:val="20"/>
          <w:szCs w:val="20"/>
        </w:rPr>
        <w:t xml:space="preserve"> </w:t>
      </w:r>
      <w:r w:rsidR="00605785" w:rsidRPr="00783399">
        <w:rPr>
          <w:rStyle w:val="SubtleEmphasis"/>
          <w:sz w:val="20"/>
          <w:szCs w:val="20"/>
        </w:rPr>
        <w:t>be available for this wine</w:t>
      </w:r>
      <w:r w:rsidR="00B46336" w:rsidRPr="00783399">
        <w:rPr>
          <w:rStyle w:val="SubtleEmphasis"/>
          <w:sz w:val="20"/>
          <w:szCs w:val="20"/>
        </w:rPr>
        <w:t>.</w:t>
      </w:r>
    </w:p>
    <w:p w14:paraId="170F16A9" w14:textId="77777777" w:rsidR="00691B5D" w:rsidRPr="00783399" w:rsidRDefault="00691B5D" w:rsidP="000F494A">
      <w:pPr>
        <w:pStyle w:val="Heading1"/>
        <w:rPr>
          <w:color w:val="auto"/>
          <w:sz w:val="24"/>
          <w:szCs w:val="24"/>
        </w:rPr>
      </w:pPr>
      <w:bookmarkStart w:id="97" w:name="_Hlk130379246"/>
      <w:bookmarkEnd w:id="82"/>
    </w:p>
    <w:p w14:paraId="7881B2C5" w14:textId="38E4FFB3" w:rsidR="00665BD3" w:rsidRPr="00783399" w:rsidRDefault="00665BD3" w:rsidP="000F494A">
      <w:pPr>
        <w:pStyle w:val="Heading1"/>
        <w:rPr>
          <w:color w:val="auto"/>
        </w:rPr>
      </w:pPr>
      <w:r w:rsidRPr="00783399">
        <w:rPr>
          <w:color w:val="auto"/>
        </w:rPr>
        <w:t>CABERNET SAUVIGNON</w:t>
      </w:r>
      <w:bookmarkStart w:id="98" w:name="_Hlk34309919"/>
      <w:r w:rsidRPr="00783399">
        <w:rPr>
          <w:color w:val="auto"/>
        </w:rPr>
        <w:t>|</w:t>
      </w:r>
      <w:bookmarkEnd w:id="98"/>
      <w:r w:rsidRPr="00783399">
        <w:rPr>
          <w:color w:val="auto"/>
        </w:rPr>
        <w:t>BLENDS</w:t>
      </w:r>
      <w:bookmarkEnd w:id="97"/>
    </w:p>
    <w:p w14:paraId="340FC785" w14:textId="0A8F55C5" w:rsidR="00157AAF" w:rsidRPr="00783399" w:rsidRDefault="00F705FD" w:rsidP="006D57DA">
      <w:pPr>
        <w:tabs>
          <w:tab w:val="left" w:pos="397"/>
          <w:tab w:val="right" w:pos="9639"/>
        </w:tabs>
        <w:spacing w:before="240"/>
        <w:ind w:right="170"/>
        <w:rPr>
          <w:rFonts w:ascii="Corbel" w:hAnsi="Corbel"/>
          <w:sz w:val="26"/>
          <w:szCs w:val="26"/>
        </w:rPr>
      </w:pPr>
      <w:r w:rsidRPr="00783399">
        <w:rPr>
          <w:rFonts w:ascii="Corbel" w:hAnsi="Corbel"/>
          <w:sz w:val="28"/>
          <w:szCs w:val="28"/>
        </w:rPr>
        <w:t>20</w:t>
      </w:r>
      <w:r w:rsidR="00157AAF" w:rsidRPr="00783399">
        <w:rPr>
          <w:rFonts w:ascii="Corbel" w:hAnsi="Corbel"/>
        </w:rPr>
        <w:tab/>
      </w:r>
      <w:r w:rsidR="00157AAF" w:rsidRPr="00783399">
        <w:rPr>
          <w:rFonts w:ascii="Corbel" w:hAnsi="Corbel"/>
          <w:sz w:val="28"/>
          <w:szCs w:val="28"/>
        </w:rPr>
        <w:t xml:space="preserve">Leeuwin Estate ‘Prelude’ </w:t>
      </w:r>
      <w:r w:rsidR="00157AAF" w:rsidRPr="00783399">
        <w:rPr>
          <w:rFonts w:ascii="Corbel" w:hAnsi="Corbel"/>
          <w:szCs w:val="28"/>
        </w:rPr>
        <w:t>Cab Sav</w:t>
      </w:r>
      <w:r w:rsidR="00157AAF" w:rsidRPr="00783399">
        <w:rPr>
          <w:rFonts w:ascii="Corbel" w:hAnsi="Corbel"/>
          <w:sz w:val="28"/>
          <w:szCs w:val="28"/>
        </w:rPr>
        <w:t xml:space="preserve"> </w:t>
      </w:r>
      <w:r w:rsidR="00157AAF" w:rsidRPr="00783399">
        <w:rPr>
          <w:rFonts w:ascii="Corbel" w:hAnsi="Corbel"/>
          <w:szCs w:val="24"/>
        </w:rPr>
        <w:t>Margaret River WA</w:t>
      </w:r>
      <w:r w:rsidR="00157AAF" w:rsidRPr="00783399">
        <w:rPr>
          <w:rFonts w:ascii="Corbel" w:hAnsi="Corbel"/>
          <w:szCs w:val="24"/>
        </w:rPr>
        <w:tab/>
      </w:r>
      <w:r w:rsidR="008378A9" w:rsidRPr="00783399">
        <w:rPr>
          <w:rFonts w:ascii="Corbel" w:hAnsi="Corbel"/>
          <w:sz w:val="26"/>
          <w:szCs w:val="26"/>
        </w:rPr>
        <w:t>7</w:t>
      </w:r>
      <w:r w:rsidR="00157AAF" w:rsidRPr="00783399">
        <w:rPr>
          <w:rFonts w:ascii="Corbel" w:hAnsi="Corbel"/>
          <w:sz w:val="26"/>
          <w:szCs w:val="26"/>
        </w:rPr>
        <w:t>2</w:t>
      </w:r>
    </w:p>
    <w:p w14:paraId="5C65FA0E" w14:textId="15C6C5C3" w:rsidR="00157AAF" w:rsidRPr="00783399" w:rsidRDefault="00113E7C" w:rsidP="00B875A5">
      <w:pPr>
        <w:tabs>
          <w:tab w:val="left" w:pos="397"/>
          <w:tab w:val="right" w:pos="9639"/>
        </w:tabs>
        <w:autoSpaceDE w:val="0"/>
        <w:autoSpaceDN w:val="0"/>
        <w:adjustRightInd w:val="0"/>
        <w:ind w:left="426" w:right="170"/>
        <w:rPr>
          <w:rFonts w:ascii="Corbel" w:hAnsi="Corbel"/>
          <w:sz w:val="20"/>
        </w:rPr>
      </w:pPr>
      <w:r w:rsidRPr="00783399">
        <w:rPr>
          <w:rFonts w:ascii="Corbel" w:hAnsi="Corbel"/>
          <w:sz w:val="20"/>
        </w:rPr>
        <w:t>F</w:t>
      </w:r>
      <w:r w:rsidR="00B875A5" w:rsidRPr="00783399">
        <w:rPr>
          <w:rFonts w:ascii="Corbel" w:hAnsi="Corbel"/>
          <w:sz w:val="20"/>
        </w:rPr>
        <w:t xml:space="preserve">ine and elegant </w:t>
      </w:r>
      <w:r w:rsidRPr="00783399">
        <w:rPr>
          <w:rFonts w:ascii="Corbel" w:hAnsi="Corbel"/>
          <w:sz w:val="20"/>
        </w:rPr>
        <w:t xml:space="preserve">with </w:t>
      </w:r>
      <w:r w:rsidR="00B875A5" w:rsidRPr="00783399">
        <w:rPr>
          <w:rFonts w:ascii="Corbel" w:hAnsi="Corbel"/>
          <w:sz w:val="20"/>
        </w:rPr>
        <w:t xml:space="preserve">redcurrants, blueberries and dark cherries. </w:t>
      </w:r>
      <w:r w:rsidRPr="00783399">
        <w:rPr>
          <w:rFonts w:ascii="Corbel" w:hAnsi="Corbel"/>
          <w:sz w:val="20"/>
        </w:rPr>
        <w:t>E</w:t>
      </w:r>
      <w:r w:rsidR="00B875A5" w:rsidRPr="00783399">
        <w:rPr>
          <w:rFonts w:ascii="Corbel" w:hAnsi="Corbel"/>
          <w:sz w:val="20"/>
        </w:rPr>
        <w:t xml:space="preserve">nergy and drive. Cedar and cassia notes </w:t>
      </w:r>
      <w:r w:rsidR="00160E99" w:rsidRPr="00783399">
        <w:rPr>
          <w:rFonts w:ascii="Corbel" w:hAnsi="Corbel"/>
          <w:sz w:val="20"/>
        </w:rPr>
        <w:t>and a</w:t>
      </w:r>
      <w:r w:rsidR="00B875A5" w:rsidRPr="00783399">
        <w:rPr>
          <w:rFonts w:ascii="Corbel" w:hAnsi="Corbel"/>
          <w:sz w:val="20"/>
        </w:rPr>
        <w:t xml:space="preserve"> deep core of fruit, finishing with dusty, graphite-like tannins</w:t>
      </w:r>
      <w:r w:rsidR="00160E99" w:rsidRPr="00783399">
        <w:rPr>
          <w:rFonts w:ascii="Corbel" w:hAnsi="Corbel"/>
          <w:sz w:val="20"/>
        </w:rPr>
        <w:t>.</w:t>
      </w:r>
    </w:p>
    <w:p w14:paraId="2EF47FDB" w14:textId="6C7C330C" w:rsidR="006334BD" w:rsidRPr="00783399" w:rsidRDefault="006334BD" w:rsidP="006D57DA">
      <w:pPr>
        <w:tabs>
          <w:tab w:val="left" w:pos="397"/>
          <w:tab w:val="right" w:pos="9639"/>
        </w:tabs>
        <w:spacing w:before="240"/>
        <w:ind w:right="170"/>
        <w:rPr>
          <w:rFonts w:ascii="Corbel" w:hAnsi="Corbel"/>
          <w:sz w:val="26"/>
          <w:szCs w:val="26"/>
        </w:rPr>
      </w:pPr>
      <w:r w:rsidRPr="00783399">
        <w:rPr>
          <w:rFonts w:ascii="Corbel" w:hAnsi="Corbel"/>
          <w:sz w:val="28"/>
          <w:szCs w:val="28"/>
        </w:rPr>
        <w:t>17</w:t>
      </w:r>
      <w:r w:rsidRPr="00783399">
        <w:rPr>
          <w:rFonts w:ascii="Corbel" w:hAnsi="Corbel"/>
          <w:sz w:val="28"/>
          <w:szCs w:val="28"/>
        </w:rPr>
        <w:tab/>
        <w:t xml:space="preserve">Mitchell ‘Sevenhill’ </w:t>
      </w:r>
      <w:r w:rsidRPr="00783399">
        <w:rPr>
          <w:rFonts w:ascii="Corbel" w:hAnsi="Corbel"/>
          <w:szCs w:val="28"/>
        </w:rPr>
        <w:t>Cab Sav</w:t>
      </w:r>
      <w:r w:rsidRPr="00783399">
        <w:rPr>
          <w:rFonts w:ascii="Corbel" w:hAnsi="Corbel"/>
          <w:szCs w:val="24"/>
        </w:rPr>
        <w:t xml:space="preserve"> Clare Valley SA</w:t>
      </w:r>
      <w:r w:rsidRPr="00783399">
        <w:rPr>
          <w:rFonts w:ascii="Corbel" w:hAnsi="Corbel"/>
          <w:sz w:val="28"/>
          <w:szCs w:val="28"/>
        </w:rPr>
        <w:tab/>
      </w:r>
      <w:r w:rsidRPr="00783399">
        <w:rPr>
          <w:rFonts w:ascii="Corbel" w:hAnsi="Corbel"/>
          <w:sz w:val="26"/>
          <w:szCs w:val="26"/>
        </w:rPr>
        <w:t>7</w:t>
      </w:r>
      <w:r w:rsidR="00E1103E" w:rsidRPr="00783399">
        <w:rPr>
          <w:rFonts w:ascii="Corbel" w:hAnsi="Corbel"/>
          <w:sz w:val="26"/>
          <w:szCs w:val="26"/>
        </w:rPr>
        <w:t>8</w:t>
      </w:r>
    </w:p>
    <w:p w14:paraId="74D9B059" w14:textId="77777777" w:rsidR="006334BD" w:rsidRPr="00783399" w:rsidRDefault="006334BD" w:rsidP="006334BD">
      <w:pPr>
        <w:tabs>
          <w:tab w:val="left" w:pos="397"/>
          <w:tab w:val="right" w:pos="9639"/>
        </w:tabs>
        <w:ind w:left="426" w:right="170"/>
        <w:rPr>
          <w:rFonts w:ascii="Corbel" w:hAnsi="Corbel"/>
          <w:sz w:val="20"/>
        </w:rPr>
      </w:pPr>
      <w:r w:rsidRPr="00783399">
        <w:rPr>
          <w:rFonts w:ascii="Corbel" w:hAnsi="Corbel"/>
          <w:sz w:val="20"/>
        </w:rPr>
        <w:t>Dark crimson colour. Medium weight with a soft elegant structure, displaying refined flavours of blackcurrant, cedar and spice.</w:t>
      </w:r>
    </w:p>
    <w:p w14:paraId="2F02EA42" w14:textId="249AC148" w:rsidR="00076C25" w:rsidRPr="00783399" w:rsidRDefault="00076C25" w:rsidP="006D57DA">
      <w:pPr>
        <w:tabs>
          <w:tab w:val="left" w:pos="397"/>
          <w:tab w:val="right" w:pos="9639"/>
        </w:tabs>
        <w:spacing w:before="240"/>
        <w:ind w:right="170"/>
        <w:rPr>
          <w:rFonts w:ascii="Corbel" w:hAnsi="Corbel"/>
          <w:sz w:val="26"/>
          <w:szCs w:val="26"/>
        </w:rPr>
      </w:pPr>
      <w:bookmarkStart w:id="99" w:name="_Hlk34310161"/>
      <w:r w:rsidRPr="00783399">
        <w:rPr>
          <w:rFonts w:ascii="Corbel" w:hAnsi="Corbel"/>
          <w:sz w:val="28"/>
          <w:szCs w:val="28"/>
        </w:rPr>
        <w:t>17</w:t>
      </w:r>
      <w:r w:rsidRPr="00783399">
        <w:rPr>
          <w:rFonts w:ascii="Corbel" w:hAnsi="Corbel"/>
          <w:sz w:val="28"/>
          <w:szCs w:val="28"/>
        </w:rPr>
        <w:tab/>
        <w:t xml:space="preserve">Freycinet Vineyards </w:t>
      </w:r>
      <w:r w:rsidRPr="00783399">
        <w:rPr>
          <w:rFonts w:ascii="Corbel" w:hAnsi="Corbel"/>
          <w:szCs w:val="28"/>
        </w:rPr>
        <w:t>Cab Sav</w:t>
      </w:r>
      <w:r w:rsidR="00B13507" w:rsidRPr="00783399">
        <w:rPr>
          <w:rFonts w:ascii="Corbel" w:hAnsi="Corbel"/>
          <w:szCs w:val="28"/>
        </w:rPr>
        <w:t>|Merlot</w:t>
      </w:r>
      <w:r w:rsidRPr="00783399">
        <w:rPr>
          <w:rFonts w:ascii="Corbel" w:hAnsi="Corbel"/>
          <w:szCs w:val="24"/>
        </w:rPr>
        <w:t xml:space="preserve"> Freycinet TAS</w:t>
      </w:r>
      <w:r w:rsidRPr="00783399">
        <w:rPr>
          <w:rFonts w:ascii="Corbel" w:hAnsi="Corbel"/>
          <w:sz w:val="28"/>
          <w:szCs w:val="28"/>
        </w:rPr>
        <w:tab/>
      </w:r>
      <w:r w:rsidR="00E1103E" w:rsidRPr="00783399">
        <w:rPr>
          <w:rFonts w:ascii="Corbel" w:hAnsi="Corbel"/>
          <w:sz w:val="26"/>
          <w:szCs w:val="26"/>
        </w:rPr>
        <w:t>9</w:t>
      </w:r>
      <w:r w:rsidRPr="00783399">
        <w:rPr>
          <w:rFonts w:ascii="Corbel" w:hAnsi="Corbel"/>
          <w:sz w:val="26"/>
          <w:szCs w:val="26"/>
        </w:rPr>
        <w:t>5</w:t>
      </w:r>
    </w:p>
    <w:p w14:paraId="1DE1A2E5" w14:textId="276FF909" w:rsidR="00076C25" w:rsidRPr="00783399" w:rsidRDefault="00DB6980" w:rsidP="00076C25">
      <w:pPr>
        <w:tabs>
          <w:tab w:val="left" w:pos="397"/>
          <w:tab w:val="right" w:pos="9639"/>
        </w:tabs>
        <w:ind w:left="426" w:right="170"/>
        <w:rPr>
          <w:rFonts w:ascii="Corbel" w:hAnsi="Corbel"/>
          <w:sz w:val="20"/>
        </w:rPr>
      </w:pPr>
      <w:r w:rsidRPr="00783399">
        <w:rPr>
          <w:rFonts w:ascii="Corbel" w:hAnsi="Corbel"/>
          <w:sz w:val="20"/>
        </w:rPr>
        <w:t>F</w:t>
      </w:r>
      <w:r w:rsidR="00B13507" w:rsidRPr="00783399">
        <w:rPr>
          <w:rFonts w:ascii="Corbel" w:hAnsi="Corbel"/>
          <w:sz w:val="20"/>
        </w:rPr>
        <w:t xml:space="preserve">ull bodied style with plenty of cool climate charm and elegance. </w:t>
      </w:r>
      <w:r w:rsidR="008F6154" w:rsidRPr="00783399">
        <w:rPr>
          <w:rFonts w:ascii="Corbel" w:hAnsi="Corbel"/>
          <w:sz w:val="20"/>
        </w:rPr>
        <w:t>A lifted mixture of black currant and berry fruits with herbs, olives and cedar perfume</w:t>
      </w:r>
      <w:r w:rsidR="002A3897" w:rsidRPr="00783399">
        <w:rPr>
          <w:rFonts w:ascii="Corbel" w:hAnsi="Corbel"/>
          <w:sz w:val="20"/>
        </w:rPr>
        <w:t>, firm tannins and a long savoury finish</w:t>
      </w:r>
      <w:r w:rsidR="00E1103E" w:rsidRPr="00783399">
        <w:rPr>
          <w:rFonts w:ascii="Corbel" w:hAnsi="Corbel"/>
          <w:sz w:val="20"/>
        </w:rPr>
        <w:t>.</w:t>
      </w:r>
    </w:p>
    <w:p w14:paraId="2CBCF859" w14:textId="797A1E81" w:rsidR="00665BD3" w:rsidRPr="00783399" w:rsidRDefault="00080DF3" w:rsidP="006D57DA">
      <w:pPr>
        <w:tabs>
          <w:tab w:val="left" w:pos="397"/>
          <w:tab w:val="right" w:pos="9639"/>
        </w:tabs>
        <w:spacing w:before="240"/>
        <w:ind w:right="170"/>
        <w:rPr>
          <w:rFonts w:ascii="Corbel" w:hAnsi="Corbel"/>
          <w:sz w:val="26"/>
          <w:szCs w:val="26"/>
        </w:rPr>
      </w:pPr>
      <w:r w:rsidRPr="00783399">
        <w:rPr>
          <w:rFonts w:ascii="Corbel" w:hAnsi="Corbel"/>
          <w:sz w:val="28"/>
          <w:szCs w:val="28"/>
        </w:rPr>
        <w:t>20</w:t>
      </w:r>
      <w:r w:rsidR="00665BD3" w:rsidRPr="00783399">
        <w:rPr>
          <w:rFonts w:ascii="Corbel" w:hAnsi="Corbel"/>
        </w:rPr>
        <w:tab/>
      </w:r>
      <w:r w:rsidR="00665BD3" w:rsidRPr="00783399">
        <w:rPr>
          <w:rFonts w:ascii="Corbel" w:hAnsi="Corbel"/>
          <w:sz w:val="28"/>
          <w:szCs w:val="28"/>
        </w:rPr>
        <w:t xml:space="preserve">Vasse Felix </w:t>
      </w:r>
      <w:r w:rsidR="00665BD3" w:rsidRPr="00783399">
        <w:rPr>
          <w:rFonts w:ascii="Corbel" w:hAnsi="Corbel"/>
          <w:szCs w:val="28"/>
        </w:rPr>
        <w:t>Cab Sav</w:t>
      </w:r>
      <w:r w:rsidR="00665BD3" w:rsidRPr="00783399">
        <w:rPr>
          <w:rFonts w:ascii="Corbel" w:hAnsi="Corbel"/>
          <w:sz w:val="28"/>
          <w:szCs w:val="28"/>
        </w:rPr>
        <w:t xml:space="preserve"> </w:t>
      </w:r>
      <w:r w:rsidR="00665BD3" w:rsidRPr="00783399">
        <w:rPr>
          <w:rFonts w:ascii="Corbel" w:hAnsi="Corbel"/>
          <w:szCs w:val="24"/>
        </w:rPr>
        <w:t>Margaret River WA</w:t>
      </w:r>
      <w:r w:rsidR="00665BD3" w:rsidRPr="00783399">
        <w:rPr>
          <w:rFonts w:ascii="Corbel" w:hAnsi="Corbel"/>
          <w:szCs w:val="24"/>
        </w:rPr>
        <w:tab/>
      </w:r>
      <w:r w:rsidR="00665BD3" w:rsidRPr="00783399">
        <w:rPr>
          <w:rFonts w:ascii="Corbel" w:hAnsi="Corbel"/>
          <w:sz w:val="26"/>
          <w:szCs w:val="26"/>
        </w:rPr>
        <w:t>120</w:t>
      </w:r>
    </w:p>
    <w:p w14:paraId="6890342A" w14:textId="77777777" w:rsidR="00665BD3" w:rsidRPr="00783399" w:rsidRDefault="00665BD3" w:rsidP="00665BD3">
      <w:pPr>
        <w:tabs>
          <w:tab w:val="left" w:pos="397"/>
          <w:tab w:val="right" w:pos="9639"/>
        </w:tabs>
        <w:autoSpaceDE w:val="0"/>
        <w:autoSpaceDN w:val="0"/>
        <w:adjustRightInd w:val="0"/>
        <w:ind w:left="426" w:right="170"/>
        <w:rPr>
          <w:rFonts w:ascii="Corbel" w:hAnsi="Corbel"/>
          <w:sz w:val="20"/>
        </w:rPr>
      </w:pPr>
      <w:r w:rsidRPr="00783399">
        <w:rPr>
          <w:rFonts w:ascii="Corbel" w:hAnsi="Corbel"/>
          <w:sz w:val="20"/>
        </w:rPr>
        <w:t>A bouquet of spice, floral and savoury earthy notes combine with chocolate, while the palate is silky, with gentle mouth-coating tannins. The use of a dash of Malbec gives great lift and structure</w:t>
      </w:r>
      <w:bookmarkEnd w:id="99"/>
      <w:r w:rsidRPr="00783399">
        <w:rPr>
          <w:rFonts w:ascii="Corbel" w:hAnsi="Corbel"/>
          <w:sz w:val="20"/>
        </w:rPr>
        <w:t>.</w:t>
      </w:r>
    </w:p>
    <w:p w14:paraId="323C70B2" w14:textId="0A628404" w:rsidR="00CF0CBF" w:rsidRPr="00783399" w:rsidRDefault="00CF0CBF" w:rsidP="006D57DA">
      <w:pPr>
        <w:tabs>
          <w:tab w:val="left" w:pos="397"/>
          <w:tab w:val="right" w:pos="9639"/>
        </w:tabs>
        <w:spacing w:before="240"/>
        <w:ind w:right="170"/>
        <w:rPr>
          <w:rFonts w:ascii="Corbel" w:hAnsi="Corbel"/>
          <w:sz w:val="26"/>
          <w:szCs w:val="26"/>
        </w:rPr>
      </w:pPr>
      <w:r w:rsidRPr="00783399">
        <w:rPr>
          <w:rFonts w:ascii="Corbel" w:hAnsi="Corbel"/>
          <w:sz w:val="28"/>
          <w:szCs w:val="28"/>
        </w:rPr>
        <w:t>07</w:t>
      </w:r>
      <w:r w:rsidRPr="00783399">
        <w:rPr>
          <w:rFonts w:ascii="Corbel" w:hAnsi="Corbel"/>
          <w:sz w:val="28"/>
          <w:szCs w:val="28"/>
        </w:rPr>
        <w:tab/>
        <w:t xml:space="preserve">Mitchell ‘Sevenhill’ </w:t>
      </w:r>
      <w:r w:rsidRPr="00783399">
        <w:rPr>
          <w:rFonts w:ascii="Corbel" w:hAnsi="Corbel"/>
          <w:szCs w:val="28"/>
        </w:rPr>
        <w:t>Cab Sav</w:t>
      </w:r>
      <w:r w:rsidRPr="00783399">
        <w:rPr>
          <w:rFonts w:ascii="Corbel" w:hAnsi="Corbel"/>
          <w:szCs w:val="24"/>
        </w:rPr>
        <w:t xml:space="preserve"> Clare Valley SA</w:t>
      </w:r>
      <w:r w:rsidRPr="00783399">
        <w:rPr>
          <w:rFonts w:ascii="Corbel" w:hAnsi="Corbel"/>
          <w:sz w:val="28"/>
          <w:szCs w:val="28"/>
        </w:rPr>
        <w:tab/>
      </w:r>
      <w:r w:rsidRPr="00783399">
        <w:rPr>
          <w:rFonts w:ascii="Corbel" w:hAnsi="Corbel"/>
          <w:sz w:val="26"/>
          <w:szCs w:val="26"/>
        </w:rPr>
        <w:t>1</w:t>
      </w:r>
      <w:r w:rsidR="002F5743" w:rsidRPr="00783399">
        <w:rPr>
          <w:rFonts w:ascii="Corbel" w:hAnsi="Corbel"/>
          <w:sz w:val="26"/>
          <w:szCs w:val="26"/>
        </w:rPr>
        <w:t>40</w:t>
      </w:r>
    </w:p>
    <w:p w14:paraId="53BC256B" w14:textId="62818FF7" w:rsidR="00CF0CBF" w:rsidRPr="00783399" w:rsidRDefault="006334BD" w:rsidP="00CF0CBF">
      <w:pPr>
        <w:tabs>
          <w:tab w:val="left" w:pos="397"/>
          <w:tab w:val="right" w:pos="9639"/>
        </w:tabs>
        <w:ind w:left="426" w:right="170"/>
        <w:rPr>
          <w:rFonts w:ascii="Corbel" w:hAnsi="Corbel"/>
          <w:sz w:val="20"/>
        </w:rPr>
      </w:pPr>
      <w:r w:rsidRPr="00783399">
        <w:rPr>
          <w:rFonts w:ascii="Corbel" w:hAnsi="Corbel"/>
          <w:sz w:val="20"/>
        </w:rPr>
        <w:t xml:space="preserve">Aged release of this </w:t>
      </w:r>
      <w:r w:rsidR="002504A9" w:rsidRPr="00783399">
        <w:rPr>
          <w:rFonts w:ascii="Corbel" w:hAnsi="Corbel"/>
          <w:sz w:val="20"/>
        </w:rPr>
        <w:t>stunning Clare Valley Cabernet</w:t>
      </w:r>
      <w:r w:rsidR="000F494A" w:rsidRPr="00783399">
        <w:rPr>
          <w:rFonts w:ascii="Corbel" w:hAnsi="Corbel"/>
          <w:sz w:val="20"/>
        </w:rPr>
        <w:t>: Dark cherries and blackcurrant move elegantly across the palate with some smoky cedar and spice. Soft fine grained well integrated tannins with leather and spice</w:t>
      </w:r>
      <w:r w:rsidR="00CF0CBF" w:rsidRPr="00783399">
        <w:rPr>
          <w:rFonts w:ascii="Corbel" w:hAnsi="Corbel"/>
          <w:sz w:val="20"/>
        </w:rPr>
        <w:t>.</w:t>
      </w:r>
    </w:p>
    <w:p w14:paraId="5F4A5835" w14:textId="7D859A5D" w:rsidR="009039CA" w:rsidRPr="00783399" w:rsidRDefault="009039CA" w:rsidP="00182010">
      <w:pPr>
        <w:tabs>
          <w:tab w:val="left" w:pos="397"/>
          <w:tab w:val="right" w:pos="9639"/>
        </w:tabs>
        <w:spacing w:before="24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Forest Hill </w:t>
      </w:r>
      <w:r w:rsidRPr="00783399">
        <w:rPr>
          <w:rFonts w:ascii="Corbel" w:hAnsi="Corbel"/>
          <w:sz w:val="28"/>
          <w:szCs w:val="24"/>
        </w:rPr>
        <w:t>‘Block 5’</w:t>
      </w:r>
      <w:r w:rsidRPr="00783399">
        <w:rPr>
          <w:rFonts w:ascii="Corbel" w:hAnsi="Corbel"/>
          <w:szCs w:val="24"/>
        </w:rPr>
        <w:t xml:space="preserve"> Cab Sav Mount Barker WA</w:t>
      </w:r>
      <w:r w:rsidRPr="00783399">
        <w:rPr>
          <w:rFonts w:ascii="Corbel" w:hAnsi="Corbel"/>
          <w:szCs w:val="24"/>
        </w:rPr>
        <w:tab/>
      </w:r>
      <w:r w:rsidRPr="00783399">
        <w:rPr>
          <w:rFonts w:ascii="Corbel" w:hAnsi="Corbel"/>
          <w:sz w:val="26"/>
          <w:szCs w:val="26"/>
        </w:rPr>
        <w:t>145</w:t>
      </w:r>
    </w:p>
    <w:p w14:paraId="4226C5F1" w14:textId="77777777" w:rsidR="009039CA" w:rsidRPr="00783399" w:rsidRDefault="009039CA" w:rsidP="009039CA">
      <w:pPr>
        <w:tabs>
          <w:tab w:val="left" w:pos="397"/>
          <w:tab w:val="right" w:pos="9639"/>
        </w:tabs>
        <w:ind w:left="426" w:right="170"/>
        <w:rPr>
          <w:rFonts w:ascii="Corbel" w:hAnsi="Corbel"/>
          <w:iCs/>
          <w:sz w:val="20"/>
        </w:rPr>
      </w:pPr>
      <w:r w:rsidRPr="00783399">
        <w:rPr>
          <w:rFonts w:ascii="Corbel" w:hAnsi="Corbel"/>
          <w:iCs/>
          <w:sz w:val="20"/>
        </w:rPr>
        <w:t>Blackcurrant, graphite and cinnamon followed by tobacco and dark chocolate. Vibrant red and blue fruits on the palate with characters of nutmeg and cloves. Silky tannins and a long finish.</w:t>
      </w:r>
    </w:p>
    <w:p w14:paraId="519ADF4A" w14:textId="04237868" w:rsidR="00B55F82" w:rsidRPr="00783399" w:rsidRDefault="00B55F82" w:rsidP="00182010">
      <w:pPr>
        <w:tabs>
          <w:tab w:val="left" w:pos="397"/>
          <w:tab w:val="right" w:pos="9639"/>
        </w:tabs>
        <w:spacing w:before="240"/>
        <w:ind w:right="170"/>
        <w:rPr>
          <w:rFonts w:ascii="Corbel" w:hAnsi="Corbel"/>
          <w:sz w:val="28"/>
          <w:szCs w:val="28"/>
        </w:rPr>
      </w:pPr>
      <w:bookmarkStart w:id="100" w:name="_Hlk144291172"/>
      <w:r w:rsidRPr="00783399">
        <w:rPr>
          <w:rFonts w:ascii="Corbel" w:hAnsi="Corbel"/>
          <w:sz w:val="28"/>
          <w:szCs w:val="28"/>
        </w:rPr>
        <w:t>16</w:t>
      </w:r>
      <w:r w:rsidRPr="00783399">
        <w:rPr>
          <w:rFonts w:ascii="Corbel" w:hAnsi="Corbel"/>
          <w:sz w:val="28"/>
          <w:szCs w:val="28"/>
        </w:rPr>
        <w:tab/>
        <w:t xml:space="preserve">Bellwether </w:t>
      </w:r>
      <w:r w:rsidRPr="00783399">
        <w:rPr>
          <w:rFonts w:ascii="Corbel" w:hAnsi="Corbel"/>
          <w:szCs w:val="28"/>
        </w:rPr>
        <w:t xml:space="preserve">Cab Sav </w:t>
      </w:r>
      <w:r w:rsidRPr="00783399">
        <w:rPr>
          <w:rFonts w:ascii="Corbel" w:hAnsi="Corbel"/>
          <w:szCs w:val="24"/>
        </w:rPr>
        <w:t>Coonawarra SA</w:t>
      </w:r>
      <w:r w:rsidR="002C15AC" w:rsidRPr="00783399">
        <w:rPr>
          <w:rFonts w:ascii="Corbel" w:hAnsi="Corbel"/>
          <w:szCs w:val="24"/>
        </w:rPr>
        <w:t xml:space="preserve">      </w:t>
      </w:r>
      <w:r w:rsidRPr="00783399">
        <w:rPr>
          <w:rFonts w:ascii="Corbel" w:hAnsi="Corbel"/>
          <w:sz w:val="28"/>
          <w:szCs w:val="28"/>
        </w:rPr>
        <w:tab/>
      </w:r>
      <w:r w:rsidR="004A7FD2" w:rsidRPr="00783399">
        <w:rPr>
          <w:rFonts w:ascii="Corbel" w:hAnsi="Corbel"/>
          <w:sz w:val="26"/>
          <w:szCs w:val="26"/>
        </w:rPr>
        <w:t>145</w:t>
      </w:r>
    </w:p>
    <w:bookmarkEnd w:id="100"/>
    <w:p w14:paraId="29EF2C52" w14:textId="6BB0F545" w:rsidR="00233732" w:rsidRPr="00783399" w:rsidRDefault="00233732" w:rsidP="00233732">
      <w:pPr>
        <w:tabs>
          <w:tab w:val="left" w:pos="397"/>
          <w:tab w:val="right" w:pos="9639"/>
        </w:tabs>
        <w:ind w:left="397" w:right="170"/>
        <w:rPr>
          <w:rFonts w:ascii="Corbel" w:hAnsi="Corbel"/>
          <w:sz w:val="28"/>
          <w:szCs w:val="28"/>
        </w:rPr>
      </w:pPr>
      <w:r w:rsidRPr="00783399">
        <w:rPr>
          <w:rFonts w:ascii="Corbel" w:hAnsi="Corbel"/>
          <w:sz w:val="20"/>
        </w:rPr>
        <w:tab/>
        <w:t>Dried sage, rosemary, an early smaller harvest. This fragrant nose follows to a wine with great density and length. Will age a long time 25-30 years. Yet to be released, be the first to sample this powerful wine.</w:t>
      </w:r>
    </w:p>
    <w:p w14:paraId="7E146324" w14:textId="16E7876B" w:rsidR="007C1888" w:rsidRPr="00783399" w:rsidRDefault="00155C24" w:rsidP="007C1888">
      <w:pPr>
        <w:tabs>
          <w:tab w:val="left" w:pos="397"/>
          <w:tab w:val="right" w:pos="9639"/>
        </w:tabs>
        <w:spacing w:before="240"/>
        <w:ind w:right="170"/>
        <w:rPr>
          <w:rFonts w:ascii="Corbel" w:hAnsi="Corbel"/>
          <w:sz w:val="28"/>
          <w:szCs w:val="28"/>
        </w:rPr>
      </w:pPr>
      <w:r w:rsidRPr="00783399">
        <w:rPr>
          <w:rFonts w:ascii="Corbel" w:hAnsi="Corbel"/>
          <w:sz w:val="28"/>
          <w:szCs w:val="28"/>
        </w:rPr>
        <w:t>08</w:t>
      </w:r>
      <w:r w:rsidR="007C1888" w:rsidRPr="00783399">
        <w:rPr>
          <w:rFonts w:ascii="Corbel" w:hAnsi="Corbel"/>
          <w:sz w:val="28"/>
          <w:szCs w:val="28"/>
        </w:rPr>
        <w:tab/>
        <w:t xml:space="preserve">Bellwether </w:t>
      </w:r>
      <w:r w:rsidR="007C1888" w:rsidRPr="00783399">
        <w:rPr>
          <w:rFonts w:ascii="Corbel" w:hAnsi="Corbel"/>
          <w:szCs w:val="28"/>
        </w:rPr>
        <w:t xml:space="preserve">Cab Sav </w:t>
      </w:r>
      <w:r w:rsidR="007C1888" w:rsidRPr="00783399">
        <w:rPr>
          <w:rFonts w:ascii="Corbel" w:hAnsi="Corbel"/>
          <w:szCs w:val="24"/>
        </w:rPr>
        <w:t>Coonawarra SA</w:t>
      </w:r>
      <w:r w:rsidR="007C1888" w:rsidRPr="00783399">
        <w:rPr>
          <w:rFonts w:ascii="Corbel" w:hAnsi="Corbel"/>
          <w:sz w:val="28"/>
          <w:szCs w:val="28"/>
        </w:rPr>
        <w:tab/>
      </w:r>
      <w:r w:rsidR="00D9308D" w:rsidRPr="00783399">
        <w:rPr>
          <w:rFonts w:ascii="Corbel" w:hAnsi="Corbel"/>
          <w:sz w:val="26"/>
          <w:szCs w:val="26"/>
        </w:rPr>
        <w:t>255</w:t>
      </w:r>
    </w:p>
    <w:p w14:paraId="6F2C4EF1" w14:textId="559DD071" w:rsidR="007C1888" w:rsidRPr="00783399" w:rsidRDefault="00335A11" w:rsidP="007C1888">
      <w:pPr>
        <w:tabs>
          <w:tab w:val="left" w:pos="397"/>
          <w:tab w:val="right" w:pos="9639"/>
        </w:tabs>
        <w:autoSpaceDE w:val="0"/>
        <w:autoSpaceDN w:val="0"/>
        <w:adjustRightInd w:val="0"/>
        <w:ind w:left="426" w:right="170"/>
        <w:rPr>
          <w:rFonts w:ascii="Corbel" w:hAnsi="Corbel"/>
          <w:sz w:val="20"/>
        </w:rPr>
      </w:pPr>
      <w:r w:rsidRPr="00783399">
        <w:rPr>
          <w:rFonts w:ascii="Corbel" w:hAnsi="Corbel"/>
          <w:sz w:val="20"/>
        </w:rPr>
        <w:t xml:space="preserve">Sue put some of this wine away hoping her business would survive long enough to see it to maturity. Pleased to stay we are still here and this is in the zone!  Milk Chocolate and Classic very fine grain tannins, drinking well but will age for 20 years or more. Hand pruned and picked, natural yeast fermentation, matured in french oak barriques, about 30% </w:t>
      </w:r>
      <w:r w:rsidR="00C95B54" w:rsidRPr="00783399">
        <w:rPr>
          <w:rFonts w:ascii="Corbel" w:hAnsi="Corbel"/>
          <w:sz w:val="20"/>
        </w:rPr>
        <w:t>new.</w:t>
      </w:r>
    </w:p>
    <w:p w14:paraId="63A1DBDB" w14:textId="77777777" w:rsidR="009B6BB2" w:rsidRPr="00783399" w:rsidRDefault="009B6BB2" w:rsidP="009B6BB2">
      <w:pPr>
        <w:tabs>
          <w:tab w:val="left" w:pos="397"/>
          <w:tab w:val="right" w:pos="9639"/>
        </w:tabs>
        <w:spacing w:before="240"/>
        <w:ind w:right="170"/>
        <w:rPr>
          <w:rFonts w:ascii="Corbel" w:hAnsi="Corbel"/>
          <w:sz w:val="28"/>
          <w:szCs w:val="28"/>
        </w:rPr>
      </w:pPr>
      <w:r w:rsidRPr="00783399">
        <w:rPr>
          <w:rFonts w:ascii="Corbel" w:hAnsi="Corbel"/>
          <w:sz w:val="28"/>
          <w:szCs w:val="28"/>
        </w:rPr>
        <w:t>15</w:t>
      </w:r>
      <w:r w:rsidRPr="00783399">
        <w:rPr>
          <w:rFonts w:ascii="Corbel" w:hAnsi="Corbel"/>
          <w:sz w:val="28"/>
          <w:szCs w:val="28"/>
        </w:rPr>
        <w:tab/>
        <w:t xml:space="preserve">Grey Sands ‘The Mattock’ </w:t>
      </w:r>
      <w:r w:rsidRPr="00783399">
        <w:rPr>
          <w:rFonts w:ascii="Corbel" w:hAnsi="Corbel"/>
          <w:szCs w:val="24"/>
        </w:rPr>
        <w:t>Merlot</w:t>
      </w:r>
      <w:r w:rsidRPr="00783399">
        <w:rPr>
          <w:rFonts w:ascii="Corbel" w:hAnsi="Corbel"/>
          <w:szCs w:val="28"/>
        </w:rPr>
        <w:t>|Cab Sav|Cab Franc</w:t>
      </w:r>
      <w:r w:rsidRPr="00783399">
        <w:rPr>
          <w:rFonts w:ascii="Corbel" w:hAnsi="Corbel"/>
          <w:szCs w:val="24"/>
        </w:rPr>
        <w:t xml:space="preserve"> </w:t>
      </w:r>
      <w:r w:rsidRPr="00783399">
        <w:rPr>
          <w:rFonts w:ascii="Corbel" w:hAnsi="Corbel"/>
          <w:szCs w:val="28"/>
        </w:rPr>
        <w:t>Tamar Valley TAS</w:t>
      </w:r>
      <w:r w:rsidRPr="00783399">
        <w:rPr>
          <w:rFonts w:ascii="Corbel" w:hAnsi="Corbel"/>
          <w:sz w:val="28"/>
          <w:szCs w:val="28"/>
        </w:rPr>
        <w:tab/>
      </w:r>
      <w:r w:rsidRPr="00783399">
        <w:rPr>
          <w:rFonts w:ascii="Corbel" w:hAnsi="Corbel"/>
          <w:sz w:val="26"/>
          <w:szCs w:val="26"/>
        </w:rPr>
        <w:t>170</w:t>
      </w:r>
    </w:p>
    <w:p w14:paraId="537C4A6E" w14:textId="77777777" w:rsidR="009B6BB2" w:rsidRPr="00783399" w:rsidRDefault="009B6BB2" w:rsidP="009B6BB2">
      <w:pPr>
        <w:tabs>
          <w:tab w:val="left" w:pos="397"/>
          <w:tab w:val="right" w:pos="9639"/>
        </w:tabs>
        <w:ind w:left="426" w:right="170"/>
        <w:rPr>
          <w:rFonts w:ascii="Corbel" w:hAnsi="Corbel"/>
          <w:sz w:val="20"/>
        </w:rPr>
      </w:pPr>
      <w:r w:rsidRPr="00783399">
        <w:rPr>
          <w:rFonts w:ascii="Corbel" w:hAnsi="Corbel"/>
          <w:sz w:val="20"/>
        </w:rPr>
        <w:t>Deep red in colour with rich aromas of ripe mulberries, plum tart and fine oak. Layers of dark fruit, cocoa and spice, finishing with mouth-coating tannins adding to the persistence of this powerful wine.</w:t>
      </w:r>
    </w:p>
    <w:p w14:paraId="6240510D" w14:textId="77777777" w:rsidR="009B6BB2" w:rsidRPr="00783399" w:rsidRDefault="009B6BB2" w:rsidP="009B6BB2">
      <w:pPr>
        <w:tabs>
          <w:tab w:val="left" w:pos="397"/>
          <w:tab w:val="right" w:pos="9639"/>
        </w:tabs>
        <w:spacing w:before="240"/>
        <w:ind w:right="170"/>
        <w:rPr>
          <w:rFonts w:ascii="Corbel" w:hAnsi="Corbel"/>
          <w:sz w:val="26"/>
          <w:szCs w:val="26"/>
        </w:rPr>
      </w:pPr>
      <w:bookmarkStart w:id="101" w:name="_Hlk144294650"/>
      <w:r w:rsidRPr="00783399">
        <w:rPr>
          <w:rFonts w:ascii="Corbel" w:hAnsi="Corbel"/>
          <w:sz w:val="28"/>
          <w:szCs w:val="28"/>
        </w:rPr>
        <w:t>16</w:t>
      </w:r>
      <w:r w:rsidRPr="00783399">
        <w:rPr>
          <w:rFonts w:ascii="Corbel" w:hAnsi="Corbel"/>
          <w:sz w:val="28"/>
          <w:szCs w:val="28"/>
        </w:rPr>
        <w:tab/>
        <w:t xml:space="preserve">Craggy Range ‘Sophia’ </w:t>
      </w:r>
      <w:r w:rsidRPr="00783399">
        <w:rPr>
          <w:rFonts w:ascii="Corbel" w:hAnsi="Corbel"/>
          <w:szCs w:val="28"/>
        </w:rPr>
        <w:t>Merlot|Cab Sav</w:t>
      </w:r>
      <w:r w:rsidRPr="00783399">
        <w:rPr>
          <w:rFonts w:ascii="Corbel" w:hAnsi="Corbel"/>
          <w:sz w:val="22"/>
          <w:szCs w:val="24"/>
        </w:rPr>
        <w:t xml:space="preserve"> </w:t>
      </w:r>
      <w:r w:rsidRPr="00783399">
        <w:rPr>
          <w:rFonts w:ascii="Corbel" w:hAnsi="Corbel"/>
          <w:szCs w:val="24"/>
        </w:rPr>
        <w:t>Hawkes Bay NZ</w:t>
      </w:r>
      <w:r w:rsidRPr="00783399">
        <w:rPr>
          <w:rFonts w:ascii="Corbel" w:hAnsi="Corbel"/>
          <w:sz w:val="26"/>
          <w:szCs w:val="26"/>
        </w:rPr>
        <w:tab/>
        <w:t>295</w:t>
      </w:r>
    </w:p>
    <w:p w14:paraId="5872398F" w14:textId="77777777" w:rsidR="009B6BB2" w:rsidRPr="00783399" w:rsidRDefault="009B6BB2" w:rsidP="009B6BB2">
      <w:pPr>
        <w:tabs>
          <w:tab w:val="left" w:pos="397"/>
          <w:tab w:val="right" w:pos="9639"/>
        </w:tabs>
        <w:ind w:left="426" w:right="170"/>
        <w:rPr>
          <w:rFonts w:ascii="Corbel" w:hAnsi="Corbel"/>
          <w:sz w:val="20"/>
        </w:rPr>
      </w:pPr>
      <w:r w:rsidRPr="00783399">
        <w:rPr>
          <w:rFonts w:ascii="Corbel" w:hAnsi="Corbel"/>
          <w:sz w:val="20"/>
        </w:rPr>
        <w:t>Exceptional vintage, a Merlot dominant blend from the Gimblett Gravels. Luxurious, polished wine showing blackberry, tobacco, black olive, mocha, graphite and dried herb. Focussed intensity and fine, layered tannins.</w:t>
      </w:r>
    </w:p>
    <w:bookmarkEnd w:id="101"/>
    <w:p w14:paraId="14B1BD08" w14:textId="39B0AB07" w:rsidR="006A1D7C" w:rsidRPr="00783399" w:rsidRDefault="006A1D7C" w:rsidP="006A1D7C">
      <w:pPr>
        <w:tabs>
          <w:tab w:val="left" w:pos="397"/>
          <w:tab w:val="right" w:pos="9639"/>
        </w:tabs>
        <w:spacing w:before="24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Henschke ‘Cyril’ </w:t>
      </w:r>
      <w:r w:rsidRPr="00783399">
        <w:rPr>
          <w:rFonts w:ascii="Corbel" w:hAnsi="Corbel"/>
          <w:szCs w:val="28"/>
        </w:rPr>
        <w:t>Cab Sav Sav</w:t>
      </w:r>
      <w:r w:rsidRPr="00783399">
        <w:rPr>
          <w:rFonts w:ascii="Corbel" w:hAnsi="Corbel"/>
          <w:sz w:val="22"/>
          <w:szCs w:val="24"/>
        </w:rPr>
        <w:t xml:space="preserve"> </w:t>
      </w:r>
      <w:r w:rsidRPr="00783399">
        <w:rPr>
          <w:rFonts w:ascii="Corbel" w:hAnsi="Corbel"/>
          <w:szCs w:val="24"/>
        </w:rPr>
        <w:t>Eden Valley SA</w:t>
      </w:r>
      <w:r w:rsidRPr="00783399">
        <w:rPr>
          <w:rFonts w:ascii="Corbel" w:hAnsi="Corbel"/>
          <w:sz w:val="26"/>
          <w:szCs w:val="26"/>
        </w:rPr>
        <w:tab/>
      </w:r>
      <w:r w:rsidR="00080D9F" w:rsidRPr="00783399">
        <w:rPr>
          <w:rFonts w:ascii="Corbel" w:hAnsi="Corbel"/>
          <w:sz w:val="26"/>
          <w:szCs w:val="26"/>
        </w:rPr>
        <w:t>345</w:t>
      </w:r>
    </w:p>
    <w:p w14:paraId="01ADA0B2" w14:textId="77777777" w:rsidR="006A1D7C" w:rsidRPr="00783399" w:rsidRDefault="006A1D7C" w:rsidP="006A1D7C">
      <w:pPr>
        <w:tabs>
          <w:tab w:val="left" w:pos="397"/>
          <w:tab w:val="right" w:pos="9639"/>
        </w:tabs>
        <w:ind w:left="426" w:right="170"/>
        <w:rPr>
          <w:rFonts w:ascii="Corbel" w:hAnsi="Corbel"/>
          <w:sz w:val="20"/>
        </w:rPr>
      </w:pPr>
      <w:r w:rsidRPr="00783399">
        <w:rPr>
          <w:rFonts w:ascii="Corbel" w:hAnsi="Corbel"/>
          <w:sz w:val="20"/>
        </w:rPr>
        <w:t>Rich purple and inky blue fruits soar from the glass: cassis, mulberry, violets and an almost pine forest-like ozone freshness that brings lift and clarity to the sumptuous palate. Beautiful length, elegance and purity, with smooth graphite-like tannins and vibrant acidity.</w:t>
      </w:r>
    </w:p>
    <w:p w14:paraId="7CFA7665" w14:textId="77777777" w:rsidR="006A1D7C" w:rsidRPr="00783399" w:rsidRDefault="006A1D7C" w:rsidP="006A1D7C">
      <w:pPr>
        <w:tabs>
          <w:tab w:val="left" w:pos="397"/>
          <w:tab w:val="right" w:pos="9639"/>
        </w:tabs>
        <w:spacing w:before="240"/>
        <w:ind w:right="170"/>
        <w:rPr>
          <w:rFonts w:ascii="Corbel" w:hAnsi="Corbel"/>
          <w:sz w:val="26"/>
          <w:szCs w:val="26"/>
        </w:rPr>
      </w:pPr>
      <w:r w:rsidRPr="00783399">
        <w:rPr>
          <w:rFonts w:ascii="Corbel" w:hAnsi="Corbel"/>
          <w:sz w:val="28"/>
          <w:szCs w:val="28"/>
        </w:rPr>
        <w:t>09</w:t>
      </w:r>
      <w:r w:rsidRPr="00783399">
        <w:rPr>
          <w:rFonts w:ascii="Corbel" w:hAnsi="Corbel"/>
          <w:sz w:val="28"/>
          <w:szCs w:val="28"/>
        </w:rPr>
        <w:tab/>
        <w:t xml:space="preserve">Domaine de Trévallon ‘Apilles’ ‘Sophia’ </w:t>
      </w:r>
      <w:r w:rsidRPr="00783399">
        <w:rPr>
          <w:rFonts w:ascii="Corbel" w:hAnsi="Corbel"/>
          <w:szCs w:val="28"/>
        </w:rPr>
        <w:t>Cabernet|Syrah Provence</w:t>
      </w:r>
      <w:r w:rsidRPr="00783399">
        <w:rPr>
          <w:rFonts w:ascii="Corbel" w:hAnsi="Corbel"/>
          <w:szCs w:val="24"/>
        </w:rPr>
        <w:t xml:space="preserve"> IGP FR</w:t>
      </w:r>
      <w:r w:rsidRPr="00783399">
        <w:rPr>
          <w:rFonts w:ascii="Corbel" w:hAnsi="Corbel"/>
          <w:sz w:val="26"/>
          <w:szCs w:val="26"/>
        </w:rPr>
        <w:tab/>
        <w:t>565</w:t>
      </w:r>
    </w:p>
    <w:p w14:paraId="2F9D0791" w14:textId="77777777" w:rsidR="006A1D7C" w:rsidRPr="00783399" w:rsidRDefault="006A1D7C" w:rsidP="006A1D7C">
      <w:pPr>
        <w:tabs>
          <w:tab w:val="left" w:pos="397"/>
          <w:tab w:val="right" w:pos="9639"/>
        </w:tabs>
        <w:ind w:left="426" w:right="170"/>
        <w:rPr>
          <w:rFonts w:ascii="Corbel" w:hAnsi="Corbel"/>
          <w:sz w:val="20"/>
        </w:rPr>
      </w:pPr>
      <w:r w:rsidRPr="00783399">
        <w:rPr>
          <w:rFonts w:ascii="Corbel" w:hAnsi="Corbel"/>
          <w:sz w:val="20"/>
        </w:rPr>
        <w:t>The 2009 Coteaux d'Aix en Provence Alpilles is drinking beautifully today and shows the ripe, sexy, voluptuous style of this vintage in the Southern Rhône Valley. Gorgeous kirsch, herbes de Provence, lavender, tobacco and exotic spice characteristics all flow to a full-bodied, opulent 2009 that has sweet tannin, plenty of mid-palate oomph, and a great finish.</w:t>
      </w:r>
    </w:p>
    <w:p w14:paraId="554F3F06" w14:textId="732E4120" w:rsidR="00363CB7" w:rsidRPr="00783399" w:rsidRDefault="009A7608" w:rsidP="00363CB7">
      <w:pPr>
        <w:tabs>
          <w:tab w:val="left" w:pos="397"/>
          <w:tab w:val="right" w:pos="9639"/>
        </w:tabs>
        <w:spacing w:before="240"/>
        <w:ind w:right="170"/>
        <w:jc w:val="center"/>
        <w:rPr>
          <w:rFonts w:ascii="Corbel" w:hAnsi="Corbel"/>
          <w:sz w:val="28"/>
          <w:szCs w:val="28"/>
        </w:rPr>
      </w:pPr>
      <w:r w:rsidRPr="00783399">
        <w:rPr>
          <w:rFonts w:ascii="Corbel" w:hAnsi="Corbel"/>
          <w:noProof/>
          <w:sz w:val="28"/>
          <w:szCs w:val="28"/>
        </w:rPr>
        <mc:AlternateContent>
          <mc:Choice Requires="wps">
            <w:drawing>
              <wp:anchor distT="45720" distB="45720" distL="114300" distR="114300" simplePos="0" relativeHeight="251658241" behindDoc="0" locked="0" layoutInCell="1" allowOverlap="1" wp14:anchorId="2E29B6F5" wp14:editId="4264BEDF">
                <wp:simplePos x="0" y="0"/>
                <wp:positionH relativeFrom="margin">
                  <wp:posOffset>-93345</wp:posOffset>
                </wp:positionH>
                <wp:positionV relativeFrom="paragraph">
                  <wp:posOffset>459105</wp:posOffset>
                </wp:positionV>
                <wp:extent cx="6407785" cy="4210050"/>
                <wp:effectExtent l="0" t="0" r="1206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4210050"/>
                        </a:xfrm>
                        <a:prstGeom prst="rect">
                          <a:avLst/>
                        </a:prstGeom>
                        <a:solidFill>
                          <a:srgbClr val="FFFFFF"/>
                        </a:solidFill>
                        <a:ln w="9525">
                          <a:solidFill>
                            <a:srgbClr val="000000"/>
                          </a:solidFill>
                          <a:miter lim="800000"/>
                          <a:headEnd/>
                          <a:tailEnd/>
                        </a:ln>
                      </wps:spPr>
                      <wps:txbx>
                        <w:txbxContent>
                          <w:p w14:paraId="34904EE3" w14:textId="493D20CC" w:rsidR="00956CA0" w:rsidRDefault="001C4982" w:rsidP="001C4982">
                            <w:pPr>
                              <w:tabs>
                                <w:tab w:val="left" w:pos="397"/>
                                <w:tab w:val="right" w:pos="9639"/>
                              </w:tabs>
                              <w:ind w:right="192"/>
                              <w:jc w:val="center"/>
                              <w:rPr>
                                <w:rFonts w:ascii="Corbel" w:hAnsi="Corbel"/>
                                <w:color w:val="943634" w:themeColor="accent2" w:themeShade="BF"/>
                                <w:sz w:val="28"/>
                                <w:szCs w:val="28"/>
                              </w:rPr>
                            </w:pPr>
                            <w:r>
                              <w:rPr>
                                <w:rFonts w:ascii="Corbel" w:hAnsi="Corbel"/>
                                <w:noProof/>
                                <w:color w:val="943634" w:themeColor="accent2" w:themeShade="BF"/>
                                <w:sz w:val="28"/>
                                <w:szCs w:val="28"/>
                              </w:rPr>
                              <w:drawing>
                                <wp:inline distT="0" distB="0" distL="0" distR="0" wp14:anchorId="492000DC" wp14:editId="11394CAC">
                                  <wp:extent cx="1675756" cy="752475"/>
                                  <wp:effectExtent l="0" t="0" r="1270" b="0"/>
                                  <wp:docPr id="867238736" name="Picture 86723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26" cy="789058"/>
                                          </a:xfrm>
                                          <a:prstGeom prst="rect">
                                            <a:avLst/>
                                          </a:prstGeom>
                                          <a:noFill/>
                                          <a:ln>
                                            <a:noFill/>
                                          </a:ln>
                                        </pic:spPr>
                                      </pic:pic>
                                    </a:graphicData>
                                  </a:graphic>
                                </wp:inline>
                              </w:drawing>
                            </w:r>
                          </w:p>
                          <w:p w14:paraId="256D087C" w14:textId="142A4471" w:rsidR="00743883" w:rsidRPr="008F707F" w:rsidRDefault="00743883" w:rsidP="00743883">
                            <w:pPr>
                              <w:tabs>
                                <w:tab w:val="left" w:pos="397"/>
                                <w:tab w:val="right" w:pos="9639"/>
                              </w:tabs>
                              <w:ind w:right="192"/>
                              <w:rPr>
                                <w:rFonts w:ascii="Corbel" w:hAnsi="Corbel"/>
                                <w:sz w:val="26"/>
                                <w:szCs w:val="26"/>
                              </w:rPr>
                            </w:pPr>
                            <w:r w:rsidRPr="008F707F">
                              <w:rPr>
                                <w:rFonts w:ascii="Corbel" w:hAnsi="Corbel"/>
                                <w:sz w:val="28"/>
                                <w:szCs w:val="28"/>
                              </w:rPr>
                              <w:t>18</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228</w:t>
                            </w:r>
                          </w:p>
                          <w:p w14:paraId="503B3678" w14:textId="21B00D65" w:rsidR="0032050D" w:rsidRPr="008F707F" w:rsidRDefault="0032050D" w:rsidP="0032050D">
                            <w:pPr>
                              <w:tabs>
                                <w:tab w:val="left" w:pos="397"/>
                                <w:tab w:val="right" w:pos="9639"/>
                              </w:tabs>
                              <w:ind w:left="397" w:right="192"/>
                              <w:rPr>
                                <w:rFonts w:ascii="Corbel" w:hAnsi="Corbel"/>
                                <w:sz w:val="28"/>
                                <w:szCs w:val="28"/>
                              </w:rPr>
                            </w:pPr>
                            <w:r w:rsidRPr="008F707F">
                              <w:rPr>
                                <w:rFonts w:ascii="Corbel" w:hAnsi="Corbel"/>
                                <w:sz w:val="20"/>
                              </w:rPr>
                              <w:tab/>
                              <w:t>Rich and expansive the medium to full bodied palate is laden with red to black currant and mulberry fruits which meld into a vanillin cedar, spicy tobacco, light earth and bay leaf infused back drop.</w:t>
                            </w:r>
                          </w:p>
                          <w:p w14:paraId="52DD73A2" w14:textId="25F15F16" w:rsidR="00665BD3" w:rsidRPr="008F707F" w:rsidRDefault="00665BD3" w:rsidP="007E4C55">
                            <w:pPr>
                              <w:tabs>
                                <w:tab w:val="left" w:pos="397"/>
                                <w:tab w:val="right" w:pos="9639"/>
                              </w:tabs>
                              <w:spacing w:before="20"/>
                              <w:ind w:right="192"/>
                              <w:rPr>
                                <w:rFonts w:ascii="Corbel" w:hAnsi="Corbel"/>
                                <w:sz w:val="26"/>
                                <w:szCs w:val="26"/>
                              </w:rPr>
                            </w:pPr>
                            <w:r w:rsidRPr="008F707F">
                              <w:rPr>
                                <w:rFonts w:ascii="Corbel" w:hAnsi="Corbel"/>
                                <w:sz w:val="28"/>
                                <w:szCs w:val="28"/>
                              </w:rPr>
                              <w:t>1</w:t>
                            </w:r>
                            <w:r w:rsidR="000F494A" w:rsidRPr="008F707F">
                              <w:rPr>
                                <w:rFonts w:ascii="Corbel" w:hAnsi="Corbel"/>
                                <w:sz w:val="28"/>
                                <w:szCs w:val="28"/>
                              </w:rPr>
                              <w:t>7</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2</w:t>
                            </w:r>
                            <w:r w:rsidR="007D4283" w:rsidRPr="008F707F">
                              <w:rPr>
                                <w:rFonts w:ascii="Corbel" w:hAnsi="Corbel"/>
                                <w:sz w:val="26"/>
                                <w:szCs w:val="26"/>
                              </w:rPr>
                              <w:t>35</w:t>
                            </w:r>
                          </w:p>
                          <w:p w14:paraId="14A9E7C5" w14:textId="5752E217" w:rsidR="00665BD3" w:rsidRPr="008F707F" w:rsidRDefault="00D920A0" w:rsidP="00E067AF">
                            <w:pPr>
                              <w:tabs>
                                <w:tab w:val="left" w:pos="397"/>
                                <w:tab w:val="right" w:pos="9639"/>
                              </w:tabs>
                              <w:ind w:left="426" w:right="192"/>
                              <w:rPr>
                                <w:rFonts w:ascii="Corbel" w:hAnsi="Corbel"/>
                                <w:sz w:val="20"/>
                              </w:rPr>
                            </w:pPr>
                            <w:r w:rsidRPr="008F707F">
                              <w:rPr>
                                <w:rFonts w:ascii="Corbel" w:hAnsi="Corbel"/>
                                <w:sz w:val="20"/>
                              </w:rPr>
                              <w:t>Dense and concentrated nose with blackcurrants, blueberries and boysenberries. A delicate fragrant lift of violets and lavender offer beautiful symmetry and balance.</w:t>
                            </w:r>
                          </w:p>
                          <w:p w14:paraId="2FBBB9BD" w14:textId="453DDF84" w:rsidR="00D912B1" w:rsidRPr="008F707F" w:rsidRDefault="00D912B1" w:rsidP="007E4C55">
                            <w:pPr>
                              <w:tabs>
                                <w:tab w:val="left" w:pos="397"/>
                                <w:tab w:val="right" w:pos="9639"/>
                              </w:tabs>
                              <w:spacing w:before="20"/>
                              <w:ind w:right="192"/>
                              <w:rPr>
                                <w:rFonts w:ascii="Corbel" w:hAnsi="Corbel"/>
                                <w:sz w:val="28"/>
                                <w:szCs w:val="28"/>
                              </w:rPr>
                            </w:pPr>
                            <w:r w:rsidRPr="008F707F">
                              <w:rPr>
                                <w:rFonts w:ascii="Corbel" w:hAnsi="Corbel"/>
                                <w:sz w:val="28"/>
                                <w:szCs w:val="28"/>
                              </w:rPr>
                              <w:t xml:space="preserve">15   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 w:val="28"/>
                                <w:szCs w:val="28"/>
                              </w:rPr>
                              <w:t xml:space="preserve"> </w:t>
                            </w:r>
                            <w:r w:rsidR="00E055D7" w:rsidRPr="008F707F">
                              <w:rPr>
                                <w:rFonts w:ascii="Corbel" w:hAnsi="Corbel"/>
                                <w:sz w:val="28"/>
                                <w:szCs w:val="28"/>
                              </w:rPr>
                              <w:t xml:space="preserve">                                                    </w:t>
                            </w:r>
                            <w:r w:rsidR="00E055D7" w:rsidRPr="008F707F">
                              <w:rPr>
                                <w:rFonts w:ascii="Corbel" w:hAnsi="Corbel"/>
                                <w:sz w:val="26"/>
                                <w:szCs w:val="26"/>
                              </w:rPr>
                              <w:t>250</w:t>
                            </w:r>
                          </w:p>
                          <w:p w14:paraId="6EF54C34" w14:textId="49301C9B" w:rsidR="00953DA0" w:rsidRPr="008F707F" w:rsidRDefault="00953DA0" w:rsidP="00953DA0">
                            <w:pPr>
                              <w:tabs>
                                <w:tab w:val="left" w:pos="397"/>
                                <w:tab w:val="right" w:pos="9639"/>
                              </w:tabs>
                              <w:ind w:left="397" w:right="192"/>
                              <w:rPr>
                                <w:rFonts w:ascii="Corbel" w:hAnsi="Corbel"/>
                                <w:sz w:val="20"/>
                              </w:rPr>
                            </w:pPr>
                            <w:r w:rsidRPr="008F707F">
                              <w:rPr>
                                <w:rFonts w:ascii="Corbel" w:hAnsi="Corbel"/>
                                <w:sz w:val="20"/>
                              </w:rPr>
                              <w:tab/>
                              <w:t xml:space="preserve">Rich yet possessing an elegant polish, the palate features red to dark currant and ripe mulberry flavours over vanillin cedar, subtle earthy herb infusions, light spicy </w:t>
                            </w:r>
                            <w:r w:rsidR="00A208E4" w:rsidRPr="008F707F">
                              <w:rPr>
                                <w:rFonts w:ascii="Corbel" w:hAnsi="Corbel"/>
                                <w:sz w:val="20"/>
                              </w:rPr>
                              <w:t>tobacco,</w:t>
                            </w:r>
                            <w:r w:rsidRPr="008F707F">
                              <w:rPr>
                                <w:rFonts w:ascii="Corbel" w:hAnsi="Corbel"/>
                                <w:sz w:val="20"/>
                              </w:rPr>
                              <w:t xml:space="preserve"> and bay leaf. Super fine, well integrated tannins.</w:t>
                            </w:r>
                          </w:p>
                          <w:p w14:paraId="552D22D8" w14:textId="023C363B" w:rsidR="00665BD3" w:rsidRPr="008F707F" w:rsidRDefault="00665BD3" w:rsidP="007E4C55">
                            <w:pPr>
                              <w:tabs>
                                <w:tab w:val="left" w:pos="397"/>
                                <w:tab w:val="right" w:pos="9639"/>
                              </w:tabs>
                              <w:spacing w:before="20"/>
                              <w:ind w:right="192"/>
                              <w:rPr>
                                <w:rFonts w:ascii="Corbel" w:hAnsi="Corbel"/>
                                <w:sz w:val="26"/>
                                <w:szCs w:val="26"/>
                              </w:rPr>
                            </w:pPr>
                            <w:r w:rsidRPr="008F707F">
                              <w:rPr>
                                <w:rFonts w:ascii="Corbel" w:hAnsi="Corbel"/>
                                <w:sz w:val="28"/>
                                <w:szCs w:val="28"/>
                              </w:rPr>
                              <w:t>14</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00E324D6" w:rsidRPr="008F707F">
                              <w:rPr>
                                <w:rFonts w:ascii="Corbel" w:hAnsi="Corbel"/>
                                <w:sz w:val="26"/>
                                <w:szCs w:val="26"/>
                              </w:rPr>
                              <w:t>270</w:t>
                            </w:r>
                          </w:p>
                          <w:p w14:paraId="3F9E8DBD" w14:textId="069634F9" w:rsidR="00665BD3" w:rsidRPr="008F707F" w:rsidRDefault="00665BD3" w:rsidP="00E067AF">
                            <w:pPr>
                              <w:tabs>
                                <w:tab w:val="left" w:pos="397"/>
                                <w:tab w:val="right" w:pos="9639"/>
                              </w:tabs>
                              <w:ind w:left="426" w:right="192"/>
                              <w:rPr>
                                <w:rFonts w:ascii="Corbel" w:hAnsi="Corbel"/>
                                <w:sz w:val="20"/>
                              </w:rPr>
                            </w:pPr>
                            <w:r w:rsidRPr="008F707F">
                              <w:rPr>
                                <w:rFonts w:ascii="Corbel" w:hAnsi="Corbel"/>
                                <w:sz w:val="20"/>
                              </w:rPr>
                              <w:t>A great vintage producing expressive Cabernet: generously textured mid palate, finishing fine, with long and silky tannins. Classical blackcurrant and cherry fruits meet with coffee bean and cocoa, well integrated oak</w:t>
                            </w:r>
                            <w:r w:rsidR="0032050D" w:rsidRPr="008F707F">
                              <w:rPr>
                                <w:rFonts w:ascii="Corbel" w:hAnsi="Corbel"/>
                                <w:sz w:val="20"/>
                              </w:rPr>
                              <w:t>.</w:t>
                            </w:r>
                          </w:p>
                          <w:p w14:paraId="40B05A43" w14:textId="033E9EA6" w:rsidR="00665BD3" w:rsidRPr="008F707F" w:rsidRDefault="00665BD3" w:rsidP="007E4C55">
                            <w:pPr>
                              <w:tabs>
                                <w:tab w:val="left" w:pos="397"/>
                                <w:tab w:val="right" w:pos="9639"/>
                              </w:tabs>
                              <w:spacing w:before="20"/>
                              <w:ind w:right="192"/>
                              <w:rPr>
                                <w:rFonts w:ascii="Corbel" w:hAnsi="Corbel"/>
                                <w:sz w:val="26"/>
                                <w:szCs w:val="26"/>
                              </w:rPr>
                            </w:pPr>
                            <w:bookmarkStart w:id="102" w:name="_Hlk153298030"/>
                            <w:r w:rsidRPr="008F707F">
                              <w:rPr>
                                <w:rFonts w:ascii="Corbel" w:hAnsi="Corbel"/>
                                <w:sz w:val="28"/>
                                <w:szCs w:val="28"/>
                              </w:rPr>
                              <w:t>1</w:t>
                            </w:r>
                            <w:r w:rsidR="007E4C55" w:rsidRPr="008F707F">
                              <w:rPr>
                                <w:rFonts w:ascii="Corbel" w:hAnsi="Corbel"/>
                                <w:sz w:val="28"/>
                                <w:szCs w:val="28"/>
                              </w:rPr>
                              <w:t>3</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00802470" w:rsidRPr="008F707F">
                              <w:rPr>
                                <w:rFonts w:ascii="Corbel" w:hAnsi="Corbel"/>
                                <w:sz w:val="26"/>
                                <w:szCs w:val="26"/>
                              </w:rPr>
                              <w:t>3</w:t>
                            </w:r>
                            <w:r w:rsidRPr="008F707F">
                              <w:rPr>
                                <w:rFonts w:ascii="Corbel" w:hAnsi="Corbel"/>
                                <w:sz w:val="26"/>
                                <w:szCs w:val="26"/>
                              </w:rPr>
                              <w:t>8</w:t>
                            </w:r>
                            <w:r w:rsidR="00802470" w:rsidRPr="008F707F">
                              <w:rPr>
                                <w:rFonts w:ascii="Corbel" w:hAnsi="Corbel"/>
                                <w:sz w:val="26"/>
                                <w:szCs w:val="26"/>
                              </w:rPr>
                              <w:t>2</w:t>
                            </w:r>
                          </w:p>
                          <w:bookmarkEnd w:id="102"/>
                          <w:p w14:paraId="60FF9E3B" w14:textId="34B64902" w:rsidR="00A208E4" w:rsidRPr="008F707F" w:rsidRDefault="00A208E4" w:rsidP="00A208E4">
                            <w:pPr>
                              <w:tabs>
                                <w:tab w:val="left" w:pos="397"/>
                                <w:tab w:val="right" w:pos="9639"/>
                              </w:tabs>
                              <w:spacing w:before="20"/>
                              <w:ind w:left="397" w:right="192"/>
                              <w:rPr>
                                <w:rFonts w:ascii="Corbel" w:hAnsi="Corbel"/>
                                <w:sz w:val="20"/>
                              </w:rPr>
                            </w:pPr>
                            <w:r w:rsidRPr="008F707F">
                              <w:rPr>
                                <w:rFonts w:ascii="Corbel" w:hAnsi="Corbel"/>
                                <w:sz w:val="20"/>
                              </w:rPr>
                              <w:tab/>
                              <w:t xml:space="preserve">Aromas of black licorice, </w:t>
                            </w:r>
                            <w:r w:rsidR="00361BD5" w:rsidRPr="008F707F">
                              <w:rPr>
                                <w:rFonts w:ascii="Corbel" w:hAnsi="Corbel"/>
                                <w:sz w:val="20"/>
                              </w:rPr>
                              <w:t>blackberry,</w:t>
                            </w:r>
                            <w:r w:rsidRPr="008F707F">
                              <w:rPr>
                                <w:rFonts w:ascii="Corbel" w:hAnsi="Corbel"/>
                                <w:sz w:val="20"/>
                              </w:rPr>
                              <w:t xml:space="preserve"> and rust. Hot stone. </w:t>
                            </w:r>
                            <w:r w:rsidR="00BE41F7" w:rsidRPr="008F707F">
                              <w:rPr>
                                <w:rFonts w:ascii="Corbel" w:hAnsi="Corbel"/>
                                <w:sz w:val="20"/>
                              </w:rPr>
                              <w:t>Full body</w:t>
                            </w:r>
                            <w:r w:rsidRPr="008F707F">
                              <w:rPr>
                                <w:rFonts w:ascii="Corbel" w:hAnsi="Corbel"/>
                                <w:sz w:val="20"/>
                              </w:rPr>
                              <w:t xml:space="preserve"> layered and juicy with loads of fresh fruit and chewy tannins. Sexy, muscular cabernet with tone and focus. Screw cap. Hard not to drink now.</w:t>
                            </w:r>
                          </w:p>
                          <w:p w14:paraId="7D83A137" w14:textId="3D938FC7" w:rsidR="007E4C55" w:rsidRPr="008F707F" w:rsidRDefault="007E4C55" w:rsidP="007E4C55">
                            <w:pPr>
                              <w:tabs>
                                <w:tab w:val="left" w:pos="397"/>
                                <w:tab w:val="right" w:pos="9639"/>
                              </w:tabs>
                              <w:spacing w:before="20"/>
                              <w:ind w:right="192"/>
                              <w:rPr>
                                <w:rFonts w:ascii="Corbel" w:hAnsi="Corbel"/>
                                <w:sz w:val="26"/>
                                <w:szCs w:val="26"/>
                              </w:rPr>
                            </w:pPr>
                            <w:r w:rsidRPr="008F707F">
                              <w:rPr>
                                <w:rFonts w:ascii="Corbel" w:hAnsi="Corbel"/>
                                <w:sz w:val="28"/>
                                <w:szCs w:val="28"/>
                              </w:rPr>
                              <w:t>11</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382</w:t>
                            </w:r>
                          </w:p>
                          <w:p w14:paraId="28957BF5" w14:textId="77777777" w:rsidR="007E4C55" w:rsidRPr="008F707F" w:rsidRDefault="007E4C55" w:rsidP="007E4C55">
                            <w:pPr>
                              <w:tabs>
                                <w:tab w:val="left" w:pos="397"/>
                                <w:tab w:val="right" w:pos="9597"/>
                              </w:tabs>
                              <w:ind w:left="426" w:right="192"/>
                              <w:rPr>
                                <w:rFonts w:ascii="Corbel" w:hAnsi="Corbel"/>
                                <w:sz w:val="20"/>
                              </w:rPr>
                            </w:pPr>
                            <w:r w:rsidRPr="008F707F">
                              <w:rPr>
                                <w:rFonts w:ascii="Corbel" w:hAnsi="Corbel"/>
                                <w:sz w:val="20"/>
                              </w:rPr>
                              <w:t>Concentrated dark fruit with ripe blackcurrants, cherries, and a hint of cassis. Coffee bean, dark chocolate and black olive lie beneath. Subtle dustiness combines with a seductive violet lift, enhancing the fragrant complexity.</w:t>
                            </w:r>
                          </w:p>
                          <w:p w14:paraId="187B5B71" w14:textId="77777777" w:rsidR="007E4C55" w:rsidRPr="00513379" w:rsidRDefault="007E4C55" w:rsidP="001402E5">
                            <w:pPr>
                              <w:tabs>
                                <w:tab w:val="left" w:pos="397"/>
                                <w:tab w:val="right" w:pos="9597"/>
                              </w:tabs>
                              <w:ind w:left="426" w:right="192"/>
                              <w:rPr>
                                <w:rFonts w:ascii="Corbel" w:hAnsi="Corbe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9B6F5" id="Text Box 217" o:spid="_x0000_s1029" type="#_x0000_t202" style="position:absolute;left:0;text-align:left;margin-left:-7.35pt;margin-top:36.15pt;width:504.55pt;height:3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">
                <v:textbox>
                  <w:txbxContent>
                    <w:p w14:paraId="34904EE3" w14:textId="493D20CC" w:rsidR="00956CA0" w:rsidRDefault="001C4982" w:rsidP="001C4982">
                      <w:pPr>
                        <w:tabs>
                          <w:tab w:val="left" w:pos="397"/>
                          <w:tab w:val="right" w:pos="9639"/>
                        </w:tabs>
                        <w:ind w:right="192"/>
                        <w:jc w:val="center"/>
                        <w:rPr>
                          <w:rFonts w:ascii="Corbel" w:hAnsi="Corbel"/>
                          <w:color w:val="943634" w:themeColor="accent2" w:themeShade="BF"/>
                          <w:sz w:val="28"/>
                          <w:szCs w:val="28"/>
                        </w:rPr>
                      </w:pPr>
                      <w:r>
                        <w:rPr>
                          <w:rFonts w:ascii="Corbel" w:hAnsi="Corbel"/>
                          <w:noProof/>
                          <w:color w:val="943634" w:themeColor="accent2" w:themeShade="BF"/>
                          <w:sz w:val="28"/>
                          <w:szCs w:val="28"/>
                        </w:rPr>
                        <w:drawing>
                          <wp:inline distT="0" distB="0" distL="0" distR="0" wp14:anchorId="492000DC" wp14:editId="11394CAC">
                            <wp:extent cx="1675756" cy="752475"/>
                            <wp:effectExtent l="0" t="0" r="1270" b="0"/>
                            <wp:docPr id="867238736" name="Picture 86723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26" cy="789058"/>
                                    </a:xfrm>
                                    <a:prstGeom prst="rect">
                                      <a:avLst/>
                                    </a:prstGeom>
                                    <a:noFill/>
                                    <a:ln>
                                      <a:noFill/>
                                    </a:ln>
                                  </pic:spPr>
                                </pic:pic>
                              </a:graphicData>
                            </a:graphic>
                          </wp:inline>
                        </w:drawing>
                      </w:r>
                    </w:p>
                    <w:p w14:paraId="256D087C" w14:textId="142A4471" w:rsidR="00743883" w:rsidRPr="008F707F" w:rsidRDefault="00743883" w:rsidP="00743883">
                      <w:pPr>
                        <w:tabs>
                          <w:tab w:val="left" w:pos="397"/>
                          <w:tab w:val="right" w:pos="9639"/>
                        </w:tabs>
                        <w:ind w:right="192"/>
                        <w:rPr>
                          <w:rFonts w:ascii="Corbel" w:hAnsi="Corbel"/>
                          <w:sz w:val="26"/>
                          <w:szCs w:val="26"/>
                        </w:rPr>
                      </w:pPr>
                      <w:r w:rsidRPr="008F707F">
                        <w:rPr>
                          <w:rFonts w:ascii="Corbel" w:hAnsi="Corbel"/>
                          <w:sz w:val="28"/>
                          <w:szCs w:val="28"/>
                        </w:rPr>
                        <w:t>18</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228</w:t>
                      </w:r>
                    </w:p>
                    <w:p w14:paraId="503B3678" w14:textId="21B00D65" w:rsidR="0032050D" w:rsidRPr="008F707F" w:rsidRDefault="0032050D" w:rsidP="0032050D">
                      <w:pPr>
                        <w:tabs>
                          <w:tab w:val="left" w:pos="397"/>
                          <w:tab w:val="right" w:pos="9639"/>
                        </w:tabs>
                        <w:ind w:left="397" w:right="192"/>
                        <w:rPr>
                          <w:rFonts w:ascii="Corbel" w:hAnsi="Corbel"/>
                          <w:sz w:val="28"/>
                          <w:szCs w:val="28"/>
                        </w:rPr>
                      </w:pPr>
                      <w:r w:rsidRPr="008F707F">
                        <w:rPr>
                          <w:rFonts w:ascii="Corbel" w:hAnsi="Corbel"/>
                          <w:sz w:val="20"/>
                        </w:rPr>
                        <w:tab/>
                        <w:t>Rich and expansive the medium to full bodied palate is laden with red to black currant and mulberry fruits which meld into a vanillin cedar, spicy tobacco, light earth and bay leaf infused back drop.</w:t>
                      </w:r>
                    </w:p>
                    <w:p w14:paraId="52DD73A2" w14:textId="25F15F16" w:rsidR="00665BD3" w:rsidRPr="008F707F" w:rsidRDefault="00665BD3" w:rsidP="007E4C55">
                      <w:pPr>
                        <w:tabs>
                          <w:tab w:val="left" w:pos="397"/>
                          <w:tab w:val="right" w:pos="9639"/>
                        </w:tabs>
                        <w:spacing w:before="20"/>
                        <w:ind w:right="192"/>
                        <w:rPr>
                          <w:rFonts w:ascii="Corbel" w:hAnsi="Corbel"/>
                          <w:sz w:val="26"/>
                          <w:szCs w:val="26"/>
                        </w:rPr>
                      </w:pPr>
                      <w:r w:rsidRPr="008F707F">
                        <w:rPr>
                          <w:rFonts w:ascii="Corbel" w:hAnsi="Corbel"/>
                          <w:sz w:val="28"/>
                          <w:szCs w:val="28"/>
                        </w:rPr>
                        <w:t>1</w:t>
                      </w:r>
                      <w:r w:rsidR="000F494A" w:rsidRPr="008F707F">
                        <w:rPr>
                          <w:rFonts w:ascii="Corbel" w:hAnsi="Corbel"/>
                          <w:sz w:val="28"/>
                          <w:szCs w:val="28"/>
                        </w:rPr>
                        <w:t>7</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2</w:t>
                      </w:r>
                      <w:r w:rsidR="007D4283" w:rsidRPr="008F707F">
                        <w:rPr>
                          <w:rFonts w:ascii="Corbel" w:hAnsi="Corbel"/>
                          <w:sz w:val="26"/>
                          <w:szCs w:val="26"/>
                        </w:rPr>
                        <w:t>35</w:t>
                      </w:r>
                    </w:p>
                    <w:p w14:paraId="14A9E7C5" w14:textId="5752E217" w:rsidR="00665BD3" w:rsidRPr="008F707F" w:rsidRDefault="00D920A0" w:rsidP="00E067AF">
                      <w:pPr>
                        <w:tabs>
                          <w:tab w:val="left" w:pos="397"/>
                          <w:tab w:val="right" w:pos="9639"/>
                        </w:tabs>
                        <w:ind w:left="426" w:right="192"/>
                        <w:rPr>
                          <w:rFonts w:ascii="Corbel" w:hAnsi="Corbel"/>
                          <w:sz w:val="20"/>
                        </w:rPr>
                      </w:pPr>
                      <w:r w:rsidRPr="008F707F">
                        <w:rPr>
                          <w:rFonts w:ascii="Corbel" w:hAnsi="Corbel"/>
                          <w:sz w:val="20"/>
                        </w:rPr>
                        <w:t>Dense and concentrated nose with blackcurrants, blueberries and boysenberries. A delicate fragrant lift of violets and lavender offer beautiful symmetry and balance.</w:t>
                      </w:r>
                    </w:p>
                    <w:p w14:paraId="2FBBB9BD" w14:textId="453DDF84" w:rsidR="00D912B1" w:rsidRPr="008F707F" w:rsidRDefault="00D912B1" w:rsidP="007E4C55">
                      <w:pPr>
                        <w:tabs>
                          <w:tab w:val="left" w:pos="397"/>
                          <w:tab w:val="right" w:pos="9639"/>
                        </w:tabs>
                        <w:spacing w:before="20"/>
                        <w:ind w:right="192"/>
                        <w:rPr>
                          <w:rFonts w:ascii="Corbel" w:hAnsi="Corbel"/>
                          <w:sz w:val="28"/>
                          <w:szCs w:val="28"/>
                        </w:rPr>
                      </w:pPr>
                      <w:r w:rsidRPr="008F707F">
                        <w:rPr>
                          <w:rFonts w:ascii="Corbel" w:hAnsi="Corbel"/>
                          <w:sz w:val="28"/>
                          <w:szCs w:val="28"/>
                        </w:rPr>
                        <w:t xml:space="preserve">15   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 w:val="28"/>
                          <w:szCs w:val="28"/>
                        </w:rPr>
                        <w:t xml:space="preserve"> </w:t>
                      </w:r>
                      <w:r w:rsidR="00E055D7" w:rsidRPr="008F707F">
                        <w:rPr>
                          <w:rFonts w:ascii="Corbel" w:hAnsi="Corbel"/>
                          <w:sz w:val="28"/>
                          <w:szCs w:val="28"/>
                        </w:rPr>
                        <w:t xml:space="preserve">                                                    </w:t>
                      </w:r>
                      <w:r w:rsidR="00E055D7" w:rsidRPr="008F707F">
                        <w:rPr>
                          <w:rFonts w:ascii="Corbel" w:hAnsi="Corbel"/>
                          <w:sz w:val="26"/>
                          <w:szCs w:val="26"/>
                        </w:rPr>
                        <w:t>250</w:t>
                      </w:r>
                    </w:p>
                    <w:p w14:paraId="6EF54C34" w14:textId="49301C9B" w:rsidR="00953DA0" w:rsidRPr="008F707F" w:rsidRDefault="00953DA0" w:rsidP="00953DA0">
                      <w:pPr>
                        <w:tabs>
                          <w:tab w:val="left" w:pos="397"/>
                          <w:tab w:val="right" w:pos="9639"/>
                        </w:tabs>
                        <w:ind w:left="397" w:right="192"/>
                        <w:rPr>
                          <w:rFonts w:ascii="Corbel" w:hAnsi="Corbel"/>
                          <w:sz w:val="20"/>
                        </w:rPr>
                      </w:pPr>
                      <w:r w:rsidRPr="008F707F">
                        <w:rPr>
                          <w:rFonts w:ascii="Corbel" w:hAnsi="Corbel"/>
                          <w:sz w:val="20"/>
                        </w:rPr>
                        <w:tab/>
                        <w:t xml:space="preserve">Rich yet possessing an elegant polish, the palate features red to dark currant and ripe mulberry flavours over vanillin cedar, subtle earthy herb infusions, light spicy </w:t>
                      </w:r>
                      <w:r w:rsidR="00A208E4" w:rsidRPr="008F707F">
                        <w:rPr>
                          <w:rFonts w:ascii="Corbel" w:hAnsi="Corbel"/>
                          <w:sz w:val="20"/>
                        </w:rPr>
                        <w:t>tobacco,</w:t>
                      </w:r>
                      <w:r w:rsidRPr="008F707F">
                        <w:rPr>
                          <w:rFonts w:ascii="Corbel" w:hAnsi="Corbel"/>
                          <w:sz w:val="20"/>
                        </w:rPr>
                        <w:t xml:space="preserve"> and bay leaf. Super fine, well integrated tannins.</w:t>
                      </w:r>
                    </w:p>
                    <w:p w14:paraId="552D22D8" w14:textId="023C363B" w:rsidR="00665BD3" w:rsidRPr="008F707F" w:rsidRDefault="00665BD3" w:rsidP="007E4C55">
                      <w:pPr>
                        <w:tabs>
                          <w:tab w:val="left" w:pos="397"/>
                          <w:tab w:val="right" w:pos="9639"/>
                        </w:tabs>
                        <w:spacing w:before="20"/>
                        <w:ind w:right="192"/>
                        <w:rPr>
                          <w:rFonts w:ascii="Corbel" w:hAnsi="Corbel"/>
                          <w:sz w:val="26"/>
                          <w:szCs w:val="26"/>
                        </w:rPr>
                      </w:pPr>
                      <w:r w:rsidRPr="008F707F">
                        <w:rPr>
                          <w:rFonts w:ascii="Corbel" w:hAnsi="Corbel"/>
                          <w:sz w:val="28"/>
                          <w:szCs w:val="28"/>
                        </w:rPr>
                        <w:t>14</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00E324D6" w:rsidRPr="008F707F">
                        <w:rPr>
                          <w:rFonts w:ascii="Corbel" w:hAnsi="Corbel"/>
                          <w:sz w:val="26"/>
                          <w:szCs w:val="26"/>
                        </w:rPr>
                        <w:t>270</w:t>
                      </w:r>
                    </w:p>
                    <w:p w14:paraId="3F9E8DBD" w14:textId="069634F9" w:rsidR="00665BD3" w:rsidRPr="008F707F" w:rsidRDefault="00665BD3" w:rsidP="00E067AF">
                      <w:pPr>
                        <w:tabs>
                          <w:tab w:val="left" w:pos="397"/>
                          <w:tab w:val="right" w:pos="9639"/>
                        </w:tabs>
                        <w:ind w:left="426" w:right="192"/>
                        <w:rPr>
                          <w:rFonts w:ascii="Corbel" w:hAnsi="Corbel"/>
                          <w:sz w:val="20"/>
                        </w:rPr>
                      </w:pPr>
                      <w:r w:rsidRPr="008F707F">
                        <w:rPr>
                          <w:rFonts w:ascii="Corbel" w:hAnsi="Corbel"/>
                          <w:sz w:val="20"/>
                        </w:rPr>
                        <w:t>A great vintage producing expressive Cabernet: generously textured mid palate, finishing fine, with long and silky tannins. Classical blackcurrant and cherry fruits meet with coffee bean and cocoa, well integrated oak</w:t>
                      </w:r>
                      <w:r w:rsidR="0032050D" w:rsidRPr="008F707F">
                        <w:rPr>
                          <w:rFonts w:ascii="Corbel" w:hAnsi="Corbel"/>
                          <w:sz w:val="20"/>
                        </w:rPr>
                        <w:t>.</w:t>
                      </w:r>
                    </w:p>
                    <w:p w14:paraId="40B05A43" w14:textId="033E9EA6" w:rsidR="00665BD3" w:rsidRPr="008F707F" w:rsidRDefault="00665BD3" w:rsidP="007E4C55">
                      <w:pPr>
                        <w:tabs>
                          <w:tab w:val="left" w:pos="397"/>
                          <w:tab w:val="right" w:pos="9639"/>
                        </w:tabs>
                        <w:spacing w:before="20"/>
                        <w:ind w:right="192"/>
                        <w:rPr>
                          <w:rFonts w:ascii="Corbel" w:hAnsi="Corbel"/>
                          <w:sz w:val="26"/>
                          <w:szCs w:val="26"/>
                        </w:rPr>
                      </w:pPr>
                      <w:bookmarkStart w:id="103" w:name="_Hlk153298030"/>
                      <w:r w:rsidRPr="008F707F">
                        <w:rPr>
                          <w:rFonts w:ascii="Corbel" w:hAnsi="Corbel"/>
                          <w:sz w:val="28"/>
                          <w:szCs w:val="28"/>
                        </w:rPr>
                        <w:t>1</w:t>
                      </w:r>
                      <w:r w:rsidR="007E4C55" w:rsidRPr="008F707F">
                        <w:rPr>
                          <w:rFonts w:ascii="Corbel" w:hAnsi="Corbel"/>
                          <w:sz w:val="28"/>
                          <w:szCs w:val="28"/>
                        </w:rPr>
                        <w:t>3</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00802470" w:rsidRPr="008F707F">
                        <w:rPr>
                          <w:rFonts w:ascii="Corbel" w:hAnsi="Corbel"/>
                          <w:sz w:val="26"/>
                          <w:szCs w:val="26"/>
                        </w:rPr>
                        <w:t>3</w:t>
                      </w:r>
                      <w:r w:rsidRPr="008F707F">
                        <w:rPr>
                          <w:rFonts w:ascii="Corbel" w:hAnsi="Corbel"/>
                          <w:sz w:val="26"/>
                          <w:szCs w:val="26"/>
                        </w:rPr>
                        <w:t>8</w:t>
                      </w:r>
                      <w:r w:rsidR="00802470" w:rsidRPr="008F707F">
                        <w:rPr>
                          <w:rFonts w:ascii="Corbel" w:hAnsi="Corbel"/>
                          <w:sz w:val="26"/>
                          <w:szCs w:val="26"/>
                        </w:rPr>
                        <w:t>2</w:t>
                      </w:r>
                    </w:p>
                    <w:bookmarkEnd w:id="103"/>
                    <w:p w14:paraId="60FF9E3B" w14:textId="34B64902" w:rsidR="00A208E4" w:rsidRPr="008F707F" w:rsidRDefault="00A208E4" w:rsidP="00A208E4">
                      <w:pPr>
                        <w:tabs>
                          <w:tab w:val="left" w:pos="397"/>
                          <w:tab w:val="right" w:pos="9639"/>
                        </w:tabs>
                        <w:spacing w:before="20"/>
                        <w:ind w:left="397" w:right="192"/>
                        <w:rPr>
                          <w:rFonts w:ascii="Corbel" w:hAnsi="Corbel"/>
                          <w:sz w:val="20"/>
                        </w:rPr>
                      </w:pPr>
                      <w:r w:rsidRPr="008F707F">
                        <w:rPr>
                          <w:rFonts w:ascii="Corbel" w:hAnsi="Corbel"/>
                          <w:sz w:val="20"/>
                        </w:rPr>
                        <w:tab/>
                        <w:t xml:space="preserve">Aromas of black licorice, </w:t>
                      </w:r>
                      <w:r w:rsidR="00361BD5" w:rsidRPr="008F707F">
                        <w:rPr>
                          <w:rFonts w:ascii="Corbel" w:hAnsi="Corbel"/>
                          <w:sz w:val="20"/>
                        </w:rPr>
                        <w:t>blackberry,</w:t>
                      </w:r>
                      <w:r w:rsidRPr="008F707F">
                        <w:rPr>
                          <w:rFonts w:ascii="Corbel" w:hAnsi="Corbel"/>
                          <w:sz w:val="20"/>
                        </w:rPr>
                        <w:t xml:space="preserve"> and rust. Hot stone. </w:t>
                      </w:r>
                      <w:r w:rsidR="00BE41F7" w:rsidRPr="008F707F">
                        <w:rPr>
                          <w:rFonts w:ascii="Corbel" w:hAnsi="Corbel"/>
                          <w:sz w:val="20"/>
                        </w:rPr>
                        <w:t>Full body</w:t>
                      </w:r>
                      <w:r w:rsidRPr="008F707F">
                        <w:rPr>
                          <w:rFonts w:ascii="Corbel" w:hAnsi="Corbel"/>
                          <w:sz w:val="20"/>
                        </w:rPr>
                        <w:t xml:space="preserve"> layered and juicy with loads of fresh fruit and chewy tannins. Sexy, muscular cabernet with tone and focus. Screw cap. Hard not to drink now.</w:t>
                      </w:r>
                    </w:p>
                    <w:p w14:paraId="7D83A137" w14:textId="3D938FC7" w:rsidR="007E4C55" w:rsidRPr="008F707F" w:rsidRDefault="007E4C55" w:rsidP="007E4C55">
                      <w:pPr>
                        <w:tabs>
                          <w:tab w:val="left" w:pos="397"/>
                          <w:tab w:val="right" w:pos="9639"/>
                        </w:tabs>
                        <w:spacing w:before="20"/>
                        <w:ind w:right="192"/>
                        <w:rPr>
                          <w:rFonts w:ascii="Corbel" w:hAnsi="Corbel"/>
                          <w:sz w:val="26"/>
                          <w:szCs w:val="26"/>
                        </w:rPr>
                      </w:pPr>
                      <w:r w:rsidRPr="008F707F">
                        <w:rPr>
                          <w:rFonts w:ascii="Corbel" w:hAnsi="Corbel"/>
                          <w:sz w:val="28"/>
                          <w:szCs w:val="28"/>
                        </w:rPr>
                        <w:t>11</w:t>
                      </w:r>
                      <w:r w:rsidRPr="008F707F">
                        <w:rPr>
                          <w:rFonts w:ascii="Corbel" w:hAnsi="Corbel"/>
                          <w:sz w:val="28"/>
                          <w:szCs w:val="28"/>
                        </w:rPr>
                        <w:tab/>
                        <w:t xml:space="preserve">Leeuwin Estate ‘Art Series’ </w:t>
                      </w:r>
                      <w:r w:rsidRPr="008F707F">
                        <w:rPr>
                          <w:rFonts w:ascii="Corbel" w:hAnsi="Corbel"/>
                          <w:szCs w:val="28"/>
                        </w:rPr>
                        <w:t>Cab Sav</w:t>
                      </w:r>
                      <w:r w:rsidRPr="008F707F">
                        <w:rPr>
                          <w:rFonts w:ascii="Corbel" w:hAnsi="Corbel"/>
                          <w:sz w:val="22"/>
                          <w:szCs w:val="24"/>
                        </w:rPr>
                        <w:t xml:space="preserve"> </w:t>
                      </w:r>
                      <w:r w:rsidRPr="008F707F">
                        <w:rPr>
                          <w:rFonts w:ascii="Corbel" w:hAnsi="Corbel"/>
                          <w:szCs w:val="24"/>
                        </w:rPr>
                        <w:t>Margaret River WA</w:t>
                      </w:r>
                      <w:r w:rsidRPr="008F707F">
                        <w:rPr>
                          <w:rFonts w:ascii="Corbel" w:hAnsi="Corbel"/>
                          <w:szCs w:val="24"/>
                        </w:rPr>
                        <w:tab/>
                      </w:r>
                      <w:r w:rsidRPr="008F707F">
                        <w:rPr>
                          <w:rFonts w:ascii="Corbel" w:hAnsi="Corbel"/>
                          <w:sz w:val="26"/>
                          <w:szCs w:val="26"/>
                        </w:rPr>
                        <w:t>382</w:t>
                      </w:r>
                    </w:p>
                    <w:p w14:paraId="28957BF5" w14:textId="77777777" w:rsidR="007E4C55" w:rsidRPr="008F707F" w:rsidRDefault="007E4C55" w:rsidP="007E4C55">
                      <w:pPr>
                        <w:tabs>
                          <w:tab w:val="left" w:pos="397"/>
                          <w:tab w:val="right" w:pos="9597"/>
                        </w:tabs>
                        <w:ind w:left="426" w:right="192"/>
                        <w:rPr>
                          <w:rFonts w:ascii="Corbel" w:hAnsi="Corbel"/>
                          <w:sz w:val="20"/>
                        </w:rPr>
                      </w:pPr>
                      <w:r w:rsidRPr="008F707F">
                        <w:rPr>
                          <w:rFonts w:ascii="Corbel" w:hAnsi="Corbel"/>
                          <w:sz w:val="20"/>
                        </w:rPr>
                        <w:t>Concentrated dark fruit with ripe blackcurrants, cherries, and a hint of cassis. Coffee bean, dark chocolate and black olive lie beneath. Subtle dustiness combines with a seductive violet lift, enhancing the fragrant complexity.</w:t>
                      </w:r>
                    </w:p>
                    <w:p w14:paraId="187B5B71" w14:textId="77777777" w:rsidR="007E4C55" w:rsidRPr="00513379" w:rsidRDefault="007E4C55" w:rsidP="001402E5">
                      <w:pPr>
                        <w:tabs>
                          <w:tab w:val="left" w:pos="397"/>
                          <w:tab w:val="right" w:pos="9597"/>
                        </w:tabs>
                        <w:ind w:left="426" w:right="192"/>
                        <w:rPr>
                          <w:rFonts w:ascii="Corbel" w:hAnsi="Corbel"/>
                          <w:sz w:val="20"/>
                        </w:rPr>
                      </w:pPr>
                    </w:p>
                  </w:txbxContent>
                </v:textbox>
                <w10:wrap type="square" anchorx="margin"/>
              </v:shape>
            </w:pict>
          </mc:Fallback>
        </mc:AlternateContent>
      </w:r>
      <w:r w:rsidR="00363CB7" w:rsidRPr="00783399">
        <w:rPr>
          <w:rFonts w:ascii="Corbel" w:hAnsi="Corbel"/>
          <w:noProof/>
          <w:sz w:val="44"/>
          <w:szCs w:val="48"/>
          <w:lang w:eastAsia="en-AU"/>
        </w:rPr>
        <w:t>CABERNET SAUVIGNON|BLENDS</w:t>
      </w:r>
    </w:p>
    <w:p w14:paraId="03B16B9D" w14:textId="2AB519A3" w:rsidR="0010750F" w:rsidRPr="00783399" w:rsidRDefault="0010750F" w:rsidP="00E324D6">
      <w:pPr>
        <w:pStyle w:val="Heading2"/>
        <w:spacing w:before="160"/>
        <w:rPr>
          <w:rFonts w:eastAsia="Calibri"/>
          <w:lang w:val="en-GB"/>
        </w:rPr>
      </w:pPr>
      <w:r w:rsidRPr="00783399">
        <w:rPr>
          <w:rFonts w:eastAsia="Calibri"/>
          <w:lang w:val="en-GB"/>
        </w:rPr>
        <w:t>GRENACHE|BLENDS</w:t>
      </w:r>
    </w:p>
    <w:p w14:paraId="487A2234" w14:textId="77777777" w:rsidR="0010750F" w:rsidRPr="00783399" w:rsidRDefault="0010750F" w:rsidP="0010750F">
      <w:pPr>
        <w:tabs>
          <w:tab w:val="left" w:pos="397"/>
          <w:tab w:val="right" w:pos="9639"/>
        </w:tabs>
        <w:spacing w:before="6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 xml:space="preserve">S.C. Pannell ‘Basso’ Grenache </w:t>
      </w:r>
      <w:r w:rsidRPr="00783399">
        <w:rPr>
          <w:rFonts w:ascii="Corbel" w:hAnsi="Corbel"/>
          <w:szCs w:val="28"/>
        </w:rPr>
        <w:t>McLaren Vale SA</w:t>
      </w:r>
      <w:r w:rsidRPr="00783399">
        <w:rPr>
          <w:rFonts w:ascii="Corbel" w:hAnsi="Corbel"/>
          <w:szCs w:val="28"/>
        </w:rPr>
        <w:tab/>
      </w:r>
      <w:r w:rsidRPr="00783399">
        <w:rPr>
          <w:rFonts w:ascii="Corbel" w:hAnsi="Corbel"/>
          <w:sz w:val="26"/>
          <w:szCs w:val="26"/>
        </w:rPr>
        <w:t>68</w:t>
      </w:r>
    </w:p>
    <w:p w14:paraId="107EF943" w14:textId="77777777" w:rsidR="0010750F" w:rsidRPr="00783399" w:rsidRDefault="0010750F" w:rsidP="0010750F">
      <w:pPr>
        <w:tabs>
          <w:tab w:val="left" w:pos="397"/>
          <w:tab w:val="right" w:pos="9639"/>
        </w:tabs>
        <w:ind w:left="426" w:right="170"/>
        <w:rPr>
          <w:rFonts w:ascii="Corbel" w:hAnsi="Corbel"/>
          <w:sz w:val="20"/>
        </w:rPr>
      </w:pPr>
      <w:r w:rsidRPr="00783399">
        <w:rPr>
          <w:rFonts w:ascii="Corbel" w:hAnsi="Corbel"/>
          <w:sz w:val="20"/>
        </w:rPr>
        <w:t>Fresh aromas of bright red berries and watermelon, a touch of rose petal and musk with a plush palate. Medium-bodied and lively, with lacey tannins and a hint of dark spice.</w:t>
      </w:r>
    </w:p>
    <w:p w14:paraId="0C058230" w14:textId="52753EFE" w:rsidR="00E27A7F" w:rsidRPr="00783399" w:rsidRDefault="00E27A7F" w:rsidP="0023122A">
      <w:pPr>
        <w:tabs>
          <w:tab w:val="left" w:pos="397"/>
          <w:tab w:val="right" w:pos="9639"/>
        </w:tabs>
        <w:spacing w:before="80"/>
        <w:ind w:right="170"/>
        <w:rPr>
          <w:rFonts w:ascii="Corbel" w:hAnsi="Corbel"/>
          <w:sz w:val="26"/>
          <w:szCs w:val="26"/>
        </w:rPr>
      </w:pPr>
      <w:r w:rsidRPr="00783399">
        <w:rPr>
          <w:rFonts w:ascii="Corbel" w:hAnsi="Corbel"/>
          <w:sz w:val="28"/>
          <w:szCs w:val="28"/>
        </w:rPr>
        <w:t>2</w:t>
      </w:r>
      <w:r w:rsidR="00C93DB6" w:rsidRPr="00783399">
        <w:rPr>
          <w:rFonts w:ascii="Corbel" w:hAnsi="Corbel"/>
          <w:sz w:val="28"/>
          <w:szCs w:val="28"/>
        </w:rPr>
        <w:t>2</w:t>
      </w:r>
      <w:r w:rsidRPr="00783399">
        <w:rPr>
          <w:rFonts w:ascii="Corbel" w:hAnsi="Corbel"/>
          <w:sz w:val="28"/>
          <w:szCs w:val="28"/>
        </w:rPr>
        <w:tab/>
        <w:t>S</w:t>
      </w:r>
      <w:r w:rsidR="00B41D49" w:rsidRPr="00783399">
        <w:rPr>
          <w:rFonts w:ascii="Corbel" w:hAnsi="Corbel"/>
          <w:sz w:val="28"/>
          <w:szCs w:val="28"/>
        </w:rPr>
        <w:t>e</w:t>
      </w:r>
      <w:r w:rsidR="00E07826" w:rsidRPr="00783399">
        <w:rPr>
          <w:rFonts w:ascii="Corbel" w:hAnsi="Corbel"/>
          <w:sz w:val="28"/>
          <w:szCs w:val="28"/>
        </w:rPr>
        <w:t>ppeltsfield</w:t>
      </w:r>
      <w:r w:rsidR="00002B99" w:rsidRPr="00783399">
        <w:rPr>
          <w:rFonts w:ascii="Corbel" w:hAnsi="Corbel"/>
          <w:sz w:val="28"/>
          <w:szCs w:val="28"/>
        </w:rPr>
        <w:t xml:space="preserve"> ‘Classic’</w:t>
      </w:r>
      <w:r w:rsidRPr="00783399">
        <w:rPr>
          <w:rFonts w:ascii="Corbel" w:hAnsi="Corbel"/>
          <w:sz w:val="28"/>
          <w:szCs w:val="28"/>
        </w:rPr>
        <w:t xml:space="preserve"> Grenache </w:t>
      </w:r>
      <w:r w:rsidR="00002B99" w:rsidRPr="00783399">
        <w:rPr>
          <w:rFonts w:ascii="Corbel" w:hAnsi="Corbel"/>
          <w:szCs w:val="28"/>
        </w:rPr>
        <w:t>Barossa Vall</w:t>
      </w:r>
      <w:r w:rsidR="00B352C5" w:rsidRPr="00783399">
        <w:rPr>
          <w:rFonts w:ascii="Corbel" w:hAnsi="Corbel"/>
          <w:szCs w:val="28"/>
        </w:rPr>
        <w:t>ey</w:t>
      </w:r>
      <w:r w:rsidRPr="00783399">
        <w:rPr>
          <w:rFonts w:ascii="Corbel" w:hAnsi="Corbel"/>
          <w:szCs w:val="28"/>
        </w:rPr>
        <w:t xml:space="preserve"> SA</w:t>
      </w:r>
      <w:r w:rsidRPr="00783399">
        <w:rPr>
          <w:rFonts w:ascii="Corbel" w:hAnsi="Corbel"/>
          <w:szCs w:val="28"/>
        </w:rPr>
        <w:tab/>
      </w:r>
      <w:r w:rsidRPr="00783399">
        <w:rPr>
          <w:rFonts w:ascii="Corbel" w:hAnsi="Corbel"/>
          <w:sz w:val="26"/>
          <w:szCs w:val="26"/>
        </w:rPr>
        <w:t>68</w:t>
      </w:r>
    </w:p>
    <w:p w14:paraId="7B3678AA" w14:textId="73BFFCD4" w:rsidR="00324585" w:rsidRPr="00783399" w:rsidRDefault="00324585" w:rsidP="00324585">
      <w:pPr>
        <w:tabs>
          <w:tab w:val="left" w:pos="397"/>
          <w:tab w:val="right" w:pos="9639"/>
        </w:tabs>
        <w:ind w:left="397" w:right="170"/>
        <w:rPr>
          <w:rFonts w:ascii="Corbel" w:hAnsi="Corbel"/>
          <w:sz w:val="20"/>
        </w:rPr>
      </w:pPr>
      <w:r w:rsidRPr="00783399">
        <w:rPr>
          <w:rFonts w:ascii="Corbel" w:hAnsi="Corbel"/>
          <w:sz w:val="20"/>
        </w:rPr>
        <w:tab/>
        <w:t>Sourced from the Seppeltsfield plantings of Grenache on the western ridge, this red wine is joven in style and medium-bodied, with a core of pure fruit and lithe tannin.</w:t>
      </w:r>
    </w:p>
    <w:p w14:paraId="722D470B" w14:textId="06EE3366" w:rsidR="0010750F" w:rsidRPr="00783399" w:rsidRDefault="0010750F" w:rsidP="0023122A">
      <w:pPr>
        <w:tabs>
          <w:tab w:val="left" w:pos="397"/>
          <w:tab w:val="right" w:pos="9639"/>
        </w:tabs>
        <w:spacing w:before="8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Mr Riggs ‘The Magnet’ Grenache </w:t>
      </w:r>
      <w:r w:rsidRPr="00783399">
        <w:rPr>
          <w:rFonts w:ascii="Corbel" w:hAnsi="Corbel"/>
          <w:szCs w:val="24"/>
        </w:rPr>
        <w:t>McLaren Vale SA</w:t>
      </w:r>
      <w:r w:rsidRPr="00783399">
        <w:rPr>
          <w:rFonts w:ascii="Corbel" w:hAnsi="Corbel"/>
          <w:szCs w:val="24"/>
        </w:rPr>
        <w:tab/>
      </w:r>
      <w:r w:rsidRPr="00783399">
        <w:rPr>
          <w:rFonts w:ascii="Corbel" w:hAnsi="Corbel"/>
          <w:sz w:val="26"/>
          <w:szCs w:val="26"/>
        </w:rPr>
        <w:t>72</w:t>
      </w:r>
    </w:p>
    <w:p w14:paraId="4E0B6AAE" w14:textId="77777777" w:rsidR="0010750F" w:rsidRPr="00783399" w:rsidRDefault="0010750F" w:rsidP="0010750F">
      <w:pPr>
        <w:tabs>
          <w:tab w:val="left" w:pos="397"/>
          <w:tab w:val="right" w:pos="9639"/>
        </w:tabs>
        <w:ind w:left="426" w:right="170"/>
        <w:rPr>
          <w:rFonts w:ascii="Corbel" w:hAnsi="Corbel"/>
          <w:sz w:val="20"/>
        </w:rPr>
      </w:pPr>
      <w:r w:rsidRPr="00783399">
        <w:rPr>
          <w:rFonts w:ascii="Corbel" w:hAnsi="Corbel"/>
          <w:sz w:val="20"/>
        </w:rPr>
        <w:t>On the nose is raspberry perfume, laden with cherries and liquorice. Vibrant earth plum with hints of spice of cumin, wooden bark and chocolate round the palate and give it an unctuous mouth feel.</w:t>
      </w:r>
    </w:p>
    <w:p w14:paraId="27086E74" w14:textId="77777777" w:rsidR="0010750F" w:rsidRPr="00783399" w:rsidRDefault="0010750F" w:rsidP="0023122A">
      <w:pPr>
        <w:tabs>
          <w:tab w:val="left" w:pos="397"/>
          <w:tab w:val="right" w:pos="9639"/>
        </w:tabs>
        <w:spacing w:before="80"/>
        <w:ind w:left="426" w:right="170" w:hanging="426"/>
        <w:rPr>
          <w:rFonts w:ascii="Corbel" w:hAnsi="Corbel"/>
          <w:sz w:val="20"/>
        </w:rPr>
      </w:pPr>
      <w:r w:rsidRPr="00783399">
        <w:rPr>
          <w:rFonts w:ascii="Corbel" w:hAnsi="Corbel"/>
          <w:sz w:val="28"/>
          <w:szCs w:val="28"/>
        </w:rPr>
        <w:t>21</w:t>
      </w:r>
      <w:r w:rsidRPr="00783399">
        <w:rPr>
          <w:rFonts w:ascii="Corbel" w:hAnsi="Corbel"/>
          <w:sz w:val="28"/>
          <w:szCs w:val="28"/>
        </w:rPr>
        <w:tab/>
        <w:t xml:space="preserve">Minim ‘Landsborough’ Grenache </w:t>
      </w:r>
      <w:r w:rsidRPr="00783399">
        <w:rPr>
          <w:rFonts w:ascii="Corbel" w:hAnsi="Corbel"/>
          <w:szCs w:val="24"/>
        </w:rPr>
        <w:t>Pyrenees</w:t>
      </w:r>
      <w:r w:rsidRPr="00783399">
        <w:rPr>
          <w:rFonts w:ascii="Corbel" w:hAnsi="Corbel"/>
          <w:szCs w:val="28"/>
        </w:rPr>
        <w:t xml:space="preserve"> VIC</w:t>
      </w:r>
      <w:r w:rsidRPr="00783399">
        <w:rPr>
          <w:rFonts w:ascii="Corbel" w:hAnsi="Corbel"/>
          <w:szCs w:val="28"/>
        </w:rPr>
        <w:tab/>
      </w:r>
      <w:r w:rsidRPr="00783399">
        <w:rPr>
          <w:rFonts w:ascii="Corbel" w:hAnsi="Corbel"/>
          <w:sz w:val="26"/>
          <w:szCs w:val="26"/>
        </w:rPr>
        <w:t>93</w:t>
      </w:r>
      <w:r w:rsidRPr="00783399">
        <w:rPr>
          <w:rFonts w:ascii="Corbel" w:hAnsi="Corbel"/>
          <w:sz w:val="26"/>
          <w:szCs w:val="26"/>
        </w:rPr>
        <w:br/>
      </w:r>
      <w:r w:rsidRPr="00783399">
        <w:rPr>
          <w:rFonts w:ascii="Corbel" w:hAnsi="Corbel"/>
          <w:sz w:val="20"/>
        </w:rPr>
        <w:t>Wild cherry, stewed quince and plum with heaps of spices. There is a savoury herbaceous element reminiscent of amaro and grippy tannins.</w:t>
      </w:r>
    </w:p>
    <w:p w14:paraId="7625F87A" w14:textId="030B0E3A" w:rsidR="00797847" w:rsidRPr="00783399" w:rsidRDefault="00797847" w:rsidP="004611F4">
      <w:pPr>
        <w:tabs>
          <w:tab w:val="left" w:pos="397"/>
          <w:tab w:val="right" w:pos="9639"/>
        </w:tabs>
        <w:spacing w:before="80"/>
        <w:ind w:left="426" w:right="170" w:hanging="426"/>
        <w:rPr>
          <w:rFonts w:ascii="Corbel" w:hAnsi="Corbel"/>
          <w:sz w:val="28"/>
          <w:szCs w:val="28"/>
        </w:rPr>
      </w:pPr>
      <w:r w:rsidRPr="00783399">
        <w:rPr>
          <w:rFonts w:ascii="Corbel" w:hAnsi="Corbel"/>
          <w:sz w:val="28"/>
          <w:szCs w:val="28"/>
        </w:rPr>
        <w:t>21</w:t>
      </w:r>
      <w:r w:rsidRPr="00783399">
        <w:rPr>
          <w:rFonts w:ascii="Corbel" w:hAnsi="Corbel"/>
          <w:sz w:val="28"/>
          <w:szCs w:val="28"/>
        </w:rPr>
        <w:tab/>
        <w:t>K</w:t>
      </w:r>
      <w:r w:rsidR="00C418BF" w:rsidRPr="00783399">
        <w:rPr>
          <w:rFonts w:ascii="Corbel" w:hAnsi="Corbel"/>
          <w:sz w:val="28"/>
          <w:szCs w:val="28"/>
        </w:rPr>
        <w:t>alleske</w:t>
      </w:r>
      <w:r w:rsidRPr="00783399">
        <w:rPr>
          <w:rFonts w:ascii="Corbel" w:hAnsi="Corbel"/>
          <w:sz w:val="28"/>
          <w:szCs w:val="28"/>
        </w:rPr>
        <w:t xml:space="preserve"> </w:t>
      </w:r>
      <w:r w:rsidR="00C418BF" w:rsidRPr="00783399">
        <w:rPr>
          <w:rFonts w:ascii="Corbel" w:hAnsi="Corbel"/>
          <w:sz w:val="28"/>
          <w:szCs w:val="28"/>
        </w:rPr>
        <w:t xml:space="preserve">Old Vine </w:t>
      </w:r>
      <w:r w:rsidRPr="00783399">
        <w:rPr>
          <w:rFonts w:ascii="Corbel" w:hAnsi="Corbel"/>
          <w:sz w:val="28"/>
          <w:szCs w:val="28"/>
        </w:rPr>
        <w:t>Grenache</w:t>
      </w:r>
      <w:r w:rsidR="000B0D0C" w:rsidRPr="00783399">
        <w:rPr>
          <w:rFonts w:ascii="Corbel" w:hAnsi="Corbel"/>
          <w:sz w:val="28"/>
          <w:szCs w:val="28"/>
        </w:rPr>
        <w:t xml:space="preserve"> </w:t>
      </w:r>
      <w:r w:rsidRPr="00783399">
        <w:rPr>
          <w:rFonts w:ascii="Corbel" w:hAnsi="Corbel"/>
          <w:szCs w:val="24"/>
        </w:rPr>
        <w:t>Barossa Valley</w:t>
      </w:r>
      <w:r w:rsidRPr="00783399">
        <w:rPr>
          <w:rFonts w:ascii="Corbel" w:hAnsi="Corbel"/>
          <w:szCs w:val="28"/>
        </w:rPr>
        <w:t xml:space="preserve"> SA</w:t>
      </w:r>
      <w:r w:rsidRPr="00783399">
        <w:rPr>
          <w:rFonts w:ascii="Corbel" w:hAnsi="Corbel"/>
          <w:szCs w:val="28"/>
        </w:rPr>
        <w:tab/>
      </w:r>
      <w:r w:rsidRPr="00783399">
        <w:rPr>
          <w:rFonts w:ascii="Corbel" w:hAnsi="Corbel"/>
          <w:sz w:val="26"/>
          <w:szCs w:val="26"/>
        </w:rPr>
        <w:t>11</w:t>
      </w:r>
      <w:r w:rsidR="000B0D0C" w:rsidRPr="00783399">
        <w:rPr>
          <w:rFonts w:ascii="Corbel" w:hAnsi="Corbel"/>
          <w:sz w:val="26"/>
          <w:szCs w:val="26"/>
        </w:rPr>
        <w:t>9</w:t>
      </w:r>
      <w:r w:rsidRPr="00783399">
        <w:rPr>
          <w:rFonts w:ascii="Corbel" w:hAnsi="Corbel"/>
          <w:sz w:val="26"/>
          <w:szCs w:val="26"/>
        </w:rPr>
        <w:br/>
      </w:r>
      <w:r w:rsidR="00700810" w:rsidRPr="00783399">
        <w:rPr>
          <w:rFonts w:ascii="Corbel" w:hAnsi="Corbel"/>
          <w:sz w:val="20"/>
        </w:rPr>
        <w:t>The palate is full-bodied with plush varietal fruit throughout. It is a rich wine; initial softness opens to a fine structure and then light natural tannins emerge. Pure and honest, varietal old vine Grenache fruit is meshed through every layer and extends long into the lingering finish.</w:t>
      </w:r>
    </w:p>
    <w:p w14:paraId="663CA145" w14:textId="36F98FFB" w:rsidR="005D334E" w:rsidRPr="00783399" w:rsidRDefault="005D334E" w:rsidP="004611F4">
      <w:pPr>
        <w:tabs>
          <w:tab w:val="left" w:pos="397"/>
          <w:tab w:val="right" w:pos="9639"/>
        </w:tabs>
        <w:spacing w:before="80"/>
        <w:ind w:left="426" w:right="170" w:hanging="426"/>
        <w:rPr>
          <w:rFonts w:ascii="Corbel" w:hAnsi="Corbel"/>
          <w:sz w:val="28"/>
          <w:szCs w:val="28"/>
        </w:rPr>
      </w:pPr>
      <w:r w:rsidRPr="00783399">
        <w:rPr>
          <w:rFonts w:ascii="Corbel" w:hAnsi="Corbel"/>
          <w:sz w:val="28"/>
          <w:szCs w:val="28"/>
        </w:rPr>
        <w:t>21</w:t>
      </w:r>
      <w:r w:rsidRPr="00783399">
        <w:rPr>
          <w:rFonts w:ascii="Corbel" w:hAnsi="Corbel"/>
          <w:sz w:val="28"/>
          <w:szCs w:val="28"/>
        </w:rPr>
        <w:tab/>
      </w:r>
      <w:r w:rsidR="006A6687" w:rsidRPr="00783399">
        <w:rPr>
          <w:rFonts w:ascii="Corbel" w:hAnsi="Corbel"/>
          <w:sz w:val="28"/>
          <w:szCs w:val="28"/>
        </w:rPr>
        <w:t>MMAD</w:t>
      </w:r>
      <w:r w:rsidRPr="00783399">
        <w:rPr>
          <w:rFonts w:ascii="Corbel" w:hAnsi="Corbel"/>
          <w:sz w:val="28"/>
          <w:szCs w:val="28"/>
        </w:rPr>
        <w:t xml:space="preserve"> </w:t>
      </w:r>
      <w:r w:rsidR="00424AC8" w:rsidRPr="00783399">
        <w:rPr>
          <w:rFonts w:ascii="Corbel" w:hAnsi="Corbel"/>
          <w:sz w:val="28"/>
          <w:szCs w:val="28"/>
        </w:rPr>
        <w:t>Vineyard</w:t>
      </w:r>
      <w:r w:rsidR="0033246D" w:rsidRPr="00783399">
        <w:rPr>
          <w:rFonts w:ascii="Corbel" w:hAnsi="Corbel"/>
          <w:sz w:val="28"/>
          <w:szCs w:val="28"/>
        </w:rPr>
        <w:t xml:space="preserve"> </w:t>
      </w:r>
      <w:r w:rsidRPr="00783399">
        <w:rPr>
          <w:rFonts w:ascii="Corbel" w:hAnsi="Corbel"/>
          <w:sz w:val="28"/>
          <w:szCs w:val="28"/>
        </w:rPr>
        <w:t xml:space="preserve">Grenache </w:t>
      </w:r>
      <w:r w:rsidR="0033246D" w:rsidRPr="00783399">
        <w:rPr>
          <w:rFonts w:ascii="Corbel" w:hAnsi="Corbel"/>
          <w:szCs w:val="24"/>
        </w:rPr>
        <w:t>Blewitt Spring</w:t>
      </w:r>
      <w:r w:rsidRPr="00783399">
        <w:rPr>
          <w:rFonts w:ascii="Corbel" w:hAnsi="Corbel"/>
          <w:szCs w:val="28"/>
        </w:rPr>
        <w:t xml:space="preserve"> SA</w:t>
      </w:r>
      <w:r w:rsidRPr="00783399">
        <w:rPr>
          <w:rFonts w:ascii="Corbel" w:hAnsi="Corbel"/>
          <w:szCs w:val="28"/>
        </w:rPr>
        <w:tab/>
      </w:r>
      <w:r w:rsidR="003156D9" w:rsidRPr="00783399">
        <w:rPr>
          <w:rFonts w:ascii="Corbel" w:hAnsi="Corbel"/>
          <w:sz w:val="26"/>
          <w:szCs w:val="26"/>
        </w:rPr>
        <w:t>149</w:t>
      </w:r>
      <w:r w:rsidRPr="00783399">
        <w:rPr>
          <w:rFonts w:ascii="Corbel" w:hAnsi="Corbel"/>
          <w:sz w:val="26"/>
          <w:szCs w:val="26"/>
        </w:rPr>
        <w:br/>
      </w:r>
      <w:r w:rsidR="003E6834" w:rsidRPr="00783399">
        <w:rPr>
          <w:rFonts w:ascii="Corbel" w:hAnsi="Corbel"/>
          <w:sz w:val="20"/>
        </w:rPr>
        <w:t>H</w:t>
      </w:r>
      <w:r w:rsidR="00B07CFA" w:rsidRPr="00783399">
        <w:rPr>
          <w:rFonts w:ascii="Corbel" w:hAnsi="Corbel"/>
          <w:sz w:val="20"/>
        </w:rPr>
        <w:t xml:space="preserve">ere is purity and density, but also a lightness that belies the energy and power of the fruit.  The aromatics are intense and perfumed with notes of raspberry coulis, cinnamon and a hint of fennel seed which unfurl </w:t>
      </w:r>
      <w:r w:rsidR="00ED439B" w:rsidRPr="00783399">
        <w:rPr>
          <w:rFonts w:ascii="Corbel" w:hAnsi="Corbel"/>
          <w:sz w:val="20"/>
        </w:rPr>
        <w:t>slowly.</w:t>
      </w:r>
    </w:p>
    <w:p w14:paraId="6389DDE0" w14:textId="0C0D57D0" w:rsidR="00B81664" w:rsidRPr="00783399" w:rsidRDefault="00F705FD" w:rsidP="004611F4">
      <w:pPr>
        <w:tabs>
          <w:tab w:val="left" w:pos="397"/>
          <w:tab w:val="right" w:pos="9639"/>
        </w:tabs>
        <w:spacing w:before="80"/>
        <w:ind w:left="426" w:right="170" w:hanging="426"/>
        <w:rPr>
          <w:rFonts w:ascii="Corbel" w:hAnsi="Corbel"/>
          <w:sz w:val="20"/>
        </w:rPr>
      </w:pPr>
      <w:r w:rsidRPr="00783399">
        <w:rPr>
          <w:rFonts w:ascii="Corbel" w:hAnsi="Corbel"/>
          <w:sz w:val="28"/>
          <w:szCs w:val="28"/>
        </w:rPr>
        <w:t>18</w:t>
      </w:r>
      <w:r w:rsidR="0010750F" w:rsidRPr="00783399">
        <w:rPr>
          <w:rFonts w:ascii="Corbel" w:hAnsi="Corbel"/>
          <w:sz w:val="28"/>
          <w:szCs w:val="28"/>
        </w:rPr>
        <w:tab/>
      </w:r>
      <w:r w:rsidR="00B118B1" w:rsidRPr="00783399">
        <w:rPr>
          <w:rFonts w:ascii="Corbel" w:hAnsi="Corbel"/>
          <w:sz w:val="28"/>
          <w:szCs w:val="28"/>
        </w:rPr>
        <w:t>Torbreck</w:t>
      </w:r>
      <w:r w:rsidR="0010750F" w:rsidRPr="00783399">
        <w:rPr>
          <w:rFonts w:ascii="Corbel" w:hAnsi="Corbel"/>
          <w:sz w:val="28"/>
          <w:szCs w:val="28"/>
        </w:rPr>
        <w:t xml:space="preserve"> ‘</w:t>
      </w:r>
      <w:r w:rsidR="005725FC" w:rsidRPr="00783399">
        <w:rPr>
          <w:rFonts w:ascii="Corbel" w:hAnsi="Corbel"/>
          <w:sz w:val="28"/>
          <w:szCs w:val="28"/>
        </w:rPr>
        <w:t>The Steading</w:t>
      </w:r>
      <w:r w:rsidR="0010750F" w:rsidRPr="00783399">
        <w:rPr>
          <w:rFonts w:ascii="Corbel" w:hAnsi="Corbel"/>
          <w:sz w:val="28"/>
          <w:szCs w:val="28"/>
        </w:rPr>
        <w:t>’ Grenache</w:t>
      </w:r>
      <w:r w:rsidR="00C866BD" w:rsidRPr="00783399">
        <w:rPr>
          <w:rFonts w:ascii="Corbel" w:hAnsi="Corbel"/>
          <w:sz w:val="28"/>
          <w:szCs w:val="28"/>
        </w:rPr>
        <w:t>|Shiraz|Mataro</w:t>
      </w:r>
      <w:r w:rsidR="0010750F" w:rsidRPr="00783399">
        <w:rPr>
          <w:rFonts w:ascii="Corbel" w:hAnsi="Corbel"/>
          <w:sz w:val="28"/>
          <w:szCs w:val="28"/>
        </w:rPr>
        <w:t xml:space="preserve"> </w:t>
      </w:r>
      <w:r w:rsidR="0025163A" w:rsidRPr="00783399">
        <w:rPr>
          <w:rFonts w:ascii="Corbel" w:hAnsi="Corbel"/>
          <w:szCs w:val="24"/>
        </w:rPr>
        <w:t>Barossa</w:t>
      </w:r>
      <w:r w:rsidR="0010750F" w:rsidRPr="00783399">
        <w:rPr>
          <w:rFonts w:ascii="Corbel" w:hAnsi="Corbel"/>
          <w:szCs w:val="24"/>
        </w:rPr>
        <w:t xml:space="preserve"> Valley</w:t>
      </w:r>
      <w:r w:rsidR="0010750F" w:rsidRPr="00783399">
        <w:rPr>
          <w:rFonts w:ascii="Corbel" w:hAnsi="Corbel"/>
          <w:szCs w:val="28"/>
        </w:rPr>
        <w:t xml:space="preserve"> SA</w:t>
      </w:r>
      <w:r w:rsidR="0010750F" w:rsidRPr="00783399">
        <w:rPr>
          <w:rFonts w:ascii="Corbel" w:hAnsi="Corbel"/>
          <w:szCs w:val="28"/>
        </w:rPr>
        <w:tab/>
      </w:r>
      <w:r w:rsidR="0010750F" w:rsidRPr="00783399">
        <w:rPr>
          <w:rFonts w:ascii="Corbel" w:hAnsi="Corbel"/>
          <w:sz w:val="26"/>
          <w:szCs w:val="26"/>
        </w:rPr>
        <w:t>1</w:t>
      </w:r>
      <w:r w:rsidR="005D334E" w:rsidRPr="00783399">
        <w:rPr>
          <w:rFonts w:ascii="Corbel" w:hAnsi="Corbel"/>
          <w:sz w:val="26"/>
          <w:szCs w:val="26"/>
        </w:rPr>
        <w:t>65</w:t>
      </w:r>
      <w:r w:rsidR="0010750F" w:rsidRPr="00783399">
        <w:rPr>
          <w:rFonts w:ascii="Corbel" w:hAnsi="Corbel"/>
          <w:sz w:val="26"/>
          <w:szCs w:val="26"/>
        </w:rPr>
        <w:br/>
      </w:r>
      <w:r w:rsidR="00B81664" w:rsidRPr="00783399">
        <w:rPr>
          <w:rFonts w:ascii="Corbel" w:hAnsi="Corbel"/>
          <w:sz w:val="20"/>
        </w:rPr>
        <w:t xml:space="preserve">The heart and soul of Torbreck: Aromas of dark cherry, </w:t>
      </w:r>
      <w:r w:rsidR="00ED439B" w:rsidRPr="00783399">
        <w:rPr>
          <w:rFonts w:ascii="Corbel" w:hAnsi="Corbel"/>
          <w:sz w:val="20"/>
        </w:rPr>
        <w:t>blackberry,</w:t>
      </w:r>
      <w:r w:rsidR="00B81664" w:rsidRPr="00783399">
        <w:rPr>
          <w:rFonts w:ascii="Corbel" w:hAnsi="Corbel"/>
          <w:sz w:val="20"/>
        </w:rPr>
        <w:t xml:space="preserve"> and star anise. Dense dark fruits with liquorice, plum, black olive, earth, white pepper and Asian spice. Complex yet elegant with supple, silky tannins</w:t>
      </w:r>
      <w:r w:rsidR="00A47320" w:rsidRPr="00783399">
        <w:rPr>
          <w:rFonts w:ascii="Corbel" w:hAnsi="Corbel"/>
          <w:sz w:val="20"/>
        </w:rPr>
        <w:t>.</w:t>
      </w:r>
    </w:p>
    <w:p w14:paraId="09AADF02" w14:textId="69FE2683" w:rsidR="00685B8E" w:rsidRPr="00783399" w:rsidRDefault="00685B8E" w:rsidP="000A22C1">
      <w:pPr>
        <w:tabs>
          <w:tab w:val="left" w:pos="397"/>
          <w:tab w:val="right" w:pos="9639"/>
        </w:tabs>
        <w:spacing w:before="80"/>
        <w:ind w:right="151"/>
        <w:rPr>
          <w:rFonts w:ascii="Corbel" w:hAnsi="Corbel"/>
          <w:sz w:val="26"/>
          <w:szCs w:val="26"/>
        </w:rPr>
      </w:pPr>
      <w:r w:rsidRPr="00783399">
        <w:rPr>
          <w:rFonts w:ascii="Corbel" w:hAnsi="Corbel"/>
          <w:sz w:val="28"/>
          <w:szCs w:val="28"/>
        </w:rPr>
        <w:t>20</w:t>
      </w:r>
      <w:r w:rsidRPr="00783399">
        <w:rPr>
          <w:rFonts w:ascii="Corbel" w:hAnsi="Corbel"/>
          <w:sz w:val="28"/>
          <w:szCs w:val="28"/>
        </w:rPr>
        <w:tab/>
      </w:r>
      <w:r w:rsidR="00DC63D5" w:rsidRPr="00783399">
        <w:rPr>
          <w:rFonts w:ascii="Corbel" w:hAnsi="Corbel"/>
          <w:sz w:val="28"/>
          <w:szCs w:val="28"/>
        </w:rPr>
        <w:t xml:space="preserve">Torbreck </w:t>
      </w:r>
      <w:r w:rsidRPr="00783399">
        <w:rPr>
          <w:rFonts w:ascii="Corbel" w:hAnsi="Corbel"/>
          <w:sz w:val="28"/>
          <w:szCs w:val="28"/>
        </w:rPr>
        <w:t xml:space="preserve">‘Les Amis’ </w:t>
      </w:r>
      <w:r w:rsidR="001E7D89" w:rsidRPr="00783399">
        <w:rPr>
          <w:rFonts w:ascii="Corbel" w:hAnsi="Corbel"/>
          <w:sz w:val="28"/>
          <w:szCs w:val="28"/>
        </w:rPr>
        <w:t xml:space="preserve">Grenache </w:t>
      </w:r>
      <w:r w:rsidRPr="00783399">
        <w:rPr>
          <w:rFonts w:ascii="Corbel" w:hAnsi="Corbel"/>
          <w:szCs w:val="24"/>
        </w:rPr>
        <w:t>Barossa Valley SA</w:t>
      </w:r>
      <w:r w:rsidRPr="00783399">
        <w:rPr>
          <w:rFonts w:ascii="Corbel" w:hAnsi="Corbel"/>
          <w:szCs w:val="24"/>
        </w:rPr>
        <w:tab/>
      </w:r>
      <w:r w:rsidRPr="00783399">
        <w:rPr>
          <w:rFonts w:ascii="Corbel" w:hAnsi="Corbel"/>
          <w:sz w:val="26"/>
          <w:szCs w:val="26"/>
        </w:rPr>
        <w:t>450</w:t>
      </w:r>
    </w:p>
    <w:p w14:paraId="6E29E932" w14:textId="5725B186" w:rsidR="001865E3" w:rsidRPr="00783399" w:rsidRDefault="00685B8E" w:rsidP="00685B8E">
      <w:pPr>
        <w:tabs>
          <w:tab w:val="left" w:pos="397"/>
          <w:tab w:val="right" w:pos="9498"/>
        </w:tabs>
        <w:ind w:left="397" w:right="151"/>
        <w:rPr>
          <w:rFonts w:ascii="Corbel" w:hAnsi="Corbel"/>
          <w:sz w:val="20"/>
        </w:rPr>
      </w:pPr>
      <w:r w:rsidRPr="00783399">
        <w:rPr>
          <w:rFonts w:ascii="Corbel" w:hAnsi="Corbel"/>
          <w:sz w:val="20"/>
        </w:rPr>
        <w:tab/>
        <w:t xml:space="preserve">The 2020 Les Amis Grenache is savoury, resinous, </w:t>
      </w:r>
      <w:r w:rsidR="006B0122" w:rsidRPr="00783399">
        <w:rPr>
          <w:rFonts w:ascii="Corbel" w:hAnsi="Corbel"/>
          <w:sz w:val="20"/>
        </w:rPr>
        <w:t>structural,</w:t>
      </w:r>
      <w:r w:rsidRPr="00783399">
        <w:rPr>
          <w:rFonts w:ascii="Corbel" w:hAnsi="Corbel"/>
          <w:sz w:val="20"/>
        </w:rPr>
        <w:t xml:space="preserve"> and firm. The core of red fruit remains protected, but </w:t>
      </w:r>
      <w:r w:rsidR="006B0122" w:rsidRPr="00783399">
        <w:rPr>
          <w:rFonts w:ascii="Corbel" w:hAnsi="Corbel"/>
          <w:sz w:val="20"/>
        </w:rPr>
        <w:t>there</w:t>
      </w:r>
      <w:r w:rsidRPr="00783399">
        <w:rPr>
          <w:rFonts w:ascii="Corbel" w:hAnsi="Corbel"/>
          <w:sz w:val="20"/>
        </w:rPr>
        <w:t xml:space="preserve"> is a long future for this wine that is obvious from now, and it will only evolve over time. </w:t>
      </w:r>
    </w:p>
    <w:p w14:paraId="07190F76" w14:textId="77777777" w:rsidR="00C045A4" w:rsidRPr="00783399" w:rsidRDefault="00C045A4" w:rsidP="00C045A4">
      <w:pPr>
        <w:pStyle w:val="Heading1"/>
        <w:rPr>
          <w:color w:val="auto"/>
        </w:rPr>
      </w:pPr>
      <w:r w:rsidRPr="00783399">
        <w:rPr>
          <w:color w:val="auto"/>
        </w:rPr>
        <w:t>SHIRAZ|SYRAH</w:t>
      </w:r>
    </w:p>
    <w:p w14:paraId="4B3ECD5D" w14:textId="2CCE5E5B" w:rsidR="00C045A4" w:rsidRPr="00783399" w:rsidRDefault="00075183" w:rsidP="004119C7">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C045A4" w:rsidRPr="00783399">
        <w:rPr>
          <w:rFonts w:ascii="Corbel" w:hAnsi="Corbel"/>
          <w:sz w:val="28"/>
          <w:szCs w:val="28"/>
        </w:rPr>
        <w:tab/>
        <w:t xml:space="preserve">Chalk Hill </w:t>
      </w:r>
      <w:r w:rsidR="00180E29" w:rsidRPr="00783399">
        <w:rPr>
          <w:rFonts w:ascii="Corbel" w:hAnsi="Corbel"/>
          <w:sz w:val="28"/>
          <w:szCs w:val="28"/>
        </w:rPr>
        <w:t xml:space="preserve">Luna </w:t>
      </w:r>
      <w:r w:rsidR="00C045A4" w:rsidRPr="00783399">
        <w:rPr>
          <w:rFonts w:ascii="Corbel" w:hAnsi="Corbel"/>
          <w:szCs w:val="24"/>
        </w:rPr>
        <w:t>McLaren Vale SA</w:t>
      </w:r>
      <w:r w:rsidR="00C045A4" w:rsidRPr="00783399">
        <w:rPr>
          <w:rFonts w:ascii="Corbel" w:hAnsi="Corbel"/>
          <w:sz w:val="28"/>
          <w:szCs w:val="28"/>
        </w:rPr>
        <w:tab/>
      </w:r>
      <w:r w:rsidR="00C045A4" w:rsidRPr="00783399">
        <w:rPr>
          <w:rFonts w:ascii="Corbel" w:hAnsi="Corbel"/>
          <w:sz w:val="26"/>
          <w:szCs w:val="26"/>
        </w:rPr>
        <w:t>60</w:t>
      </w:r>
    </w:p>
    <w:p w14:paraId="756A50E7" w14:textId="7AF1C7D4" w:rsidR="00300347" w:rsidRPr="00783399" w:rsidRDefault="00300347" w:rsidP="00300347">
      <w:pPr>
        <w:tabs>
          <w:tab w:val="left" w:pos="397"/>
          <w:tab w:val="right" w:pos="9639"/>
        </w:tabs>
        <w:ind w:left="397" w:right="170"/>
        <w:rPr>
          <w:rFonts w:ascii="Corbel" w:hAnsi="Corbel"/>
          <w:sz w:val="20"/>
        </w:rPr>
      </w:pPr>
      <w:r w:rsidRPr="00783399">
        <w:rPr>
          <w:rFonts w:ascii="Corbel" w:hAnsi="Corbel"/>
          <w:sz w:val="20"/>
        </w:rPr>
        <w:tab/>
        <w:t xml:space="preserve">Medium to full bodied, this wine has silky soft tannins and a fine lingering finish. Layers of fresh dark fruits combine with red </w:t>
      </w:r>
      <w:r w:rsidR="0068710B" w:rsidRPr="00783399">
        <w:rPr>
          <w:rFonts w:ascii="Corbel" w:hAnsi="Corbel"/>
          <w:sz w:val="20"/>
        </w:rPr>
        <w:t>liquorice</w:t>
      </w:r>
      <w:r w:rsidRPr="00783399">
        <w:rPr>
          <w:rFonts w:ascii="Corbel" w:hAnsi="Corbel"/>
          <w:sz w:val="20"/>
        </w:rPr>
        <w:t xml:space="preserve"> and spice notes.</w:t>
      </w:r>
    </w:p>
    <w:p w14:paraId="435956A1" w14:textId="0B77AFC5" w:rsidR="00C045A4" w:rsidRPr="00783399" w:rsidRDefault="00075183" w:rsidP="007C423A">
      <w:pPr>
        <w:tabs>
          <w:tab w:val="left" w:pos="397"/>
          <w:tab w:val="right" w:pos="9639"/>
        </w:tabs>
        <w:spacing w:before="200"/>
        <w:ind w:right="170"/>
        <w:rPr>
          <w:rFonts w:ascii="Corbel" w:hAnsi="Corbel"/>
          <w:sz w:val="26"/>
          <w:szCs w:val="26"/>
        </w:rPr>
      </w:pPr>
      <w:r w:rsidRPr="00783399">
        <w:rPr>
          <w:rFonts w:ascii="Corbel" w:hAnsi="Corbel"/>
          <w:sz w:val="28"/>
          <w:szCs w:val="28"/>
        </w:rPr>
        <w:t>20</w:t>
      </w:r>
      <w:r w:rsidR="00C045A4" w:rsidRPr="00783399">
        <w:rPr>
          <w:rFonts w:ascii="Corbel" w:hAnsi="Corbel"/>
          <w:sz w:val="28"/>
          <w:szCs w:val="28"/>
        </w:rPr>
        <w:tab/>
        <w:t xml:space="preserve">Red Claw </w:t>
      </w:r>
      <w:r w:rsidR="00C045A4" w:rsidRPr="00783399">
        <w:rPr>
          <w:rFonts w:ascii="Corbel" w:hAnsi="Corbel"/>
          <w:szCs w:val="24"/>
        </w:rPr>
        <w:t>Heathcote VIC</w:t>
      </w:r>
      <w:r w:rsidR="00C045A4" w:rsidRPr="00783399">
        <w:rPr>
          <w:rFonts w:ascii="Corbel" w:hAnsi="Corbel"/>
          <w:sz w:val="28"/>
          <w:szCs w:val="28"/>
        </w:rPr>
        <w:tab/>
      </w:r>
      <w:r w:rsidR="00C045A4" w:rsidRPr="00783399">
        <w:rPr>
          <w:rFonts w:ascii="Corbel" w:hAnsi="Corbel"/>
          <w:sz w:val="26"/>
          <w:szCs w:val="26"/>
        </w:rPr>
        <w:t>69</w:t>
      </w:r>
    </w:p>
    <w:p w14:paraId="0ACF05C2" w14:textId="5CEC1C6B" w:rsidR="00084680" w:rsidRPr="00783399" w:rsidRDefault="00084680" w:rsidP="00084680">
      <w:pPr>
        <w:tabs>
          <w:tab w:val="left" w:pos="397"/>
          <w:tab w:val="right" w:pos="9639"/>
        </w:tabs>
        <w:ind w:left="397" w:right="170"/>
        <w:rPr>
          <w:rFonts w:ascii="Corbel" w:hAnsi="Corbel"/>
          <w:sz w:val="20"/>
        </w:rPr>
      </w:pPr>
      <w:r w:rsidRPr="00783399">
        <w:rPr>
          <w:rFonts w:ascii="Corbel" w:hAnsi="Corbel"/>
          <w:sz w:val="20"/>
        </w:rPr>
        <w:tab/>
        <w:t>This Shiraz though is sourced from the Cambrian rich soils of Heathcote, a region which has quickly become one of Australia's premier Shiraz growing areas. Dark berry and spice dominated, there are underlying notes of pepper and crushed herbs.</w:t>
      </w:r>
    </w:p>
    <w:p w14:paraId="555D4344" w14:textId="39CACC81" w:rsidR="00C045A4" w:rsidRPr="00783399" w:rsidRDefault="00C045A4" w:rsidP="007C423A">
      <w:pPr>
        <w:tabs>
          <w:tab w:val="left" w:pos="397"/>
          <w:tab w:val="right" w:pos="9639"/>
        </w:tabs>
        <w:spacing w:before="200"/>
        <w:ind w:right="170"/>
        <w:rPr>
          <w:rFonts w:ascii="Corbel" w:hAnsi="Corbel"/>
          <w:sz w:val="26"/>
          <w:szCs w:val="26"/>
        </w:rPr>
      </w:pPr>
      <w:r w:rsidRPr="00783399">
        <w:rPr>
          <w:rFonts w:ascii="Corbel" w:hAnsi="Corbel"/>
          <w:sz w:val="28"/>
          <w:szCs w:val="28"/>
        </w:rPr>
        <w:t>22</w:t>
      </w:r>
      <w:r w:rsidRPr="00783399">
        <w:rPr>
          <w:rFonts w:ascii="Corbel" w:hAnsi="Corbel"/>
          <w:sz w:val="28"/>
          <w:szCs w:val="28"/>
        </w:rPr>
        <w:tab/>
        <w:t xml:space="preserve">Ministry of Clouds </w:t>
      </w:r>
      <w:r w:rsidRPr="00783399">
        <w:rPr>
          <w:rFonts w:ascii="Corbel" w:hAnsi="Corbel"/>
          <w:szCs w:val="24"/>
        </w:rPr>
        <w:t>McLaren Vale SA</w:t>
      </w:r>
      <w:r w:rsidRPr="00783399">
        <w:rPr>
          <w:rFonts w:ascii="Corbel" w:hAnsi="Corbel"/>
          <w:sz w:val="28"/>
          <w:szCs w:val="28"/>
        </w:rPr>
        <w:tab/>
      </w:r>
      <w:r w:rsidR="00FF3D67" w:rsidRPr="00783399">
        <w:rPr>
          <w:rFonts w:ascii="Corbel" w:hAnsi="Corbel"/>
          <w:sz w:val="26"/>
          <w:szCs w:val="26"/>
        </w:rPr>
        <w:t>75</w:t>
      </w:r>
    </w:p>
    <w:p w14:paraId="75EA6D4E" w14:textId="77777777" w:rsidR="00C045A4" w:rsidRPr="00783399" w:rsidRDefault="00C045A4" w:rsidP="00C045A4">
      <w:pPr>
        <w:tabs>
          <w:tab w:val="left" w:pos="397"/>
          <w:tab w:val="right" w:pos="9639"/>
        </w:tabs>
        <w:ind w:left="426" w:right="170"/>
        <w:rPr>
          <w:rFonts w:ascii="Corbel" w:hAnsi="Corbel"/>
          <w:sz w:val="20"/>
        </w:rPr>
      </w:pPr>
      <w:r w:rsidRPr="00783399">
        <w:rPr>
          <w:rFonts w:ascii="Corbel" w:hAnsi="Corbel"/>
          <w:sz w:val="20"/>
        </w:rPr>
        <w:t xml:space="preserve">Full flavoured, textural, and with gentle sandy tannins, this wine melds red, blue and black fruits to savoury heathy with salty notes. </w:t>
      </w:r>
    </w:p>
    <w:p w14:paraId="3D702EDD" w14:textId="77777777" w:rsidR="00C045A4" w:rsidRPr="00783399" w:rsidRDefault="00C045A4" w:rsidP="007C423A">
      <w:pPr>
        <w:tabs>
          <w:tab w:val="left" w:pos="397"/>
          <w:tab w:val="right" w:pos="9639"/>
        </w:tabs>
        <w:spacing w:before="200"/>
        <w:ind w:right="170"/>
        <w:rPr>
          <w:rFonts w:ascii="Corbel" w:hAnsi="Corbel"/>
          <w:sz w:val="26"/>
          <w:szCs w:val="26"/>
        </w:rPr>
      </w:pPr>
      <w:bookmarkStart w:id="104" w:name="_Hlk111811710"/>
      <w:r w:rsidRPr="00783399">
        <w:rPr>
          <w:rFonts w:ascii="Corbel" w:hAnsi="Corbel"/>
          <w:sz w:val="28"/>
          <w:szCs w:val="28"/>
        </w:rPr>
        <w:t>21</w:t>
      </w:r>
      <w:r w:rsidRPr="00783399">
        <w:rPr>
          <w:rFonts w:ascii="Corbel" w:hAnsi="Corbel"/>
          <w:sz w:val="28"/>
          <w:szCs w:val="28"/>
        </w:rPr>
        <w:tab/>
        <w:t xml:space="preserve">Tscharke ‘Stone Well Vineyard’ </w:t>
      </w:r>
      <w:r w:rsidRPr="00783399">
        <w:rPr>
          <w:rFonts w:ascii="Corbel" w:hAnsi="Corbel"/>
          <w:szCs w:val="24"/>
        </w:rPr>
        <w:t>Barossa Valley SA</w:t>
      </w:r>
      <w:r w:rsidRPr="00783399">
        <w:rPr>
          <w:rFonts w:ascii="Corbel" w:hAnsi="Corbel"/>
          <w:sz w:val="28"/>
          <w:szCs w:val="28"/>
        </w:rPr>
        <w:tab/>
      </w:r>
      <w:r w:rsidRPr="00783399">
        <w:rPr>
          <w:rFonts w:ascii="Corbel" w:hAnsi="Corbel"/>
          <w:sz w:val="26"/>
          <w:szCs w:val="26"/>
        </w:rPr>
        <w:t>75</w:t>
      </w:r>
    </w:p>
    <w:p w14:paraId="13C2B2EC" w14:textId="77777777" w:rsidR="00C045A4" w:rsidRPr="00783399" w:rsidRDefault="00C045A4" w:rsidP="00C045A4">
      <w:pPr>
        <w:tabs>
          <w:tab w:val="left" w:pos="397"/>
          <w:tab w:val="right" w:pos="9639"/>
        </w:tabs>
        <w:ind w:left="426" w:right="170"/>
        <w:rPr>
          <w:rFonts w:ascii="Corbel" w:hAnsi="Corbel"/>
          <w:sz w:val="20"/>
        </w:rPr>
      </w:pPr>
      <w:r w:rsidRPr="00783399">
        <w:rPr>
          <w:rFonts w:ascii="Corbel" w:hAnsi="Corbel"/>
          <w:sz w:val="20"/>
        </w:rPr>
        <w:t>Single Vineyard Barossa Shiraz with ripe dark raspberries, plums and a hint of liquorice over spicy vanillin oak.</w:t>
      </w:r>
    </w:p>
    <w:bookmarkEnd w:id="104"/>
    <w:p w14:paraId="2F56CB05" w14:textId="77777777" w:rsidR="00C045A4" w:rsidRPr="00783399" w:rsidRDefault="00C045A4" w:rsidP="007C423A">
      <w:pPr>
        <w:tabs>
          <w:tab w:val="left" w:pos="397"/>
          <w:tab w:val="right" w:pos="9639"/>
        </w:tabs>
        <w:spacing w:before="20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Barr-Eden Estate ‘Dream of Gold’ </w:t>
      </w:r>
      <w:r w:rsidRPr="00783399">
        <w:rPr>
          <w:rFonts w:ascii="Corbel" w:hAnsi="Corbel"/>
          <w:szCs w:val="24"/>
        </w:rPr>
        <w:t>Eden Valley SA</w:t>
      </w:r>
      <w:r w:rsidRPr="00783399">
        <w:rPr>
          <w:rFonts w:ascii="Corbel" w:hAnsi="Corbel"/>
          <w:sz w:val="28"/>
          <w:szCs w:val="28"/>
        </w:rPr>
        <w:tab/>
      </w:r>
      <w:r w:rsidRPr="00783399">
        <w:rPr>
          <w:rFonts w:ascii="Corbel" w:hAnsi="Corbel"/>
          <w:sz w:val="26"/>
          <w:szCs w:val="26"/>
        </w:rPr>
        <w:t>78</w:t>
      </w:r>
    </w:p>
    <w:p w14:paraId="2FB75D01" w14:textId="77777777" w:rsidR="00C045A4" w:rsidRPr="00783399" w:rsidRDefault="00C045A4" w:rsidP="00C045A4">
      <w:pPr>
        <w:tabs>
          <w:tab w:val="left" w:pos="397"/>
          <w:tab w:val="right" w:pos="9639"/>
        </w:tabs>
        <w:ind w:left="426" w:right="170"/>
        <w:rPr>
          <w:rFonts w:ascii="Corbel" w:hAnsi="Corbel"/>
          <w:sz w:val="20"/>
        </w:rPr>
      </w:pPr>
      <w:r w:rsidRPr="00783399">
        <w:rPr>
          <w:rFonts w:ascii="Corbel" w:hAnsi="Corbel"/>
          <w:sz w:val="20"/>
        </w:rPr>
        <w:t>“Dreams of Gold” exhibits vibrant red fruits with minty, eucalypt and winter green nose. These aromatics pass through on the palate &amp; complement the soft supple tannins.</w:t>
      </w:r>
    </w:p>
    <w:p w14:paraId="19FD7ADE" w14:textId="45950543" w:rsidR="004119C7" w:rsidRPr="00783399" w:rsidRDefault="004119C7" w:rsidP="007C423A">
      <w:pPr>
        <w:tabs>
          <w:tab w:val="left" w:pos="397"/>
          <w:tab w:val="right" w:pos="9639"/>
        </w:tabs>
        <w:spacing w:before="200"/>
        <w:ind w:right="170"/>
        <w:rPr>
          <w:rFonts w:ascii="Corbel" w:hAnsi="Corbel"/>
          <w:sz w:val="26"/>
          <w:szCs w:val="26"/>
        </w:rPr>
      </w:pPr>
      <w:r w:rsidRPr="00783399">
        <w:rPr>
          <w:rFonts w:ascii="Corbel" w:hAnsi="Corbel"/>
          <w:sz w:val="28"/>
          <w:szCs w:val="28"/>
        </w:rPr>
        <w:t>15</w:t>
      </w:r>
      <w:r w:rsidRPr="00783399">
        <w:rPr>
          <w:rFonts w:ascii="Corbel" w:hAnsi="Corbel"/>
          <w:sz w:val="28"/>
          <w:szCs w:val="28"/>
        </w:rPr>
        <w:tab/>
        <w:t xml:space="preserve">Yangarra Estate </w:t>
      </w:r>
      <w:r w:rsidR="009F0A49" w:rsidRPr="00783399">
        <w:rPr>
          <w:rFonts w:ascii="Corbel" w:hAnsi="Corbel"/>
          <w:sz w:val="28"/>
          <w:szCs w:val="28"/>
        </w:rPr>
        <w:t>Vineyard</w:t>
      </w:r>
      <w:r w:rsidR="001C42B0" w:rsidRPr="00783399">
        <w:rPr>
          <w:rFonts w:ascii="Corbel" w:hAnsi="Corbel"/>
          <w:sz w:val="28"/>
          <w:szCs w:val="28"/>
        </w:rPr>
        <w:t xml:space="preserve"> </w:t>
      </w:r>
      <w:r w:rsidR="00AE2D3C" w:rsidRPr="00783399">
        <w:rPr>
          <w:rFonts w:ascii="Corbel" w:hAnsi="Corbel"/>
          <w:szCs w:val="24"/>
        </w:rPr>
        <w:t>McLaren Vale</w:t>
      </w:r>
      <w:r w:rsidRPr="00783399">
        <w:rPr>
          <w:rFonts w:ascii="Corbel" w:hAnsi="Corbel"/>
          <w:szCs w:val="24"/>
        </w:rPr>
        <w:t xml:space="preserve"> SA</w:t>
      </w:r>
      <w:r w:rsidRPr="00783399">
        <w:rPr>
          <w:rFonts w:ascii="Corbel" w:hAnsi="Corbel"/>
          <w:sz w:val="28"/>
          <w:szCs w:val="28"/>
        </w:rPr>
        <w:tab/>
      </w:r>
      <w:r w:rsidR="001C42B0" w:rsidRPr="00783399">
        <w:rPr>
          <w:rFonts w:ascii="Corbel" w:hAnsi="Corbel"/>
          <w:sz w:val="26"/>
          <w:szCs w:val="26"/>
        </w:rPr>
        <w:t>80</w:t>
      </w:r>
    </w:p>
    <w:p w14:paraId="7D53D9BA" w14:textId="1BB92A75" w:rsidR="00C045A4" w:rsidRPr="00783399" w:rsidRDefault="009C47FB" w:rsidP="004119C7">
      <w:pPr>
        <w:tabs>
          <w:tab w:val="left" w:pos="397"/>
          <w:tab w:val="right" w:pos="9639"/>
        </w:tabs>
        <w:ind w:left="426" w:right="170"/>
        <w:rPr>
          <w:rFonts w:ascii="Corbel" w:hAnsi="Corbel"/>
          <w:sz w:val="20"/>
        </w:rPr>
      </w:pPr>
      <w:r w:rsidRPr="00783399">
        <w:rPr>
          <w:rFonts w:ascii="Corbel" w:hAnsi="Corbel"/>
          <w:sz w:val="20"/>
        </w:rPr>
        <w:t>Excellent dark-purple hue; succulent and velvety texture with some power to the chiselled tannins, savoury yet pristine fruit the key</w:t>
      </w:r>
      <w:r w:rsidR="00C045A4" w:rsidRPr="00783399">
        <w:rPr>
          <w:rFonts w:ascii="Corbel" w:hAnsi="Corbel"/>
          <w:sz w:val="20"/>
        </w:rPr>
        <w:t>.</w:t>
      </w:r>
    </w:p>
    <w:p w14:paraId="33917477" w14:textId="7D772AF3" w:rsidR="00C12115" w:rsidRPr="00783399" w:rsidRDefault="00075183" w:rsidP="007C423A">
      <w:pPr>
        <w:tabs>
          <w:tab w:val="left" w:pos="397"/>
          <w:tab w:val="right" w:pos="9639"/>
        </w:tabs>
        <w:spacing w:before="200"/>
        <w:ind w:right="170"/>
        <w:rPr>
          <w:rFonts w:ascii="Corbel" w:hAnsi="Corbel"/>
          <w:sz w:val="26"/>
          <w:szCs w:val="26"/>
        </w:rPr>
      </w:pPr>
      <w:bookmarkStart w:id="105" w:name="_Hlk527392650"/>
      <w:r w:rsidRPr="00783399">
        <w:rPr>
          <w:rFonts w:ascii="Corbel" w:hAnsi="Corbel"/>
          <w:sz w:val="28"/>
          <w:szCs w:val="28"/>
        </w:rPr>
        <w:t>21</w:t>
      </w:r>
      <w:r w:rsidR="00C12115" w:rsidRPr="00783399">
        <w:rPr>
          <w:rFonts w:ascii="Corbel" w:hAnsi="Corbel"/>
          <w:sz w:val="28"/>
          <w:szCs w:val="28"/>
        </w:rPr>
        <w:tab/>
        <w:t xml:space="preserve">Sons of Eden ‘Zephyrus’ </w:t>
      </w:r>
      <w:r w:rsidR="00C12115" w:rsidRPr="00783399">
        <w:rPr>
          <w:rFonts w:ascii="Corbel" w:hAnsi="Corbel"/>
          <w:szCs w:val="24"/>
        </w:rPr>
        <w:t>Barossa SA</w:t>
      </w:r>
      <w:r w:rsidR="00C12115" w:rsidRPr="00783399">
        <w:rPr>
          <w:rFonts w:ascii="Corbel" w:hAnsi="Corbel"/>
          <w:sz w:val="28"/>
          <w:szCs w:val="28"/>
        </w:rPr>
        <w:tab/>
      </w:r>
      <w:r w:rsidR="00C12115" w:rsidRPr="00783399">
        <w:rPr>
          <w:rFonts w:ascii="Corbel" w:hAnsi="Corbel"/>
          <w:sz w:val="26"/>
          <w:szCs w:val="26"/>
        </w:rPr>
        <w:t>87</w:t>
      </w:r>
    </w:p>
    <w:p w14:paraId="5674BC2E" w14:textId="7061BA5D" w:rsidR="00C12115" w:rsidRPr="00783399" w:rsidRDefault="004119C7" w:rsidP="004119C7">
      <w:pPr>
        <w:tabs>
          <w:tab w:val="left" w:pos="397"/>
          <w:tab w:val="right" w:pos="9639"/>
        </w:tabs>
        <w:ind w:right="170"/>
        <w:rPr>
          <w:rFonts w:ascii="Corbel" w:hAnsi="Corbel"/>
          <w:sz w:val="28"/>
          <w:szCs w:val="28"/>
        </w:rPr>
      </w:pPr>
      <w:r w:rsidRPr="00783399">
        <w:rPr>
          <w:rFonts w:ascii="Corbel" w:hAnsi="Corbel"/>
          <w:sz w:val="20"/>
        </w:rPr>
        <w:tab/>
      </w:r>
      <w:r w:rsidR="00C12115" w:rsidRPr="00783399">
        <w:rPr>
          <w:rFonts w:ascii="Corbel" w:hAnsi="Corbel"/>
          <w:sz w:val="20"/>
        </w:rPr>
        <w:t>God of the West Wind: wild berry fruits, richly concentrated with supple layered tannins</w:t>
      </w:r>
      <w:r w:rsidR="0068710B" w:rsidRPr="00783399">
        <w:rPr>
          <w:rFonts w:ascii="Corbel" w:hAnsi="Corbel"/>
          <w:sz w:val="20"/>
        </w:rPr>
        <w:t>.</w:t>
      </w:r>
    </w:p>
    <w:p w14:paraId="14D49E26" w14:textId="12C97AB2" w:rsidR="00C045A4" w:rsidRPr="00783399" w:rsidRDefault="00812EBF" w:rsidP="006A2FE6">
      <w:pPr>
        <w:tabs>
          <w:tab w:val="left" w:pos="397"/>
          <w:tab w:val="right" w:pos="9639"/>
        </w:tabs>
        <w:spacing w:before="200"/>
        <w:ind w:right="170"/>
        <w:rPr>
          <w:rFonts w:ascii="Corbel" w:hAnsi="Corbel"/>
          <w:sz w:val="26"/>
          <w:szCs w:val="26"/>
        </w:rPr>
      </w:pPr>
      <w:r w:rsidRPr="00783399">
        <w:rPr>
          <w:rFonts w:ascii="Corbel" w:hAnsi="Corbel"/>
          <w:sz w:val="28"/>
          <w:szCs w:val="28"/>
        </w:rPr>
        <w:t>21</w:t>
      </w:r>
      <w:r w:rsidR="00C045A4" w:rsidRPr="00783399">
        <w:rPr>
          <w:rFonts w:ascii="Corbel" w:hAnsi="Corbel"/>
          <w:sz w:val="28"/>
          <w:szCs w:val="28"/>
        </w:rPr>
        <w:tab/>
        <w:t>Wirra Wirra ‘Woodhenge’</w:t>
      </w:r>
      <w:r w:rsidR="00C045A4" w:rsidRPr="00783399">
        <w:rPr>
          <w:rFonts w:ascii="Corbel" w:hAnsi="Corbel"/>
          <w:szCs w:val="24"/>
        </w:rPr>
        <w:t xml:space="preserve"> McLaren Vale SA</w:t>
      </w:r>
      <w:r w:rsidR="00C045A4" w:rsidRPr="00783399">
        <w:rPr>
          <w:rFonts w:ascii="Corbel" w:hAnsi="Corbel"/>
          <w:sz w:val="28"/>
          <w:szCs w:val="28"/>
        </w:rPr>
        <w:tab/>
      </w:r>
      <w:r w:rsidR="00C045A4" w:rsidRPr="00783399">
        <w:rPr>
          <w:rFonts w:ascii="Corbel" w:hAnsi="Corbel"/>
          <w:sz w:val="26"/>
          <w:szCs w:val="26"/>
        </w:rPr>
        <w:t>87</w:t>
      </w:r>
    </w:p>
    <w:bookmarkEnd w:id="105"/>
    <w:p w14:paraId="3BC3C8BC" w14:textId="77777777" w:rsidR="00C045A4" w:rsidRPr="00783399" w:rsidRDefault="00C045A4" w:rsidP="00C045A4">
      <w:pPr>
        <w:tabs>
          <w:tab w:val="left" w:pos="397"/>
          <w:tab w:val="right" w:pos="9639"/>
        </w:tabs>
        <w:ind w:left="426" w:right="170"/>
        <w:rPr>
          <w:rFonts w:ascii="Corbel" w:hAnsi="Corbel"/>
          <w:sz w:val="20"/>
        </w:rPr>
      </w:pPr>
      <w:r w:rsidRPr="00783399">
        <w:rPr>
          <w:rFonts w:ascii="Corbel" w:hAnsi="Corbel"/>
          <w:sz w:val="20"/>
        </w:rPr>
        <w:t xml:space="preserve">Deep crimson with plum and dark chocolate, spiced with star anise and fresh cedar. Deep and juicy blue and black fruits framed by sandy tannins and rich vanillin oak. </w:t>
      </w:r>
    </w:p>
    <w:p w14:paraId="03BAA231" w14:textId="77777777" w:rsidR="00AC2A40" w:rsidRPr="00783399" w:rsidRDefault="00AC2A40" w:rsidP="006A2FE6">
      <w:pPr>
        <w:tabs>
          <w:tab w:val="left" w:pos="397"/>
          <w:tab w:val="right" w:pos="9639"/>
        </w:tabs>
        <w:spacing w:before="200"/>
        <w:rPr>
          <w:rFonts w:ascii="Corbel" w:hAnsi="Corbel"/>
          <w:sz w:val="26"/>
          <w:szCs w:val="26"/>
        </w:rPr>
      </w:pPr>
      <w:bookmarkStart w:id="106" w:name="_Hlk130047241"/>
      <w:r w:rsidRPr="00783399">
        <w:rPr>
          <w:rFonts w:ascii="Corbel" w:hAnsi="Corbel"/>
          <w:sz w:val="28"/>
          <w:szCs w:val="28"/>
        </w:rPr>
        <w:t>21</w:t>
      </w:r>
      <w:r w:rsidRPr="00783399">
        <w:rPr>
          <w:rFonts w:ascii="Corbel" w:hAnsi="Corbel"/>
          <w:sz w:val="28"/>
          <w:szCs w:val="28"/>
        </w:rPr>
        <w:tab/>
        <w:t xml:space="preserve">Ngeringa </w:t>
      </w:r>
      <w:r w:rsidRPr="00783399">
        <w:rPr>
          <w:rFonts w:ascii="Corbel" w:hAnsi="Corbel"/>
          <w:szCs w:val="24"/>
        </w:rPr>
        <w:t>Adelaide Hills, SA</w:t>
      </w:r>
      <w:r w:rsidRPr="00783399">
        <w:rPr>
          <w:rFonts w:ascii="Corbel" w:hAnsi="Corbel"/>
          <w:szCs w:val="24"/>
        </w:rPr>
        <w:tab/>
      </w:r>
      <w:r w:rsidRPr="00783399">
        <w:rPr>
          <w:rFonts w:ascii="Corbel" w:hAnsi="Corbel"/>
          <w:sz w:val="26"/>
          <w:szCs w:val="26"/>
        </w:rPr>
        <w:t>90</w:t>
      </w:r>
    </w:p>
    <w:p w14:paraId="29ECF40A" w14:textId="77777777" w:rsidR="00AC2A40" w:rsidRPr="00783399" w:rsidRDefault="00AC2A40" w:rsidP="00AC2A40">
      <w:pPr>
        <w:tabs>
          <w:tab w:val="left" w:pos="397"/>
          <w:tab w:val="right" w:pos="9639"/>
        </w:tabs>
        <w:ind w:left="426" w:right="170"/>
        <w:rPr>
          <w:rFonts w:ascii="Corbel" w:hAnsi="Corbel"/>
          <w:sz w:val="28"/>
          <w:szCs w:val="28"/>
        </w:rPr>
      </w:pPr>
      <w:r w:rsidRPr="00783399">
        <w:rPr>
          <w:rFonts w:ascii="Corbel" w:hAnsi="Corbel"/>
          <w:sz w:val="20"/>
        </w:rPr>
        <w:t>A vibrant Syrah featuring abundant, lifted perfume, fruit and spice. Light to medium bodied, fruit plum and sour cherries, yet savory and spicy with approachable.</w:t>
      </w:r>
    </w:p>
    <w:p w14:paraId="025AECFE" w14:textId="77777777" w:rsidR="00AC2A40" w:rsidRPr="00783399" w:rsidRDefault="00AC2A40" w:rsidP="006A2FE6">
      <w:pPr>
        <w:tabs>
          <w:tab w:val="left" w:pos="397"/>
          <w:tab w:val="right" w:pos="9639"/>
        </w:tabs>
        <w:spacing w:before="20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Jericho </w:t>
      </w:r>
      <w:r w:rsidRPr="00783399">
        <w:rPr>
          <w:rFonts w:ascii="Corbel" w:hAnsi="Corbel"/>
          <w:szCs w:val="24"/>
        </w:rPr>
        <w:t>Adelaide Hills SA</w:t>
      </w:r>
      <w:r w:rsidRPr="00783399">
        <w:rPr>
          <w:rFonts w:ascii="Corbel" w:hAnsi="Corbel"/>
          <w:sz w:val="28"/>
          <w:szCs w:val="28"/>
        </w:rPr>
        <w:tab/>
      </w:r>
      <w:r w:rsidRPr="00783399">
        <w:rPr>
          <w:rFonts w:ascii="Corbel" w:hAnsi="Corbel"/>
          <w:sz w:val="26"/>
          <w:szCs w:val="26"/>
        </w:rPr>
        <w:t>90</w:t>
      </w:r>
    </w:p>
    <w:p w14:paraId="75427914" w14:textId="77777777" w:rsidR="00AC2A40" w:rsidRPr="00783399" w:rsidRDefault="00AC2A40" w:rsidP="00AC2A40">
      <w:pPr>
        <w:tabs>
          <w:tab w:val="left" w:pos="397"/>
          <w:tab w:val="right" w:pos="9639"/>
        </w:tabs>
        <w:ind w:left="397" w:right="170"/>
        <w:rPr>
          <w:rFonts w:ascii="Corbel" w:hAnsi="Corbel"/>
          <w:sz w:val="20"/>
        </w:rPr>
      </w:pPr>
      <w:r w:rsidRPr="00783399">
        <w:rPr>
          <w:rFonts w:ascii="Corbel" w:hAnsi="Corbel"/>
          <w:sz w:val="20"/>
        </w:rPr>
        <w:tab/>
        <w:t>An alluring, red-fruited melange of morello cherries, musk sticks, rhubarb, and rose petals entices. Freeze dried strawberries mingle with bouquet garni and silky tannins, culminating in a finish of great length and balance. A truly sophisticated wine.</w:t>
      </w:r>
    </w:p>
    <w:p w14:paraId="122BE5F0" w14:textId="1A37A57D" w:rsidR="00AC2A40" w:rsidRPr="00783399" w:rsidRDefault="00AC2A40" w:rsidP="00F81088">
      <w:pPr>
        <w:tabs>
          <w:tab w:val="left" w:pos="397"/>
          <w:tab w:val="right" w:pos="9639"/>
        </w:tabs>
        <w:spacing w:before="16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Tellurian </w:t>
      </w:r>
      <w:r w:rsidRPr="00783399">
        <w:rPr>
          <w:rFonts w:ascii="Corbel" w:hAnsi="Corbel"/>
          <w:szCs w:val="24"/>
        </w:rPr>
        <w:t xml:space="preserve">‘Tranter’ </w:t>
      </w:r>
      <w:r w:rsidR="00BB1FD5" w:rsidRPr="00783399">
        <w:rPr>
          <w:rFonts w:ascii="Corbel" w:hAnsi="Corbel"/>
          <w:szCs w:val="24"/>
        </w:rPr>
        <w:t>Heathcote</w:t>
      </w:r>
      <w:r w:rsidRPr="00783399">
        <w:rPr>
          <w:rFonts w:ascii="Corbel" w:hAnsi="Corbel"/>
          <w:szCs w:val="24"/>
        </w:rPr>
        <w:t xml:space="preserve"> VIC</w:t>
      </w:r>
      <w:r w:rsidRPr="00783399">
        <w:rPr>
          <w:rFonts w:ascii="Corbel" w:hAnsi="Corbel"/>
          <w:sz w:val="28"/>
          <w:szCs w:val="28"/>
        </w:rPr>
        <w:tab/>
      </w:r>
      <w:r w:rsidRPr="00783399">
        <w:rPr>
          <w:rFonts w:ascii="Corbel" w:hAnsi="Corbel"/>
          <w:sz w:val="26"/>
          <w:szCs w:val="26"/>
        </w:rPr>
        <w:t>93</w:t>
      </w:r>
    </w:p>
    <w:p w14:paraId="3920E15C" w14:textId="77777777" w:rsidR="00AC2A40" w:rsidRPr="00783399" w:rsidRDefault="00AC2A40" w:rsidP="00AC2A40">
      <w:pPr>
        <w:tabs>
          <w:tab w:val="left" w:pos="397"/>
          <w:tab w:val="right" w:pos="9639"/>
        </w:tabs>
        <w:ind w:left="397" w:right="170"/>
        <w:rPr>
          <w:rFonts w:ascii="Corbel" w:hAnsi="Corbel"/>
          <w:sz w:val="20"/>
        </w:rPr>
      </w:pPr>
      <w:bookmarkStart w:id="107" w:name="_Hlk130047222"/>
      <w:bookmarkEnd w:id="106"/>
      <w:r w:rsidRPr="00783399">
        <w:rPr>
          <w:rFonts w:ascii="Corbel" w:hAnsi="Corbel"/>
          <w:sz w:val="20"/>
        </w:rPr>
        <w:tab/>
        <w:t>A mighty tidy shiraz, striking deep purple hues with lifted aromatics melding with black berries, liquorice, chocolate and Aussie bush notes. Taut, fine tannins are in perfect balance.</w:t>
      </w:r>
    </w:p>
    <w:p w14:paraId="3D72509A" w14:textId="4E036A22" w:rsidR="00AC2A40" w:rsidRPr="00783399" w:rsidRDefault="00AC2A40" w:rsidP="006A2FE6">
      <w:pPr>
        <w:tabs>
          <w:tab w:val="left" w:pos="397"/>
          <w:tab w:val="right" w:pos="9639"/>
        </w:tabs>
        <w:spacing w:before="200"/>
        <w:ind w:right="170"/>
        <w:rPr>
          <w:rFonts w:ascii="Corbel" w:hAnsi="Corbel"/>
          <w:sz w:val="26"/>
          <w:szCs w:val="26"/>
        </w:rPr>
      </w:pPr>
      <w:r w:rsidRPr="00783399">
        <w:rPr>
          <w:rFonts w:ascii="Corbel" w:hAnsi="Corbel"/>
          <w:sz w:val="28"/>
          <w:szCs w:val="28"/>
        </w:rPr>
        <w:t>22</w:t>
      </w:r>
      <w:r w:rsidRPr="00783399">
        <w:rPr>
          <w:rFonts w:ascii="Corbel" w:hAnsi="Corbel"/>
          <w:sz w:val="28"/>
          <w:szCs w:val="28"/>
        </w:rPr>
        <w:tab/>
        <w:t xml:space="preserve">Fleet </w:t>
      </w:r>
      <w:r w:rsidRPr="00783399">
        <w:rPr>
          <w:rFonts w:ascii="Corbel" w:hAnsi="Corbel"/>
          <w:szCs w:val="24"/>
        </w:rPr>
        <w:t>Yarra Valley VIC</w:t>
      </w:r>
      <w:r w:rsidRPr="00783399">
        <w:rPr>
          <w:rFonts w:ascii="Corbel" w:hAnsi="Corbel"/>
          <w:sz w:val="28"/>
          <w:szCs w:val="28"/>
        </w:rPr>
        <w:tab/>
      </w:r>
      <w:r w:rsidRPr="00783399">
        <w:rPr>
          <w:rFonts w:ascii="Corbel" w:hAnsi="Corbel"/>
          <w:sz w:val="26"/>
          <w:szCs w:val="26"/>
        </w:rPr>
        <w:t>95</w:t>
      </w:r>
    </w:p>
    <w:bookmarkEnd w:id="107"/>
    <w:p w14:paraId="658AF70A" w14:textId="77777777" w:rsidR="00AC2A40" w:rsidRPr="00783399" w:rsidRDefault="00AC2A40" w:rsidP="00AC2A40">
      <w:pPr>
        <w:tabs>
          <w:tab w:val="left" w:pos="397"/>
          <w:tab w:val="right" w:pos="9639"/>
        </w:tabs>
        <w:ind w:left="397" w:right="170"/>
        <w:rPr>
          <w:rFonts w:ascii="Corbel" w:hAnsi="Corbel"/>
          <w:sz w:val="20"/>
        </w:rPr>
      </w:pPr>
      <w:r w:rsidRPr="00783399">
        <w:rPr>
          <w:rFonts w:ascii="Corbel" w:hAnsi="Corbel"/>
          <w:sz w:val="20"/>
        </w:rPr>
        <w:tab/>
        <w:t>This 2022 Fleet Yarra Valley Syrah is vibrant and fun.  Fresh, juicy plummy fruits lifted by a heady mix of florals and long ripe fruit. </w:t>
      </w:r>
    </w:p>
    <w:p w14:paraId="55F235B8" w14:textId="7CE127A9" w:rsidR="003C7689" w:rsidRPr="00783399" w:rsidRDefault="003C7689" w:rsidP="006A2FE6">
      <w:pPr>
        <w:tabs>
          <w:tab w:val="left" w:pos="397"/>
          <w:tab w:val="right" w:pos="9639"/>
        </w:tabs>
        <w:spacing w:before="20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Marion’s Vineyard </w:t>
      </w:r>
      <w:r w:rsidRPr="00783399">
        <w:rPr>
          <w:rFonts w:ascii="Corbel" w:hAnsi="Corbel"/>
          <w:szCs w:val="24"/>
        </w:rPr>
        <w:t>Deviot TAS</w:t>
      </w:r>
      <w:r w:rsidRPr="00783399">
        <w:rPr>
          <w:rFonts w:ascii="Corbel" w:hAnsi="Corbel"/>
          <w:sz w:val="28"/>
          <w:szCs w:val="28"/>
        </w:rPr>
        <w:tab/>
      </w:r>
      <w:r w:rsidR="00677FF8" w:rsidRPr="00783399">
        <w:rPr>
          <w:rFonts w:ascii="Corbel" w:hAnsi="Corbel"/>
          <w:sz w:val="26"/>
          <w:szCs w:val="26"/>
        </w:rPr>
        <w:t>105</w:t>
      </w:r>
    </w:p>
    <w:p w14:paraId="4803C656" w14:textId="77777777" w:rsidR="003C7689" w:rsidRPr="00783399" w:rsidRDefault="003C7689" w:rsidP="003C7689">
      <w:pPr>
        <w:tabs>
          <w:tab w:val="left" w:pos="397"/>
          <w:tab w:val="right" w:pos="9639"/>
        </w:tabs>
        <w:ind w:left="426" w:right="170"/>
        <w:rPr>
          <w:rFonts w:ascii="Corbel" w:hAnsi="Corbel"/>
          <w:sz w:val="20"/>
        </w:rPr>
      </w:pPr>
      <w:r w:rsidRPr="00783399">
        <w:rPr>
          <w:rFonts w:ascii="Corbel" w:hAnsi="Corbel"/>
          <w:sz w:val="20"/>
        </w:rPr>
        <w:t>Crimson in colour and flavour. Layers of white pepper, cranberry and pomegranate which continue to the palate. There’s a delicious savouriness here.</w:t>
      </w:r>
    </w:p>
    <w:p w14:paraId="53DC99B2" w14:textId="77777777" w:rsidR="003C7689" w:rsidRPr="00783399" w:rsidRDefault="003C7689" w:rsidP="006A2FE6">
      <w:pPr>
        <w:tabs>
          <w:tab w:val="left" w:pos="397"/>
          <w:tab w:val="right" w:pos="9639"/>
        </w:tabs>
        <w:spacing w:before="20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Kaesler ‘</w:t>
      </w:r>
      <w:r w:rsidRPr="00783399">
        <w:rPr>
          <w:rFonts w:ascii="Corbel" w:hAnsi="Corbel"/>
          <w:sz w:val="28"/>
          <w:szCs w:val="24"/>
        </w:rPr>
        <w:t xml:space="preserve">Reach for the Sky’ </w:t>
      </w:r>
      <w:r w:rsidRPr="00783399">
        <w:rPr>
          <w:rFonts w:ascii="Corbel" w:hAnsi="Corbel"/>
          <w:szCs w:val="24"/>
        </w:rPr>
        <w:t>Barossa Valley SA</w:t>
      </w:r>
      <w:r w:rsidRPr="00783399">
        <w:rPr>
          <w:rFonts w:ascii="Corbel" w:hAnsi="Corbel"/>
          <w:sz w:val="28"/>
          <w:szCs w:val="28"/>
        </w:rPr>
        <w:tab/>
      </w:r>
      <w:r w:rsidRPr="00783399">
        <w:rPr>
          <w:rFonts w:ascii="Corbel" w:hAnsi="Corbel"/>
          <w:sz w:val="26"/>
          <w:szCs w:val="26"/>
        </w:rPr>
        <w:t>98</w:t>
      </w:r>
    </w:p>
    <w:p w14:paraId="5101344E" w14:textId="77777777" w:rsidR="003C7689" w:rsidRPr="00783399" w:rsidRDefault="003C7689" w:rsidP="003C7689">
      <w:pPr>
        <w:tabs>
          <w:tab w:val="left" w:pos="397"/>
          <w:tab w:val="right" w:pos="9639"/>
        </w:tabs>
        <w:ind w:left="426" w:right="170"/>
        <w:rPr>
          <w:rFonts w:ascii="Corbel" w:hAnsi="Corbel"/>
          <w:sz w:val="20"/>
        </w:rPr>
      </w:pPr>
      <w:r w:rsidRPr="00783399">
        <w:rPr>
          <w:rFonts w:ascii="Corbel" w:hAnsi="Corbel"/>
          <w:sz w:val="20"/>
        </w:rPr>
        <w:t>Dark fruited opulence of the Barossa but with an air of freshness and lift. Blackberries, boysenberry, charcoal and chocolate. Fine tannins compliment and complete this wine.</w:t>
      </w:r>
    </w:p>
    <w:p w14:paraId="3BF9D1D8" w14:textId="77777777" w:rsidR="00A106C4" w:rsidRPr="00783399" w:rsidRDefault="00A106C4" w:rsidP="006A2FE6">
      <w:pPr>
        <w:tabs>
          <w:tab w:val="left" w:pos="397"/>
          <w:tab w:val="right" w:pos="9639"/>
        </w:tabs>
        <w:spacing w:before="200"/>
        <w:rPr>
          <w:rFonts w:ascii="Corbel" w:hAnsi="Corbel"/>
          <w:sz w:val="28"/>
          <w:szCs w:val="28"/>
        </w:rPr>
      </w:pPr>
    </w:p>
    <w:p w14:paraId="0C09030F" w14:textId="77777777" w:rsidR="00A43E71" w:rsidRPr="00783399" w:rsidRDefault="00A43E71" w:rsidP="00A43E71">
      <w:pPr>
        <w:pStyle w:val="Heading1"/>
        <w:rPr>
          <w:color w:val="auto"/>
        </w:rPr>
      </w:pPr>
      <w:r w:rsidRPr="00783399">
        <w:rPr>
          <w:color w:val="auto"/>
        </w:rPr>
        <w:t>SHIRAZ|SYRAH</w:t>
      </w:r>
    </w:p>
    <w:p w14:paraId="490611D9" w14:textId="15C5439D" w:rsidR="00075183" w:rsidRPr="00783399" w:rsidRDefault="00075183" w:rsidP="00075183">
      <w:pPr>
        <w:tabs>
          <w:tab w:val="left" w:pos="397"/>
          <w:tab w:val="right" w:pos="9639"/>
        </w:tabs>
        <w:spacing w:before="200"/>
        <w:rPr>
          <w:rFonts w:ascii="Corbel" w:hAnsi="Corbel"/>
          <w:sz w:val="28"/>
          <w:szCs w:val="28"/>
        </w:rPr>
      </w:pPr>
      <w:r w:rsidRPr="00783399">
        <w:rPr>
          <w:rFonts w:ascii="Corbel" w:hAnsi="Corbel"/>
          <w:sz w:val="28"/>
          <w:szCs w:val="28"/>
        </w:rPr>
        <w:t>2</w:t>
      </w:r>
      <w:r w:rsidR="00E53C02" w:rsidRPr="00783399">
        <w:rPr>
          <w:rFonts w:ascii="Corbel" w:hAnsi="Corbel"/>
          <w:sz w:val="28"/>
          <w:szCs w:val="28"/>
        </w:rPr>
        <w:t>2</w:t>
      </w:r>
      <w:r w:rsidRPr="00783399">
        <w:rPr>
          <w:rFonts w:ascii="Corbel" w:hAnsi="Corbel"/>
          <w:sz w:val="28"/>
          <w:szCs w:val="28"/>
        </w:rPr>
        <w:tab/>
      </w:r>
      <w:r w:rsidR="00E53C02" w:rsidRPr="00783399">
        <w:rPr>
          <w:rFonts w:ascii="Corbel" w:hAnsi="Corbel"/>
          <w:sz w:val="28"/>
          <w:szCs w:val="28"/>
        </w:rPr>
        <w:t xml:space="preserve">Battles </w:t>
      </w:r>
      <w:r w:rsidR="00E53C02" w:rsidRPr="00783399">
        <w:rPr>
          <w:rFonts w:ascii="Corbel" w:hAnsi="Corbel"/>
          <w:szCs w:val="24"/>
        </w:rPr>
        <w:t>Frankland River WA</w:t>
      </w:r>
      <w:r w:rsidRPr="00783399">
        <w:rPr>
          <w:rFonts w:ascii="Corbel" w:hAnsi="Corbel"/>
          <w:sz w:val="28"/>
          <w:szCs w:val="28"/>
        </w:rPr>
        <w:tab/>
        <w:t>12</w:t>
      </w:r>
      <w:r w:rsidR="00E53C02" w:rsidRPr="00783399">
        <w:rPr>
          <w:rFonts w:ascii="Corbel" w:hAnsi="Corbel"/>
          <w:sz w:val="28"/>
          <w:szCs w:val="28"/>
        </w:rPr>
        <w:t>0</w:t>
      </w:r>
    </w:p>
    <w:p w14:paraId="360E03FA" w14:textId="61772BD6" w:rsidR="001103D7" w:rsidRPr="00783399" w:rsidRDefault="001103D7" w:rsidP="001103D7">
      <w:pPr>
        <w:tabs>
          <w:tab w:val="left" w:pos="397"/>
          <w:tab w:val="right" w:pos="9639"/>
        </w:tabs>
        <w:ind w:left="397"/>
        <w:rPr>
          <w:rFonts w:ascii="Corbel" w:hAnsi="Corbel"/>
          <w:sz w:val="20"/>
        </w:rPr>
      </w:pPr>
      <w:r w:rsidRPr="00783399">
        <w:rPr>
          <w:rFonts w:ascii="Corbel" w:hAnsi="Corbel"/>
          <w:sz w:val="20"/>
        </w:rPr>
        <w:tab/>
        <w:t xml:space="preserve">The 2022 Battles Shiraz palate is full bodied with a deep core of dark fruits and a persistent tannin structure, which helps the wine draw long, with some gentle spice and savoury notes on the finish. </w:t>
      </w:r>
    </w:p>
    <w:p w14:paraId="36406ABB" w14:textId="69888974" w:rsidR="003C7689" w:rsidRPr="00783399" w:rsidRDefault="003C7689" w:rsidP="006A2FE6">
      <w:pPr>
        <w:tabs>
          <w:tab w:val="left" w:pos="397"/>
          <w:tab w:val="right" w:pos="9639"/>
        </w:tabs>
        <w:spacing w:before="20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Torbreck ‘The Struie’ </w:t>
      </w:r>
      <w:r w:rsidRPr="00783399">
        <w:rPr>
          <w:rFonts w:ascii="Corbel" w:hAnsi="Corbel"/>
          <w:szCs w:val="28"/>
        </w:rPr>
        <w:t>Barossa SA</w:t>
      </w:r>
      <w:r w:rsidRPr="00783399">
        <w:rPr>
          <w:rFonts w:ascii="Corbel" w:hAnsi="Corbel"/>
          <w:sz w:val="28"/>
          <w:szCs w:val="28"/>
        </w:rPr>
        <w:tab/>
        <w:t>122</w:t>
      </w:r>
    </w:p>
    <w:p w14:paraId="604B4BF8" w14:textId="77777777" w:rsidR="003C7689" w:rsidRPr="00783399" w:rsidRDefault="003C7689" w:rsidP="003C7689">
      <w:pPr>
        <w:tabs>
          <w:tab w:val="left" w:pos="397"/>
          <w:tab w:val="right" w:pos="9639"/>
        </w:tabs>
        <w:ind w:left="426"/>
        <w:rPr>
          <w:rFonts w:ascii="Corbel" w:hAnsi="Corbel"/>
          <w:sz w:val="20"/>
        </w:rPr>
      </w:pPr>
      <w:r w:rsidRPr="00783399">
        <w:rPr>
          <w:rFonts w:ascii="Corbel" w:hAnsi="Corbel"/>
          <w:sz w:val="20"/>
        </w:rPr>
        <w:t>Elegance and power combine to make a wine with layers of dark chocolate, nuances of plum, blackberries, violets and hidden spice characters all further enhance the natural elegance and tension.</w:t>
      </w:r>
    </w:p>
    <w:p w14:paraId="1753E3F7" w14:textId="77777777" w:rsidR="00EB0DAD" w:rsidRPr="00783399" w:rsidRDefault="00EB0DAD" w:rsidP="006A2FE6">
      <w:pPr>
        <w:tabs>
          <w:tab w:val="left" w:pos="397"/>
          <w:tab w:val="right" w:pos="9639"/>
        </w:tabs>
        <w:spacing w:before="20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Michael Hall ‘Flaxmans Vineyard’ </w:t>
      </w:r>
      <w:r w:rsidRPr="00783399">
        <w:rPr>
          <w:rFonts w:ascii="Corbel" w:hAnsi="Corbel"/>
          <w:szCs w:val="24"/>
        </w:rPr>
        <w:t>Eden Valley SA</w:t>
      </w:r>
      <w:r w:rsidRPr="00783399">
        <w:rPr>
          <w:rFonts w:ascii="Corbel" w:hAnsi="Corbel"/>
          <w:sz w:val="26"/>
          <w:szCs w:val="26"/>
        </w:rPr>
        <w:tab/>
        <w:t>135</w:t>
      </w:r>
    </w:p>
    <w:p w14:paraId="085D4391" w14:textId="77777777" w:rsidR="00EB0DAD" w:rsidRPr="00783399" w:rsidRDefault="00EB0DAD" w:rsidP="00EB0DAD">
      <w:pPr>
        <w:tabs>
          <w:tab w:val="left" w:pos="397"/>
          <w:tab w:val="right" w:pos="9639"/>
        </w:tabs>
        <w:ind w:left="426" w:right="170"/>
        <w:rPr>
          <w:rFonts w:ascii="Corbel" w:hAnsi="Corbel"/>
          <w:sz w:val="20"/>
        </w:rPr>
      </w:pPr>
      <w:r w:rsidRPr="00783399">
        <w:rPr>
          <w:rFonts w:ascii="Corbel" w:hAnsi="Corbel"/>
          <w:sz w:val="20"/>
        </w:rPr>
        <w:t>Michael’s attention to detail has led him to make single site wines of precision: plush redcurrant and tart plum, Asian spices, ferrous earth, cocoa and fine-grained tannins. Power as needed but finesse and elegance all over.</w:t>
      </w:r>
    </w:p>
    <w:p w14:paraId="2CCB402D" w14:textId="024CC512" w:rsidR="003A19AA" w:rsidRPr="00783399" w:rsidRDefault="00757CE1" w:rsidP="006A2FE6">
      <w:pPr>
        <w:tabs>
          <w:tab w:val="left" w:pos="397"/>
          <w:tab w:val="right" w:pos="9639"/>
        </w:tabs>
        <w:spacing w:before="200"/>
        <w:ind w:right="170"/>
        <w:rPr>
          <w:rFonts w:ascii="Corbel" w:hAnsi="Corbel"/>
          <w:sz w:val="26"/>
          <w:szCs w:val="26"/>
        </w:rPr>
      </w:pPr>
      <w:bookmarkStart w:id="108" w:name="_Hlk130999365"/>
      <w:bookmarkEnd w:id="75"/>
      <w:bookmarkEnd w:id="83"/>
      <w:r w:rsidRPr="00783399">
        <w:rPr>
          <w:rFonts w:ascii="Corbel" w:hAnsi="Corbel"/>
          <w:sz w:val="28"/>
          <w:szCs w:val="28"/>
        </w:rPr>
        <w:t>20</w:t>
      </w:r>
      <w:r w:rsidR="003A19AA" w:rsidRPr="00783399">
        <w:rPr>
          <w:rFonts w:ascii="Corbel" w:hAnsi="Corbel"/>
          <w:sz w:val="28"/>
          <w:szCs w:val="28"/>
        </w:rPr>
        <w:tab/>
        <w:t xml:space="preserve">Sons of Eden ‘Remus’ </w:t>
      </w:r>
      <w:r w:rsidR="003A19AA" w:rsidRPr="00783399">
        <w:rPr>
          <w:rFonts w:ascii="Corbel" w:hAnsi="Corbel"/>
          <w:szCs w:val="24"/>
        </w:rPr>
        <w:t>Eden Valley SA</w:t>
      </w:r>
      <w:r w:rsidR="003A19AA" w:rsidRPr="00783399">
        <w:rPr>
          <w:rFonts w:ascii="Corbel" w:hAnsi="Corbel"/>
          <w:sz w:val="28"/>
          <w:szCs w:val="28"/>
        </w:rPr>
        <w:tab/>
      </w:r>
      <w:r w:rsidR="003A19AA" w:rsidRPr="00783399">
        <w:rPr>
          <w:rFonts w:ascii="Corbel" w:hAnsi="Corbel"/>
          <w:sz w:val="26"/>
          <w:szCs w:val="26"/>
        </w:rPr>
        <w:t>148</w:t>
      </w:r>
    </w:p>
    <w:bookmarkEnd w:id="108"/>
    <w:p w14:paraId="0C69C7A2" w14:textId="77777777" w:rsidR="003A19AA" w:rsidRPr="00783399" w:rsidRDefault="003A19AA" w:rsidP="003A19AA">
      <w:pPr>
        <w:tabs>
          <w:tab w:val="left" w:pos="397"/>
          <w:tab w:val="right" w:pos="9639"/>
        </w:tabs>
        <w:ind w:left="426" w:right="170"/>
        <w:rPr>
          <w:rFonts w:ascii="Corbel" w:eastAsia="Calibri" w:hAnsi="Corbel"/>
        </w:rPr>
      </w:pPr>
      <w:r w:rsidRPr="00783399">
        <w:rPr>
          <w:rFonts w:ascii="Corbel" w:hAnsi="Corbel"/>
          <w:sz w:val="20"/>
        </w:rPr>
        <w:t>Remus the more refined Brother: Complex red cherry and blackcurrant aromas underpinned by dried spice and bay-leaf. Concentrated, fleshy and well-structured palate.</w:t>
      </w:r>
    </w:p>
    <w:p w14:paraId="110B4D1E" w14:textId="1F8192F3" w:rsidR="00924B1B" w:rsidRPr="00783399" w:rsidRDefault="00757CE1" w:rsidP="006A2FE6">
      <w:pPr>
        <w:tabs>
          <w:tab w:val="left" w:pos="397"/>
          <w:tab w:val="right" w:pos="9639"/>
        </w:tabs>
        <w:spacing w:before="200"/>
        <w:ind w:right="170"/>
        <w:rPr>
          <w:rFonts w:ascii="Corbel" w:hAnsi="Corbel"/>
          <w:sz w:val="26"/>
          <w:szCs w:val="26"/>
        </w:rPr>
      </w:pPr>
      <w:r w:rsidRPr="00783399">
        <w:rPr>
          <w:rFonts w:ascii="Corbel" w:hAnsi="Corbel"/>
          <w:sz w:val="28"/>
          <w:szCs w:val="28"/>
        </w:rPr>
        <w:t>20</w:t>
      </w:r>
      <w:r w:rsidR="00924B1B" w:rsidRPr="00783399">
        <w:rPr>
          <w:rFonts w:ascii="Corbel" w:hAnsi="Corbel"/>
          <w:sz w:val="28"/>
          <w:szCs w:val="28"/>
        </w:rPr>
        <w:tab/>
        <w:t>Sons of Eden ‘R</w:t>
      </w:r>
      <w:r w:rsidR="00E53E22" w:rsidRPr="00783399">
        <w:rPr>
          <w:rFonts w:ascii="Corbel" w:hAnsi="Corbel"/>
          <w:sz w:val="28"/>
          <w:szCs w:val="28"/>
        </w:rPr>
        <w:t>omu</w:t>
      </w:r>
      <w:r w:rsidR="007046D1" w:rsidRPr="00783399">
        <w:rPr>
          <w:rFonts w:ascii="Corbel" w:hAnsi="Corbel"/>
          <w:sz w:val="28"/>
          <w:szCs w:val="28"/>
        </w:rPr>
        <w:t>lu</w:t>
      </w:r>
      <w:r w:rsidR="00924B1B" w:rsidRPr="00783399">
        <w:rPr>
          <w:rFonts w:ascii="Corbel" w:hAnsi="Corbel"/>
          <w:sz w:val="28"/>
          <w:szCs w:val="28"/>
        </w:rPr>
        <w:t xml:space="preserve">s’ </w:t>
      </w:r>
      <w:r w:rsidR="00924B1B" w:rsidRPr="00783399">
        <w:rPr>
          <w:rFonts w:ascii="Corbel" w:hAnsi="Corbel"/>
          <w:szCs w:val="24"/>
        </w:rPr>
        <w:t>Eden Valley SA</w:t>
      </w:r>
      <w:r w:rsidR="00924B1B" w:rsidRPr="00783399">
        <w:rPr>
          <w:rFonts w:ascii="Corbel" w:hAnsi="Corbel"/>
          <w:sz w:val="28"/>
          <w:szCs w:val="28"/>
        </w:rPr>
        <w:tab/>
      </w:r>
      <w:r w:rsidR="00924B1B" w:rsidRPr="00783399">
        <w:rPr>
          <w:rFonts w:ascii="Corbel" w:hAnsi="Corbel"/>
          <w:sz w:val="26"/>
          <w:szCs w:val="26"/>
        </w:rPr>
        <w:t>148</w:t>
      </w:r>
    </w:p>
    <w:p w14:paraId="16C795FF" w14:textId="48E0B706" w:rsidR="00EB2C5F" w:rsidRPr="00783399" w:rsidRDefault="00EB2C5F" w:rsidP="00EB2C5F">
      <w:pPr>
        <w:tabs>
          <w:tab w:val="left" w:pos="397"/>
          <w:tab w:val="right" w:pos="9639"/>
        </w:tabs>
        <w:ind w:left="397" w:right="170"/>
        <w:rPr>
          <w:rFonts w:ascii="Corbel" w:hAnsi="Corbel"/>
          <w:sz w:val="20"/>
        </w:rPr>
      </w:pPr>
      <w:r w:rsidRPr="00783399">
        <w:rPr>
          <w:rFonts w:ascii="Corbel" w:hAnsi="Corbel"/>
          <w:sz w:val="20"/>
        </w:rPr>
        <w:tab/>
        <w:t>The Brothers of Rome; Romulus the more powerful. Alluring aroma of dark-cherry, plums and roasted vanilla bean. Powerful and well-structured with chewy textured tannins finishing with polish and focus.</w:t>
      </w:r>
    </w:p>
    <w:p w14:paraId="6B013B78" w14:textId="61CD010D" w:rsidR="0046689D" w:rsidRPr="00783399" w:rsidRDefault="001B053C" w:rsidP="006A2FE6">
      <w:pPr>
        <w:tabs>
          <w:tab w:val="left" w:pos="397"/>
          <w:tab w:val="right" w:pos="9639"/>
        </w:tabs>
        <w:spacing w:before="200"/>
        <w:ind w:right="170"/>
        <w:rPr>
          <w:rFonts w:ascii="Corbel" w:hAnsi="Corbel"/>
          <w:sz w:val="26"/>
          <w:szCs w:val="26"/>
        </w:rPr>
      </w:pPr>
      <w:r w:rsidRPr="00783399">
        <w:rPr>
          <w:rFonts w:ascii="Corbel" w:hAnsi="Corbel"/>
          <w:sz w:val="28"/>
          <w:szCs w:val="28"/>
        </w:rPr>
        <w:t>20</w:t>
      </w:r>
      <w:r w:rsidR="0046689D" w:rsidRPr="00783399">
        <w:rPr>
          <w:rFonts w:ascii="Corbel" w:hAnsi="Corbel"/>
          <w:sz w:val="28"/>
          <w:szCs w:val="28"/>
        </w:rPr>
        <w:tab/>
        <w:t xml:space="preserve">Shaw + Smith ‘Balhannah’ </w:t>
      </w:r>
      <w:r w:rsidR="0046689D" w:rsidRPr="00783399">
        <w:rPr>
          <w:rFonts w:ascii="Corbel" w:hAnsi="Corbel"/>
          <w:szCs w:val="28"/>
        </w:rPr>
        <w:t>Adelaide Hills SA</w:t>
      </w:r>
      <w:r w:rsidR="0046689D" w:rsidRPr="00783399">
        <w:rPr>
          <w:rFonts w:ascii="Corbel" w:hAnsi="Corbel"/>
          <w:sz w:val="28"/>
          <w:szCs w:val="28"/>
        </w:rPr>
        <w:tab/>
      </w:r>
      <w:r w:rsidR="00E460E4" w:rsidRPr="00783399">
        <w:rPr>
          <w:rFonts w:ascii="Corbel" w:hAnsi="Corbel"/>
          <w:sz w:val="26"/>
          <w:szCs w:val="26"/>
        </w:rPr>
        <w:t>195</w:t>
      </w:r>
    </w:p>
    <w:p w14:paraId="29535BAA" w14:textId="77777777" w:rsidR="0046689D" w:rsidRPr="00783399" w:rsidRDefault="0046689D" w:rsidP="0046689D">
      <w:pPr>
        <w:tabs>
          <w:tab w:val="left" w:pos="397"/>
          <w:tab w:val="right" w:pos="9639"/>
        </w:tabs>
        <w:ind w:left="426" w:right="170"/>
        <w:rPr>
          <w:rFonts w:ascii="Corbel" w:hAnsi="Corbel"/>
          <w:sz w:val="20"/>
        </w:rPr>
      </w:pPr>
      <w:r w:rsidRPr="00783399">
        <w:rPr>
          <w:rFonts w:ascii="Corbel" w:hAnsi="Corbel"/>
          <w:sz w:val="20"/>
        </w:rPr>
        <w:t>A complex, finely textured Shiraz: Rich red plum, berry and smoke, dark chocolate, espresso, pepper and leather all combine richness and generosity.</w:t>
      </w:r>
    </w:p>
    <w:p w14:paraId="73858A85" w14:textId="022DCBF4" w:rsidR="00D20E7B" w:rsidRPr="00783399" w:rsidRDefault="00E53C02" w:rsidP="006A2FE6">
      <w:pPr>
        <w:tabs>
          <w:tab w:val="left" w:pos="397"/>
          <w:tab w:val="right" w:pos="9639"/>
        </w:tabs>
        <w:spacing w:before="200"/>
        <w:ind w:right="170"/>
        <w:rPr>
          <w:rFonts w:ascii="Corbel" w:hAnsi="Corbel"/>
          <w:sz w:val="26"/>
          <w:szCs w:val="26"/>
        </w:rPr>
      </w:pPr>
      <w:r w:rsidRPr="00783399">
        <w:rPr>
          <w:rFonts w:ascii="Corbel" w:hAnsi="Corbel"/>
          <w:sz w:val="28"/>
          <w:szCs w:val="28"/>
        </w:rPr>
        <w:t>20</w:t>
      </w:r>
      <w:r w:rsidR="00D20E7B" w:rsidRPr="00783399">
        <w:rPr>
          <w:rFonts w:ascii="Corbel" w:hAnsi="Corbel"/>
          <w:sz w:val="28"/>
          <w:szCs w:val="28"/>
        </w:rPr>
        <w:tab/>
        <w:t>Yarra Yering ‘Dry Red N</w:t>
      </w:r>
      <w:r w:rsidR="00D20E7B" w:rsidRPr="00783399">
        <w:rPr>
          <w:rFonts w:ascii="Corbel" w:hAnsi="Corbel"/>
          <w:sz w:val="28"/>
          <w:szCs w:val="28"/>
          <w:vertAlign w:val="superscript"/>
        </w:rPr>
        <w:t>o</w:t>
      </w:r>
      <w:r w:rsidR="00D20E7B" w:rsidRPr="00783399">
        <w:rPr>
          <w:rFonts w:ascii="Corbel" w:hAnsi="Corbel"/>
          <w:sz w:val="28"/>
          <w:szCs w:val="28"/>
        </w:rPr>
        <w:t xml:space="preserve">2’ </w:t>
      </w:r>
      <w:r w:rsidR="00D20E7B" w:rsidRPr="00783399">
        <w:rPr>
          <w:rFonts w:ascii="Corbel" w:hAnsi="Corbel"/>
          <w:szCs w:val="28"/>
        </w:rPr>
        <w:t>Yarra Valley VIC</w:t>
      </w:r>
      <w:r w:rsidR="00D20E7B" w:rsidRPr="00783399">
        <w:rPr>
          <w:rFonts w:ascii="Corbel" w:hAnsi="Corbel"/>
          <w:sz w:val="28"/>
          <w:szCs w:val="28"/>
        </w:rPr>
        <w:tab/>
      </w:r>
      <w:r w:rsidR="00D20E7B" w:rsidRPr="00783399">
        <w:rPr>
          <w:rFonts w:ascii="Corbel" w:hAnsi="Corbel"/>
          <w:sz w:val="26"/>
          <w:szCs w:val="26"/>
        </w:rPr>
        <w:t>215</w:t>
      </w:r>
    </w:p>
    <w:p w14:paraId="651FF877" w14:textId="3FA01D41" w:rsidR="00D20E7B" w:rsidRPr="00783399" w:rsidRDefault="00D20E7B" w:rsidP="00D20E7B">
      <w:pPr>
        <w:tabs>
          <w:tab w:val="left" w:pos="397"/>
          <w:tab w:val="right" w:pos="9639"/>
        </w:tabs>
        <w:ind w:left="397" w:right="170"/>
        <w:rPr>
          <w:rFonts w:ascii="Corbel" w:hAnsi="Corbel"/>
          <w:sz w:val="20"/>
        </w:rPr>
      </w:pPr>
      <w:r w:rsidRPr="00783399">
        <w:rPr>
          <w:rFonts w:ascii="Corbel" w:hAnsi="Corbel"/>
          <w:sz w:val="20"/>
        </w:rPr>
        <w:tab/>
      </w:r>
      <w:r w:rsidR="00174A05" w:rsidRPr="00783399">
        <w:rPr>
          <w:rFonts w:ascii="Corbel" w:hAnsi="Corbel"/>
          <w:sz w:val="20"/>
        </w:rPr>
        <w:t>A complex and layered wine; sweet and savoury all at once. The fragrance is melting pot of violets, plums, savoury spices and a whiff of bramble</w:t>
      </w:r>
      <w:r w:rsidRPr="00783399">
        <w:rPr>
          <w:rFonts w:ascii="Corbel" w:hAnsi="Corbel"/>
          <w:sz w:val="20"/>
        </w:rPr>
        <w:t>.</w:t>
      </w:r>
    </w:p>
    <w:p w14:paraId="168BD9A8" w14:textId="6E0A3B58" w:rsidR="00D20E7B" w:rsidRPr="00783399" w:rsidRDefault="00D20E7B" w:rsidP="005E5A3F">
      <w:pPr>
        <w:tabs>
          <w:tab w:val="left" w:pos="397"/>
          <w:tab w:val="right" w:pos="9639"/>
        </w:tabs>
        <w:spacing w:before="20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Yarra Yering ‘Dry Red N</w:t>
      </w:r>
      <w:r w:rsidRPr="00783399">
        <w:rPr>
          <w:rFonts w:ascii="Corbel" w:hAnsi="Corbel"/>
          <w:sz w:val="28"/>
          <w:szCs w:val="28"/>
          <w:vertAlign w:val="superscript"/>
        </w:rPr>
        <w:t>o</w:t>
      </w:r>
      <w:r w:rsidRPr="00783399">
        <w:rPr>
          <w:rFonts w:ascii="Corbel" w:hAnsi="Corbel"/>
          <w:sz w:val="28"/>
          <w:szCs w:val="28"/>
        </w:rPr>
        <w:t xml:space="preserve">2’ </w:t>
      </w:r>
      <w:r w:rsidRPr="00783399">
        <w:rPr>
          <w:rFonts w:ascii="Corbel" w:hAnsi="Corbel"/>
          <w:szCs w:val="28"/>
        </w:rPr>
        <w:t>Yarra Valley VIC</w:t>
      </w:r>
      <w:r w:rsidRPr="00783399">
        <w:rPr>
          <w:rFonts w:ascii="Corbel" w:hAnsi="Corbel"/>
          <w:sz w:val="28"/>
          <w:szCs w:val="28"/>
        </w:rPr>
        <w:tab/>
      </w:r>
      <w:r w:rsidRPr="00783399">
        <w:rPr>
          <w:rFonts w:ascii="Corbel" w:hAnsi="Corbel"/>
          <w:sz w:val="26"/>
          <w:szCs w:val="26"/>
        </w:rPr>
        <w:t>265</w:t>
      </w:r>
    </w:p>
    <w:p w14:paraId="0E29AF24" w14:textId="6E678A7E" w:rsidR="00D20E7B" w:rsidRPr="00783399" w:rsidRDefault="00D20E7B" w:rsidP="00D20E7B">
      <w:pPr>
        <w:tabs>
          <w:tab w:val="left" w:pos="397"/>
          <w:tab w:val="right" w:pos="9639"/>
        </w:tabs>
        <w:ind w:left="426" w:right="170"/>
        <w:rPr>
          <w:rFonts w:ascii="Corbel" w:hAnsi="Corbel"/>
          <w:sz w:val="20"/>
        </w:rPr>
      </w:pPr>
      <w:r w:rsidRPr="00783399">
        <w:rPr>
          <w:rFonts w:ascii="Corbel" w:hAnsi="Corbel"/>
          <w:sz w:val="20"/>
        </w:rPr>
        <w:t xml:space="preserve">Fragrance and headiness, this exudes intense perfume, mixed berry fruits, floral notes and spice. The addition of Mataro, Viognier and Marsanne intensify the Shiraz while providing complexity, </w:t>
      </w:r>
      <w:r w:rsidR="00414F55" w:rsidRPr="00783399">
        <w:rPr>
          <w:rFonts w:ascii="Corbel" w:hAnsi="Corbel"/>
          <w:sz w:val="20"/>
        </w:rPr>
        <w:t>richness,</w:t>
      </w:r>
      <w:r w:rsidRPr="00783399">
        <w:rPr>
          <w:rFonts w:ascii="Corbel" w:hAnsi="Corbel"/>
          <w:sz w:val="20"/>
        </w:rPr>
        <w:t xml:space="preserve"> and generosity.</w:t>
      </w:r>
    </w:p>
    <w:p w14:paraId="6B572E1F" w14:textId="372D2EE4" w:rsidR="005B211B" w:rsidRPr="00783399" w:rsidRDefault="00CF4581" w:rsidP="006A2FE6">
      <w:pPr>
        <w:tabs>
          <w:tab w:val="left" w:pos="397"/>
          <w:tab w:val="right" w:pos="9639"/>
        </w:tabs>
        <w:spacing w:before="200"/>
        <w:ind w:left="426" w:right="170" w:hanging="426"/>
        <w:rPr>
          <w:rFonts w:ascii="Corbel" w:hAnsi="Corbel"/>
          <w:sz w:val="26"/>
          <w:szCs w:val="26"/>
        </w:rPr>
      </w:pPr>
      <w:bookmarkStart w:id="109" w:name="_Hlk111807924"/>
      <w:r w:rsidRPr="00783399">
        <w:rPr>
          <w:rFonts w:ascii="Corbel" w:hAnsi="Corbel"/>
          <w:sz w:val="28"/>
          <w:szCs w:val="28"/>
        </w:rPr>
        <w:t>20</w:t>
      </w:r>
      <w:r w:rsidR="005B211B" w:rsidRPr="00783399">
        <w:rPr>
          <w:rFonts w:ascii="Corbel" w:hAnsi="Corbel"/>
          <w:sz w:val="28"/>
          <w:szCs w:val="28"/>
        </w:rPr>
        <w:tab/>
        <w:t xml:space="preserve">Standish Wine Co ‘The Standish’ </w:t>
      </w:r>
      <w:r w:rsidR="005B211B" w:rsidRPr="00783399">
        <w:rPr>
          <w:rFonts w:ascii="Corbel" w:hAnsi="Corbel"/>
          <w:szCs w:val="28"/>
        </w:rPr>
        <w:t>Barossa Valley SA</w:t>
      </w:r>
      <w:r w:rsidR="005B211B" w:rsidRPr="00783399">
        <w:rPr>
          <w:rFonts w:ascii="Corbel" w:hAnsi="Corbel"/>
          <w:sz w:val="28"/>
          <w:szCs w:val="28"/>
        </w:rPr>
        <w:tab/>
      </w:r>
      <w:r w:rsidR="005B211B" w:rsidRPr="00783399">
        <w:rPr>
          <w:rFonts w:ascii="Corbel" w:hAnsi="Corbel"/>
          <w:sz w:val="26"/>
          <w:szCs w:val="26"/>
        </w:rPr>
        <w:t>2</w:t>
      </w:r>
      <w:r w:rsidR="004E7A6C" w:rsidRPr="00783399">
        <w:rPr>
          <w:rFonts w:ascii="Corbel" w:hAnsi="Corbel"/>
          <w:sz w:val="26"/>
          <w:szCs w:val="26"/>
        </w:rPr>
        <w:t>65</w:t>
      </w:r>
    </w:p>
    <w:p w14:paraId="0A913E65" w14:textId="77777777" w:rsidR="005B211B" w:rsidRPr="00783399" w:rsidRDefault="005B211B" w:rsidP="005B211B">
      <w:pPr>
        <w:tabs>
          <w:tab w:val="left" w:pos="397"/>
          <w:tab w:val="right" w:pos="7796"/>
        </w:tabs>
        <w:ind w:left="426" w:right="254"/>
        <w:rPr>
          <w:rFonts w:ascii="Corbel" w:hAnsi="Corbel"/>
          <w:sz w:val="20"/>
        </w:rPr>
      </w:pPr>
      <w:r w:rsidRPr="00783399">
        <w:rPr>
          <w:rFonts w:ascii="Corbel" w:hAnsi="Corbel"/>
          <w:sz w:val="20"/>
        </w:rPr>
        <w:t>Stylish, seductive and devastatingly powerful. Aromatics of coal, currant and black truffle. Dark and brooding with immense concentration and persistence laced with silken tannins.</w:t>
      </w:r>
    </w:p>
    <w:bookmarkEnd w:id="109"/>
    <w:p w14:paraId="01136829" w14:textId="3E575373" w:rsidR="005B211B" w:rsidRPr="00783399" w:rsidRDefault="00CF4581" w:rsidP="006A2FE6">
      <w:pPr>
        <w:tabs>
          <w:tab w:val="left" w:pos="397"/>
          <w:tab w:val="right" w:pos="9639"/>
        </w:tabs>
        <w:spacing w:before="200"/>
        <w:ind w:right="170"/>
        <w:rPr>
          <w:rFonts w:ascii="Corbel" w:hAnsi="Corbel"/>
          <w:sz w:val="26"/>
          <w:szCs w:val="26"/>
        </w:rPr>
      </w:pPr>
      <w:r w:rsidRPr="00783399">
        <w:rPr>
          <w:rFonts w:ascii="Corbel" w:hAnsi="Corbel"/>
          <w:sz w:val="28"/>
          <w:szCs w:val="28"/>
        </w:rPr>
        <w:t>20</w:t>
      </w:r>
      <w:r w:rsidR="005B211B" w:rsidRPr="00783399">
        <w:rPr>
          <w:rFonts w:ascii="Corbel" w:hAnsi="Corbel"/>
          <w:sz w:val="28"/>
          <w:szCs w:val="28"/>
        </w:rPr>
        <w:tab/>
        <w:t xml:space="preserve">Standish Wine Co ‘The Relic’ </w:t>
      </w:r>
      <w:r w:rsidR="005B211B" w:rsidRPr="00783399">
        <w:rPr>
          <w:rFonts w:ascii="Corbel" w:hAnsi="Corbel"/>
          <w:szCs w:val="24"/>
        </w:rPr>
        <w:t>Barossa Valley SA</w:t>
      </w:r>
      <w:r w:rsidR="005B211B" w:rsidRPr="00783399">
        <w:rPr>
          <w:rFonts w:ascii="Corbel" w:hAnsi="Corbel"/>
          <w:sz w:val="26"/>
          <w:szCs w:val="26"/>
        </w:rPr>
        <w:tab/>
        <w:t>2</w:t>
      </w:r>
      <w:r w:rsidR="004E7A6C" w:rsidRPr="00783399">
        <w:rPr>
          <w:rFonts w:ascii="Corbel" w:hAnsi="Corbel"/>
          <w:sz w:val="26"/>
          <w:szCs w:val="26"/>
        </w:rPr>
        <w:t>65</w:t>
      </w:r>
    </w:p>
    <w:p w14:paraId="608F9A99" w14:textId="77777777" w:rsidR="005B211B" w:rsidRPr="00783399" w:rsidRDefault="005B211B" w:rsidP="005B211B">
      <w:pPr>
        <w:tabs>
          <w:tab w:val="left" w:pos="397"/>
          <w:tab w:val="right" w:pos="9639"/>
        </w:tabs>
        <w:ind w:left="426" w:right="170"/>
        <w:rPr>
          <w:rFonts w:ascii="Corbel" w:hAnsi="Corbel"/>
          <w:sz w:val="20"/>
        </w:rPr>
      </w:pPr>
      <w:r w:rsidRPr="00783399">
        <w:rPr>
          <w:rFonts w:ascii="Corbel" w:hAnsi="Corbel"/>
          <w:sz w:val="20"/>
        </w:rPr>
        <w:t>Delicately proportioned and beautifully balanced, notes of acacia, crème de cassis and Szechuan pepper, cocoa and limestone. Fragrant, taught and finely poised. A small addition of Viognier gives a vibrancy and lift.</w:t>
      </w:r>
    </w:p>
    <w:p w14:paraId="002AD826" w14:textId="4FA2C090" w:rsidR="005B211B" w:rsidRPr="00783399" w:rsidRDefault="005B211B" w:rsidP="006A2FE6">
      <w:pPr>
        <w:tabs>
          <w:tab w:val="left" w:pos="397"/>
          <w:tab w:val="right" w:pos="9639"/>
        </w:tabs>
        <w:spacing w:before="200"/>
        <w:ind w:left="426" w:right="170" w:hanging="426"/>
        <w:rPr>
          <w:rFonts w:ascii="Corbel" w:hAnsi="Corbel"/>
          <w:sz w:val="26"/>
          <w:szCs w:val="26"/>
        </w:rPr>
      </w:pPr>
      <w:r w:rsidRPr="00783399">
        <w:rPr>
          <w:rFonts w:ascii="Corbel" w:hAnsi="Corbel"/>
          <w:sz w:val="28"/>
          <w:szCs w:val="28"/>
        </w:rPr>
        <w:t>2</w:t>
      </w:r>
      <w:r w:rsidR="007030B4" w:rsidRPr="00783399">
        <w:rPr>
          <w:rFonts w:ascii="Corbel" w:hAnsi="Corbel"/>
          <w:sz w:val="28"/>
          <w:szCs w:val="28"/>
        </w:rPr>
        <w:t>1</w:t>
      </w:r>
      <w:r w:rsidRPr="00783399">
        <w:rPr>
          <w:rFonts w:ascii="Corbel" w:hAnsi="Corbel"/>
          <w:sz w:val="28"/>
          <w:szCs w:val="28"/>
        </w:rPr>
        <w:tab/>
        <w:t xml:space="preserve">Standish Wine Co ‘Lamella’ </w:t>
      </w:r>
      <w:r w:rsidRPr="00783399">
        <w:rPr>
          <w:rFonts w:ascii="Corbel" w:hAnsi="Corbel"/>
          <w:szCs w:val="28"/>
        </w:rPr>
        <w:t>Barossa Valley SA</w:t>
      </w:r>
      <w:r w:rsidRPr="00783399">
        <w:rPr>
          <w:rFonts w:ascii="Corbel" w:hAnsi="Corbel"/>
          <w:sz w:val="28"/>
          <w:szCs w:val="28"/>
        </w:rPr>
        <w:tab/>
      </w:r>
      <w:r w:rsidRPr="00783399">
        <w:rPr>
          <w:rFonts w:ascii="Corbel" w:hAnsi="Corbel"/>
          <w:sz w:val="26"/>
          <w:szCs w:val="26"/>
        </w:rPr>
        <w:t>275</w:t>
      </w:r>
    </w:p>
    <w:p w14:paraId="06B2CC5A" w14:textId="77777777" w:rsidR="005B211B" w:rsidRPr="00783399" w:rsidRDefault="005B211B" w:rsidP="005B211B">
      <w:pPr>
        <w:ind w:left="426"/>
        <w:rPr>
          <w:rFonts w:ascii="Corbel" w:hAnsi="Corbel"/>
          <w:sz w:val="20"/>
        </w:rPr>
      </w:pPr>
      <w:r w:rsidRPr="00783399">
        <w:rPr>
          <w:rFonts w:ascii="Corbel" w:hAnsi="Corbel"/>
          <w:sz w:val="20"/>
        </w:rPr>
        <w:t>Full-bodied, dark and perfumed with distinct raspberry coulis aromas, liquorice and chocolate, earthy ferrous notes too! Intense tea-like tannins, black fruit and dried raspberry with spice and peppermint.</w:t>
      </w:r>
    </w:p>
    <w:p w14:paraId="1456420F" w14:textId="25385957" w:rsidR="005B211B" w:rsidRPr="00783399" w:rsidRDefault="005B211B" w:rsidP="00964B29">
      <w:pPr>
        <w:tabs>
          <w:tab w:val="left" w:pos="397"/>
          <w:tab w:val="right" w:pos="9639"/>
        </w:tabs>
        <w:spacing w:before="160"/>
        <w:ind w:left="426" w:right="170" w:hanging="426"/>
        <w:rPr>
          <w:rFonts w:ascii="Corbel" w:hAnsi="Corbel"/>
          <w:sz w:val="26"/>
          <w:szCs w:val="26"/>
        </w:rPr>
      </w:pPr>
      <w:r w:rsidRPr="00783399">
        <w:rPr>
          <w:rFonts w:ascii="Corbel" w:hAnsi="Corbel"/>
          <w:sz w:val="28"/>
          <w:szCs w:val="28"/>
        </w:rPr>
        <w:t>20</w:t>
      </w:r>
      <w:r w:rsidRPr="00783399">
        <w:rPr>
          <w:rFonts w:ascii="Corbel" w:hAnsi="Corbel"/>
          <w:sz w:val="28"/>
          <w:szCs w:val="28"/>
        </w:rPr>
        <w:tab/>
        <w:t xml:space="preserve">Standish Wine Co ‘The Schubert Theorem’ </w:t>
      </w:r>
      <w:r w:rsidRPr="00783399">
        <w:rPr>
          <w:rFonts w:ascii="Corbel" w:hAnsi="Corbel"/>
          <w:szCs w:val="28"/>
        </w:rPr>
        <w:t>Barossa Valley SA</w:t>
      </w:r>
      <w:r w:rsidRPr="00783399">
        <w:rPr>
          <w:rFonts w:ascii="Corbel" w:hAnsi="Corbel"/>
          <w:sz w:val="28"/>
          <w:szCs w:val="28"/>
        </w:rPr>
        <w:tab/>
      </w:r>
      <w:r w:rsidRPr="00783399">
        <w:rPr>
          <w:rFonts w:ascii="Corbel" w:hAnsi="Corbel"/>
          <w:sz w:val="26"/>
          <w:szCs w:val="26"/>
        </w:rPr>
        <w:t>335</w:t>
      </w:r>
    </w:p>
    <w:p w14:paraId="4C31057E" w14:textId="77777777" w:rsidR="005B211B" w:rsidRPr="00783399" w:rsidRDefault="005B211B" w:rsidP="005B211B">
      <w:pPr>
        <w:ind w:left="426"/>
        <w:rPr>
          <w:rFonts w:ascii="Corbel" w:hAnsi="Corbel"/>
          <w:sz w:val="20"/>
        </w:rPr>
      </w:pPr>
      <w:r w:rsidRPr="00783399">
        <w:rPr>
          <w:rFonts w:ascii="Corbel" w:hAnsi="Corbel"/>
          <w:sz w:val="20"/>
        </w:rPr>
        <w:t>The 2020 The Schubert Theorem Shiraz was made with fruit from the Roennfeldt Road vineyard in Marananga, with 70% whole bunches in the ferment. Lots of tannin, kind of gummy and firm, a tea-like flavour and perfume too, really quite sticky in feel, but ample fruit flavour, lots of mouth-perfume, and iron grip of tannin to close on a long and fresh finish.</w:t>
      </w:r>
    </w:p>
    <w:p w14:paraId="7485AC43" w14:textId="77777777" w:rsidR="005B211B" w:rsidRPr="00783399" w:rsidRDefault="005B211B" w:rsidP="00964B29">
      <w:pPr>
        <w:tabs>
          <w:tab w:val="left" w:pos="397"/>
          <w:tab w:val="right" w:pos="9639"/>
        </w:tabs>
        <w:spacing w:before="16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Wirra Wirra ‘Chook Block’ </w:t>
      </w:r>
      <w:r w:rsidRPr="00783399">
        <w:rPr>
          <w:rFonts w:ascii="Corbel" w:hAnsi="Corbel"/>
          <w:szCs w:val="24"/>
        </w:rPr>
        <w:t>McLaren Vale SA</w:t>
      </w:r>
      <w:r w:rsidRPr="00783399">
        <w:rPr>
          <w:rFonts w:ascii="Corbel" w:hAnsi="Corbel"/>
          <w:sz w:val="28"/>
          <w:szCs w:val="28"/>
        </w:rPr>
        <w:tab/>
      </w:r>
      <w:r w:rsidRPr="00783399">
        <w:rPr>
          <w:rFonts w:ascii="Corbel" w:hAnsi="Corbel"/>
          <w:sz w:val="26"/>
          <w:szCs w:val="26"/>
        </w:rPr>
        <w:t>325</w:t>
      </w:r>
    </w:p>
    <w:p w14:paraId="5A22F17D" w14:textId="77777777" w:rsidR="00DA3278" w:rsidRPr="00783399" w:rsidRDefault="005B211B" w:rsidP="005B211B">
      <w:pPr>
        <w:pStyle w:val="Heading1"/>
        <w:spacing w:before="0"/>
        <w:ind w:left="397"/>
        <w:jc w:val="both"/>
        <w:rPr>
          <w:color w:val="auto"/>
          <w:sz w:val="20"/>
        </w:rPr>
      </w:pPr>
      <w:r w:rsidRPr="00783399">
        <w:rPr>
          <w:color w:val="auto"/>
          <w:sz w:val="20"/>
        </w:rPr>
        <w:tab/>
        <w:t>A layered and voluptuous wine with a core of opulent black fruit and McLaren Vale dark chocolate character, supported by fine, grainy tannins. This distinct shiraz is marked by a savoury complexity and exceptional depth of flavour.</w:t>
      </w:r>
    </w:p>
    <w:p w14:paraId="4CAEE2B6" w14:textId="77777777" w:rsidR="00794D85" w:rsidRPr="00783399" w:rsidRDefault="00794D85" w:rsidP="00C66C98">
      <w:pPr>
        <w:rPr>
          <w:lang w:eastAsia="en-AU"/>
        </w:rPr>
      </w:pPr>
    </w:p>
    <w:p w14:paraId="5B6BD5FD" w14:textId="77777777" w:rsidR="00794D85" w:rsidRPr="00783399" w:rsidRDefault="00794D85" w:rsidP="00C66C98">
      <w:pPr>
        <w:rPr>
          <w:lang w:eastAsia="en-AU"/>
        </w:rPr>
      </w:pPr>
    </w:p>
    <w:p w14:paraId="5A7C6C4A" w14:textId="77777777" w:rsidR="00A56FF9" w:rsidRPr="00783399" w:rsidRDefault="00A56FF9" w:rsidP="00C66C98">
      <w:pPr>
        <w:rPr>
          <w:lang w:eastAsia="en-AU"/>
        </w:rPr>
      </w:pPr>
    </w:p>
    <w:p w14:paraId="0073B282" w14:textId="77777777" w:rsidR="00A56FF9" w:rsidRPr="00783399" w:rsidRDefault="00A56FF9" w:rsidP="00C66C98">
      <w:pPr>
        <w:rPr>
          <w:lang w:eastAsia="en-AU"/>
        </w:rPr>
      </w:pPr>
    </w:p>
    <w:p w14:paraId="558B9F01" w14:textId="77777777" w:rsidR="00794D85" w:rsidRPr="00783399" w:rsidRDefault="00794D85" w:rsidP="00C66C98">
      <w:pPr>
        <w:rPr>
          <w:lang w:eastAsia="en-AU"/>
        </w:rPr>
      </w:pPr>
    </w:p>
    <w:p w14:paraId="685FDD20" w14:textId="77777777" w:rsidR="00794D85" w:rsidRPr="00783399" w:rsidRDefault="00794D85" w:rsidP="00794D85">
      <w:pPr>
        <w:pStyle w:val="Heading1"/>
        <w:rPr>
          <w:color w:val="auto"/>
        </w:rPr>
      </w:pPr>
      <w:r w:rsidRPr="00783399">
        <w:rPr>
          <w:color w:val="auto"/>
        </w:rPr>
        <w:t>SHIRAZ|SYRAH</w:t>
      </w:r>
    </w:p>
    <w:p w14:paraId="42CCF1E3" w14:textId="52FD2BF1" w:rsidR="00C66C98" w:rsidRPr="00783399" w:rsidRDefault="00F53E14" w:rsidP="00C66C98">
      <w:pPr>
        <w:rPr>
          <w:lang w:eastAsia="en-AU"/>
        </w:rPr>
      </w:pPr>
      <w:r w:rsidRPr="00783399">
        <w:rPr>
          <w:rFonts w:ascii="Corbel" w:hAnsi="Corbel"/>
          <w:noProof/>
          <w:sz w:val="28"/>
          <w:szCs w:val="28"/>
        </w:rPr>
        <mc:AlternateContent>
          <mc:Choice Requires="wps">
            <w:drawing>
              <wp:anchor distT="45720" distB="45720" distL="114300" distR="114300" simplePos="0" relativeHeight="251658246" behindDoc="0" locked="0" layoutInCell="1" allowOverlap="1" wp14:anchorId="165262A4" wp14:editId="7C1A9EB2">
                <wp:simplePos x="0" y="0"/>
                <wp:positionH relativeFrom="margin">
                  <wp:posOffset>224790</wp:posOffset>
                </wp:positionH>
                <wp:positionV relativeFrom="paragraph">
                  <wp:posOffset>1000125</wp:posOffset>
                </wp:positionV>
                <wp:extent cx="5924550" cy="5495925"/>
                <wp:effectExtent l="0" t="0" r="19050" b="28575"/>
                <wp:wrapSquare wrapText="bothSides"/>
                <wp:docPr id="257963885" name="Text Box 257963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95925"/>
                        </a:xfrm>
                        <a:prstGeom prst="rect">
                          <a:avLst/>
                        </a:prstGeom>
                        <a:solidFill>
                          <a:srgbClr val="FFFFFF"/>
                        </a:solidFill>
                        <a:ln w="9525">
                          <a:solidFill>
                            <a:srgbClr val="000000"/>
                          </a:solidFill>
                          <a:miter lim="800000"/>
                          <a:headEnd/>
                          <a:tailEnd/>
                        </a:ln>
                      </wps:spPr>
                      <wps:txbx>
                        <w:txbxContent>
                          <w:p w14:paraId="332750F4" w14:textId="3D454365" w:rsidR="00F53E14" w:rsidRDefault="00F53E14" w:rsidP="00F53E14">
                            <w:pPr>
                              <w:tabs>
                                <w:tab w:val="left" w:pos="397"/>
                                <w:tab w:val="right" w:pos="9639"/>
                              </w:tabs>
                              <w:ind w:right="192"/>
                              <w:jc w:val="center"/>
                              <w:rPr>
                                <w:rFonts w:ascii="Corbel" w:hAnsi="Corbel"/>
                                <w:color w:val="943634" w:themeColor="accent2" w:themeShade="BF"/>
                                <w:sz w:val="28"/>
                                <w:szCs w:val="28"/>
                              </w:rPr>
                            </w:pPr>
                            <w:r w:rsidRPr="000A46F2">
                              <w:rPr>
                                <w:noProof/>
                              </w:rPr>
                              <w:drawing>
                                <wp:inline distT="0" distB="0" distL="0" distR="0" wp14:anchorId="25374EA9" wp14:editId="55D1827C">
                                  <wp:extent cx="2444415" cy="624840"/>
                                  <wp:effectExtent l="0" t="0" r="0" b="3810"/>
                                  <wp:docPr id="414918167" name="Picture 41491816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31603" t="28201" r="10320" b="34856"/>
                                          <a:stretch/>
                                        </pic:blipFill>
                                        <pic:spPr bwMode="auto">
                                          <a:xfrm>
                                            <a:off x="0" y="0"/>
                                            <a:ext cx="2526368" cy="645789"/>
                                          </a:xfrm>
                                          <a:prstGeom prst="rect">
                                            <a:avLst/>
                                          </a:prstGeom>
                                          <a:noFill/>
                                          <a:ln>
                                            <a:noFill/>
                                          </a:ln>
                                          <a:extLst>
                                            <a:ext uri="{53640926-AAD7-44D8-BBD7-CCE9431645EC}">
                                              <a14:shadowObscured xmlns:a14="http://schemas.microsoft.com/office/drawing/2010/main"/>
                                            </a:ext>
                                          </a:extLst>
                                        </pic:spPr>
                                      </pic:pic>
                                    </a:graphicData>
                                  </a:graphic>
                                </wp:inline>
                              </w:drawing>
                            </w:r>
                          </w:p>
                          <w:p w14:paraId="1E9E7453"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06</w:t>
                            </w:r>
                            <w:r w:rsidRPr="007053AF">
                              <w:rPr>
                                <w:rFonts w:ascii="Corbel" w:hAnsi="Corbel"/>
                                <w:color w:val="000000" w:themeColor="text1"/>
                                <w:sz w:val="28"/>
                                <w:szCs w:val="28"/>
                              </w:rPr>
                              <w:tab/>
                              <w:t xml:space="preserve">‘Descendent’ </w:t>
                            </w:r>
                            <w:bookmarkStart w:id="110" w:name="_Hlk130047114"/>
                            <w:r w:rsidRPr="007053AF">
                              <w:rPr>
                                <w:rFonts w:ascii="Corbel" w:hAnsi="Corbel"/>
                                <w:color w:val="000000" w:themeColor="text1"/>
                                <w:szCs w:val="24"/>
                              </w:rPr>
                              <w:t>Barossa Valley SA</w:t>
                            </w:r>
                            <w:bookmarkEnd w:id="110"/>
                            <w:r w:rsidRPr="007053AF">
                              <w:rPr>
                                <w:rFonts w:ascii="Corbel" w:hAnsi="Corbel"/>
                                <w:color w:val="000000" w:themeColor="text1"/>
                                <w:szCs w:val="24"/>
                              </w:rPr>
                              <w:tab/>
                            </w:r>
                            <w:r w:rsidRPr="007053AF">
                              <w:rPr>
                                <w:rFonts w:ascii="Corbel" w:hAnsi="Corbel"/>
                                <w:color w:val="000000" w:themeColor="text1"/>
                                <w:sz w:val="26"/>
                                <w:szCs w:val="26"/>
                              </w:rPr>
                              <w:t>395</w:t>
                            </w:r>
                          </w:p>
                          <w:p w14:paraId="3FE14408" w14:textId="36650161" w:rsidR="00F53E14" w:rsidRPr="007053AF" w:rsidRDefault="00F53E14" w:rsidP="00F53E14">
                            <w:pPr>
                              <w:tabs>
                                <w:tab w:val="left" w:pos="397"/>
                                <w:tab w:val="right" w:pos="9498"/>
                              </w:tabs>
                              <w:ind w:left="397" w:right="151"/>
                              <w:rPr>
                                <w:rFonts w:ascii="Corbel" w:hAnsi="Corbel"/>
                                <w:color w:val="000000" w:themeColor="text1"/>
                                <w:sz w:val="20"/>
                              </w:rPr>
                            </w:pPr>
                            <w:r w:rsidRPr="007053AF">
                              <w:rPr>
                                <w:rFonts w:ascii="Corbel" w:hAnsi="Corbel"/>
                                <w:color w:val="000000" w:themeColor="text1"/>
                                <w:sz w:val="20"/>
                              </w:rPr>
                              <w:tab/>
                              <w:t xml:space="preserve">The 2006 Descendant is another impressive release of this wine, the colour making that immediately </w:t>
                            </w:r>
                            <w:r w:rsidR="00BE41F7" w:rsidRPr="007053AF">
                              <w:rPr>
                                <w:rFonts w:ascii="Corbel" w:hAnsi="Corbel"/>
                                <w:color w:val="000000" w:themeColor="text1"/>
                                <w:sz w:val="20"/>
                              </w:rPr>
                              <w:t>apparent:</w:t>
                            </w:r>
                            <w:r w:rsidRPr="007053AF">
                              <w:rPr>
                                <w:rFonts w:ascii="Corbel" w:hAnsi="Corbel"/>
                                <w:color w:val="000000" w:themeColor="text1"/>
                                <w:sz w:val="20"/>
                              </w:rPr>
                              <w:t xml:space="preserve"> completely black/purple with healthy, vibrant magenta hues. A pure, wild, powerful nose of blackberry and tar is complimented by a gentle floral lift of lavender and violets. Full-bodied with great concentration, silky tannins and perfectly judged extract, this vigorous and suave young wine has a long, long future ahead of it.</w:t>
                            </w:r>
                          </w:p>
                          <w:p w14:paraId="3FFBC35E" w14:textId="5E75736A" w:rsidR="00F53E14" w:rsidRPr="007053AF" w:rsidRDefault="00F53E14" w:rsidP="00F53E14">
                            <w:pPr>
                              <w:tabs>
                                <w:tab w:val="left" w:pos="426"/>
                                <w:tab w:val="right" w:pos="9639"/>
                              </w:tabs>
                              <w:spacing w:before="240"/>
                              <w:rPr>
                                <w:rFonts w:ascii="Corbel" w:hAnsi="Corbel"/>
                                <w:color w:val="000000" w:themeColor="text1"/>
                                <w:sz w:val="28"/>
                                <w:szCs w:val="28"/>
                              </w:rPr>
                            </w:pPr>
                            <w:r w:rsidRPr="007053AF">
                              <w:rPr>
                                <w:rFonts w:ascii="Corbel" w:hAnsi="Corbel"/>
                                <w:color w:val="000000" w:themeColor="text1"/>
                                <w:sz w:val="28"/>
                                <w:szCs w:val="28"/>
                              </w:rPr>
                              <w:t>14</w:t>
                            </w:r>
                            <w:r w:rsidRPr="007053AF">
                              <w:rPr>
                                <w:rFonts w:ascii="Corbel" w:hAnsi="Corbel"/>
                                <w:color w:val="000000" w:themeColor="text1"/>
                                <w:sz w:val="28"/>
                                <w:szCs w:val="28"/>
                              </w:rPr>
                              <w:tab/>
                              <w:t xml:space="preserve">‘The Factor’ </w:t>
                            </w:r>
                            <w:r w:rsidRPr="007053AF">
                              <w:rPr>
                                <w:rFonts w:ascii="Corbel" w:hAnsi="Corbel"/>
                                <w:color w:val="000000" w:themeColor="text1"/>
                                <w:szCs w:val="24"/>
                              </w:rPr>
                              <w:t>Barossa Valley SA</w:t>
                            </w:r>
                            <w:r w:rsidR="0011134D">
                              <w:rPr>
                                <w:rFonts w:ascii="Corbel" w:hAnsi="Corbel"/>
                                <w:color w:val="000000" w:themeColor="text1"/>
                                <w:sz w:val="28"/>
                                <w:szCs w:val="28"/>
                              </w:rPr>
                              <w:t xml:space="preserve">                                                                                       </w:t>
                            </w:r>
                            <w:r w:rsidRPr="007053AF">
                              <w:rPr>
                                <w:rFonts w:ascii="Corbel" w:hAnsi="Corbel"/>
                                <w:color w:val="000000" w:themeColor="text1"/>
                                <w:sz w:val="26"/>
                                <w:szCs w:val="26"/>
                              </w:rPr>
                              <w:t>520</w:t>
                            </w:r>
                          </w:p>
                          <w:p w14:paraId="3882CC88" w14:textId="77777777" w:rsidR="00F53E14" w:rsidRPr="007053AF" w:rsidRDefault="00F53E14" w:rsidP="00F53E14">
                            <w:pPr>
                              <w:tabs>
                                <w:tab w:val="left" w:pos="397"/>
                                <w:tab w:val="right" w:pos="9639"/>
                              </w:tabs>
                              <w:ind w:left="426" w:right="141"/>
                              <w:rPr>
                                <w:rFonts w:ascii="Corbel" w:hAnsi="Corbel"/>
                                <w:color w:val="000000" w:themeColor="text1"/>
                                <w:sz w:val="20"/>
                              </w:rPr>
                            </w:pPr>
                            <w:r w:rsidRPr="007053AF">
                              <w:rPr>
                                <w:rFonts w:ascii="Corbel" w:hAnsi="Corbel"/>
                                <w:color w:val="000000" w:themeColor="text1"/>
                                <w:sz w:val="20"/>
                              </w:rPr>
                              <w:t>From small parcels of fruit from old dry grown vines. Subtle notes of olive tapenade, saddle leather and minerals. Ripe aromas of plum and wild blackberries, olive, pepper and spice are all supported by a dark core of espresso roast, ripe blackberries and saltbush. Brooding and densely packed.</w:t>
                            </w:r>
                          </w:p>
                          <w:p w14:paraId="0CED6004"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15</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7053AF">
                              <w:rPr>
                                <w:rFonts w:ascii="Corbel" w:hAnsi="Corbel"/>
                                <w:color w:val="000000" w:themeColor="text1"/>
                                <w:sz w:val="26"/>
                                <w:szCs w:val="26"/>
                              </w:rPr>
                              <w:t>685</w:t>
                            </w:r>
                          </w:p>
                          <w:p w14:paraId="09892E6E" w14:textId="77777777" w:rsidR="00F53E14" w:rsidRPr="007053AF" w:rsidRDefault="00F53E14" w:rsidP="00F53E14">
                            <w:pPr>
                              <w:tabs>
                                <w:tab w:val="left" w:pos="397"/>
                                <w:tab w:val="right" w:pos="9498"/>
                              </w:tabs>
                              <w:ind w:left="397" w:right="151"/>
                              <w:rPr>
                                <w:rFonts w:ascii="Corbel" w:hAnsi="Corbel"/>
                                <w:color w:val="000000" w:themeColor="text1"/>
                                <w:sz w:val="20"/>
                              </w:rPr>
                            </w:pPr>
                            <w:r w:rsidRPr="007053AF">
                              <w:rPr>
                                <w:rFonts w:ascii="Corbel" w:hAnsi="Corbel"/>
                                <w:color w:val="000000" w:themeColor="text1"/>
                                <w:sz w:val="20"/>
                              </w:rPr>
                              <w:tab/>
                              <w:t>More approachable in its youth, with enormously appealing aromas of grilled fruit, savoury complexities and rich, velvety tannins. Of course, it's full-bodied and concentrated, with the stuffing to age for up to a couple of decades, and it has a long, liquorice-tinged finish.</w:t>
                            </w:r>
                          </w:p>
                          <w:p w14:paraId="6EC6F58B" w14:textId="5C4AFE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14</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8F707F">
                              <w:rPr>
                                <w:rFonts w:ascii="Corbel" w:hAnsi="Corbel"/>
                                <w:sz w:val="26"/>
                                <w:szCs w:val="26"/>
                              </w:rPr>
                              <w:t>7</w:t>
                            </w:r>
                            <w:r w:rsidR="00B603F6" w:rsidRPr="008F707F">
                              <w:rPr>
                                <w:rFonts w:ascii="Corbel" w:hAnsi="Corbel"/>
                                <w:sz w:val="26"/>
                                <w:szCs w:val="26"/>
                              </w:rPr>
                              <w:t>85</w:t>
                            </w:r>
                          </w:p>
                          <w:p w14:paraId="61C6CF8D" w14:textId="77777777" w:rsidR="00F53E14" w:rsidRPr="007053AF" w:rsidRDefault="00F53E14" w:rsidP="00F53E14">
                            <w:pPr>
                              <w:tabs>
                                <w:tab w:val="left" w:pos="397"/>
                                <w:tab w:val="right" w:pos="9498"/>
                              </w:tabs>
                              <w:ind w:left="397" w:right="151"/>
                              <w:rPr>
                                <w:rFonts w:ascii="Arial" w:hAnsi="Arial" w:cs="Arial"/>
                                <w:color w:val="000000" w:themeColor="text1"/>
                                <w:sz w:val="18"/>
                                <w:szCs w:val="18"/>
                                <w:shd w:val="clear" w:color="auto" w:fill="FFFFFE"/>
                              </w:rPr>
                            </w:pPr>
                            <w:r w:rsidRPr="007053AF">
                              <w:rPr>
                                <w:rFonts w:ascii="Corbel" w:hAnsi="Corbel"/>
                                <w:color w:val="000000" w:themeColor="text1"/>
                                <w:sz w:val="20"/>
                              </w:rPr>
                              <w:tab/>
                              <w:t>Intense, lifted aromatics of dense cherry plum and dark chocolate all come to the fore with an opulent fruit profile of mulberry and five-spice. A silky textured palate of deep red cherry fruits, clove and liquorice all interwoven with hints of sweet spice and cinnamon</w:t>
                            </w:r>
                            <w:r w:rsidRPr="007053AF">
                              <w:rPr>
                                <w:rFonts w:ascii="Arial" w:hAnsi="Arial" w:cs="Arial"/>
                                <w:color w:val="000000" w:themeColor="text1"/>
                                <w:sz w:val="18"/>
                                <w:szCs w:val="18"/>
                                <w:shd w:val="clear" w:color="auto" w:fill="FFFFFE"/>
                              </w:rPr>
                              <w:t>.</w:t>
                            </w:r>
                          </w:p>
                          <w:p w14:paraId="23155062"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13</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7053AF">
                              <w:rPr>
                                <w:rFonts w:ascii="Corbel" w:hAnsi="Corbel"/>
                                <w:color w:val="000000" w:themeColor="text1"/>
                                <w:sz w:val="26"/>
                                <w:szCs w:val="26"/>
                              </w:rPr>
                              <w:t>790</w:t>
                            </w:r>
                          </w:p>
                          <w:p w14:paraId="03B97242" w14:textId="77777777" w:rsidR="00F53E14" w:rsidRPr="007053AF" w:rsidRDefault="00F53E14" w:rsidP="00F53E14">
                            <w:pPr>
                              <w:tabs>
                                <w:tab w:val="left" w:pos="397"/>
                                <w:tab w:val="right" w:pos="9498"/>
                              </w:tabs>
                              <w:ind w:left="397" w:right="151"/>
                              <w:rPr>
                                <w:rFonts w:ascii="Arial" w:hAnsi="Arial" w:cs="Arial"/>
                                <w:color w:val="000000" w:themeColor="text1"/>
                                <w:sz w:val="18"/>
                                <w:szCs w:val="18"/>
                                <w:shd w:val="clear" w:color="auto" w:fill="FFFFFE"/>
                              </w:rPr>
                            </w:pPr>
                            <w:r w:rsidRPr="007053AF">
                              <w:rPr>
                                <w:rFonts w:ascii="Corbel" w:hAnsi="Corbel"/>
                                <w:color w:val="000000" w:themeColor="text1"/>
                                <w:sz w:val="20"/>
                              </w:rPr>
                              <w:tab/>
                              <w:t>Deep garnet-purple in colour, the 2013 RunRig has a tantalizingly exotic nose of cloves, fenugreek, star anise and cassia with a core of mulberries, baked blackberries and blueberry preserves, hints of potpourri and dusty earth</w:t>
                            </w:r>
                            <w:r w:rsidRPr="007053AF">
                              <w:rPr>
                                <w:rFonts w:ascii="Arial" w:hAnsi="Arial" w:cs="Arial"/>
                                <w:color w:val="000000" w:themeColor="text1"/>
                                <w:sz w:val="18"/>
                                <w:szCs w:val="18"/>
                                <w:shd w:val="clear" w:color="auto" w:fill="FFFFFE"/>
                              </w:rPr>
                              <w:t>.</w:t>
                            </w:r>
                          </w:p>
                          <w:p w14:paraId="233CB3FA" w14:textId="24CE6FA9" w:rsidR="00F53E14" w:rsidRPr="00513379" w:rsidRDefault="00F53E14" w:rsidP="00F53E14">
                            <w:pPr>
                              <w:tabs>
                                <w:tab w:val="left" w:pos="397"/>
                                <w:tab w:val="right" w:pos="9639"/>
                              </w:tabs>
                              <w:ind w:right="192"/>
                              <w:rPr>
                                <w:rFonts w:ascii="Corbel" w:hAnsi="Corbe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62A4" id="Text Box 257963885" o:spid="_x0000_s1030" type="#_x0000_t202" style="position:absolute;left:0;text-align:left;margin-left:17.7pt;margin-top:78.75pt;width:466.5pt;height:432.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">
                <v:textbox>
                  <w:txbxContent>
                    <w:p w14:paraId="332750F4" w14:textId="3D454365" w:rsidR="00F53E14" w:rsidRDefault="00F53E14" w:rsidP="00F53E14">
                      <w:pPr>
                        <w:tabs>
                          <w:tab w:val="left" w:pos="397"/>
                          <w:tab w:val="right" w:pos="9639"/>
                        </w:tabs>
                        <w:ind w:right="192"/>
                        <w:jc w:val="center"/>
                        <w:rPr>
                          <w:rFonts w:ascii="Corbel" w:hAnsi="Corbel"/>
                          <w:color w:val="943634" w:themeColor="accent2" w:themeShade="BF"/>
                          <w:sz w:val="28"/>
                          <w:szCs w:val="28"/>
                        </w:rPr>
                      </w:pPr>
                      <w:r w:rsidRPr="000A46F2">
                        <w:rPr>
                          <w:noProof/>
                        </w:rPr>
                        <w:drawing>
                          <wp:inline distT="0" distB="0" distL="0" distR="0" wp14:anchorId="25374EA9" wp14:editId="55D1827C">
                            <wp:extent cx="2444415" cy="624840"/>
                            <wp:effectExtent l="0" t="0" r="0" b="3810"/>
                            <wp:docPr id="414918167" name="Picture 41491816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31603" t="28201" r="10320" b="34856"/>
                                    <a:stretch/>
                                  </pic:blipFill>
                                  <pic:spPr bwMode="auto">
                                    <a:xfrm>
                                      <a:off x="0" y="0"/>
                                      <a:ext cx="2526368" cy="645789"/>
                                    </a:xfrm>
                                    <a:prstGeom prst="rect">
                                      <a:avLst/>
                                    </a:prstGeom>
                                    <a:noFill/>
                                    <a:ln>
                                      <a:noFill/>
                                    </a:ln>
                                    <a:extLst>
                                      <a:ext uri="{53640926-AAD7-44D8-BBD7-CCE9431645EC}">
                                        <a14:shadowObscured xmlns:a14="http://schemas.microsoft.com/office/drawing/2010/main"/>
                                      </a:ext>
                                    </a:extLst>
                                  </pic:spPr>
                                </pic:pic>
                              </a:graphicData>
                            </a:graphic>
                          </wp:inline>
                        </w:drawing>
                      </w:r>
                    </w:p>
                    <w:p w14:paraId="1E9E7453"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06</w:t>
                      </w:r>
                      <w:r w:rsidRPr="007053AF">
                        <w:rPr>
                          <w:rFonts w:ascii="Corbel" w:hAnsi="Corbel"/>
                          <w:color w:val="000000" w:themeColor="text1"/>
                          <w:sz w:val="28"/>
                          <w:szCs w:val="28"/>
                        </w:rPr>
                        <w:tab/>
                        <w:t xml:space="preserve">‘Descendent’ </w:t>
                      </w:r>
                      <w:bookmarkStart w:id="111" w:name="_Hlk130047114"/>
                      <w:r w:rsidRPr="007053AF">
                        <w:rPr>
                          <w:rFonts w:ascii="Corbel" w:hAnsi="Corbel"/>
                          <w:color w:val="000000" w:themeColor="text1"/>
                          <w:szCs w:val="24"/>
                        </w:rPr>
                        <w:t>Barossa Valley SA</w:t>
                      </w:r>
                      <w:bookmarkEnd w:id="111"/>
                      <w:r w:rsidRPr="007053AF">
                        <w:rPr>
                          <w:rFonts w:ascii="Corbel" w:hAnsi="Corbel"/>
                          <w:color w:val="000000" w:themeColor="text1"/>
                          <w:szCs w:val="24"/>
                        </w:rPr>
                        <w:tab/>
                      </w:r>
                      <w:r w:rsidRPr="007053AF">
                        <w:rPr>
                          <w:rFonts w:ascii="Corbel" w:hAnsi="Corbel"/>
                          <w:color w:val="000000" w:themeColor="text1"/>
                          <w:sz w:val="26"/>
                          <w:szCs w:val="26"/>
                        </w:rPr>
                        <w:t>395</w:t>
                      </w:r>
                    </w:p>
                    <w:p w14:paraId="3FE14408" w14:textId="36650161" w:rsidR="00F53E14" w:rsidRPr="007053AF" w:rsidRDefault="00F53E14" w:rsidP="00F53E14">
                      <w:pPr>
                        <w:tabs>
                          <w:tab w:val="left" w:pos="397"/>
                          <w:tab w:val="right" w:pos="9498"/>
                        </w:tabs>
                        <w:ind w:left="397" w:right="151"/>
                        <w:rPr>
                          <w:rFonts w:ascii="Corbel" w:hAnsi="Corbel"/>
                          <w:color w:val="000000" w:themeColor="text1"/>
                          <w:sz w:val="20"/>
                        </w:rPr>
                      </w:pPr>
                      <w:r w:rsidRPr="007053AF">
                        <w:rPr>
                          <w:rFonts w:ascii="Corbel" w:hAnsi="Corbel"/>
                          <w:color w:val="000000" w:themeColor="text1"/>
                          <w:sz w:val="20"/>
                        </w:rPr>
                        <w:tab/>
                        <w:t xml:space="preserve">The 2006 Descendant is another impressive release of this wine, the colour making that immediately </w:t>
                      </w:r>
                      <w:r w:rsidR="00BE41F7" w:rsidRPr="007053AF">
                        <w:rPr>
                          <w:rFonts w:ascii="Corbel" w:hAnsi="Corbel"/>
                          <w:color w:val="000000" w:themeColor="text1"/>
                          <w:sz w:val="20"/>
                        </w:rPr>
                        <w:t>apparent:</w:t>
                      </w:r>
                      <w:r w:rsidRPr="007053AF">
                        <w:rPr>
                          <w:rFonts w:ascii="Corbel" w:hAnsi="Corbel"/>
                          <w:color w:val="000000" w:themeColor="text1"/>
                          <w:sz w:val="20"/>
                        </w:rPr>
                        <w:t xml:space="preserve"> completely black/purple with healthy, vibrant magenta hues. A pure, wild, powerful nose of blackberry and tar is complimented by a gentle floral lift of lavender and violets. Full-bodied with great concentration, silky tannins and perfectly judged extract, this vigorous and suave young wine has a long, long future ahead of it.</w:t>
                      </w:r>
                    </w:p>
                    <w:p w14:paraId="3FFBC35E" w14:textId="5E75736A" w:rsidR="00F53E14" w:rsidRPr="007053AF" w:rsidRDefault="00F53E14" w:rsidP="00F53E14">
                      <w:pPr>
                        <w:tabs>
                          <w:tab w:val="left" w:pos="426"/>
                          <w:tab w:val="right" w:pos="9639"/>
                        </w:tabs>
                        <w:spacing w:before="240"/>
                        <w:rPr>
                          <w:rFonts w:ascii="Corbel" w:hAnsi="Corbel"/>
                          <w:color w:val="000000" w:themeColor="text1"/>
                          <w:sz w:val="28"/>
                          <w:szCs w:val="28"/>
                        </w:rPr>
                      </w:pPr>
                      <w:r w:rsidRPr="007053AF">
                        <w:rPr>
                          <w:rFonts w:ascii="Corbel" w:hAnsi="Corbel"/>
                          <w:color w:val="000000" w:themeColor="text1"/>
                          <w:sz w:val="28"/>
                          <w:szCs w:val="28"/>
                        </w:rPr>
                        <w:t>14</w:t>
                      </w:r>
                      <w:r w:rsidRPr="007053AF">
                        <w:rPr>
                          <w:rFonts w:ascii="Corbel" w:hAnsi="Corbel"/>
                          <w:color w:val="000000" w:themeColor="text1"/>
                          <w:sz w:val="28"/>
                          <w:szCs w:val="28"/>
                        </w:rPr>
                        <w:tab/>
                        <w:t xml:space="preserve">‘The Factor’ </w:t>
                      </w:r>
                      <w:r w:rsidRPr="007053AF">
                        <w:rPr>
                          <w:rFonts w:ascii="Corbel" w:hAnsi="Corbel"/>
                          <w:color w:val="000000" w:themeColor="text1"/>
                          <w:szCs w:val="24"/>
                        </w:rPr>
                        <w:t>Barossa Valley SA</w:t>
                      </w:r>
                      <w:r w:rsidR="0011134D">
                        <w:rPr>
                          <w:rFonts w:ascii="Corbel" w:hAnsi="Corbel"/>
                          <w:color w:val="000000" w:themeColor="text1"/>
                          <w:sz w:val="28"/>
                          <w:szCs w:val="28"/>
                        </w:rPr>
                        <w:t xml:space="preserve">                                                                                       </w:t>
                      </w:r>
                      <w:r w:rsidRPr="007053AF">
                        <w:rPr>
                          <w:rFonts w:ascii="Corbel" w:hAnsi="Corbel"/>
                          <w:color w:val="000000" w:themeColor="text1"/>
                          <w:sz w:val="26"/>
                          <w:szCs w:val="26"/>
                        </w:rPr>
                        <w:t>520</w:t>
                      </w:r>
                    </w:p>
                    <w:p w14:paraId="3882CC88" w14:textId="77777777" w:rsidR="00F53E14" w:rsidRPr="007053AF" w:rsidRDefault="00F53E14" w:rsidP="00F53E14">
                      <w:pPr>
                        <w:tabs>
                          <w:tab w:val="left" w:pos="397"/>
                          <w:tab w:val="right" w:pos="9639"/>
                        </w:tabs>
                        <w:ind w:left="426" w:right="141"/>
                        <w:rPr>
                          <w:rFonts w:ascii="Corbel" w:hAnsi="Corbel"/>
                          <w:color w:val="000000" w:themeColor="text1"/>
                          <w:sz w:val="20"/>
                        </w:rPr>
                      </w:pPr>
                      <w:r w:rsidRPr="007053AF">
                        <w:rPr>
                          <w:rFonts w:ascii="Corbel" w:hAnsi="Corbel"/>
                          <w:color w:val="000000" w:themeColor="text1"/>
                          <w:sz w:val="20"/>
                        </w:rPr>
                        <w:t>From small parcels of fruit from old dry grown vines. Subtle notes of olive tapenade, saddle leather and minerals. Ripe aromas of plum and wild blackberries, olive, pepper and spice are all supported by a dark core of espresso roast, ripe blackberries and saltbush. Brooding and densely packed.</w:t>
                      </w:r>
                    </w:p>
                    <w:p w14:paraId="0CED6004"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15</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7053AF">
                        <w:rPr>
                          <w:rFonts w:ascii="Corbel" w:hAnsi="Corbel"/>
                          <w:color w:val="000000" w:themeColor="text1"/>
                          <w:sz w:val="26"/>
                          <w:szCs w:val="26"/>
                        </w:rPr>
                        <w:t>685</w:t>
                      </w:r>
                    </w:p>
                    <w:p w14:paraId="09892E6E" w14:textId="77777777" w:rsidR="00F53E14" w:rsidRPr="007053AF" w:rsidRDefault="00F53E14" w:rsidP="00F53E14">
                      <w:pPr>
                        <w:tabs>
                          <w:tab w:val="left" w:pos="397"/>
                          <w:tab w:val="right" w:pos="9498"/>
                        </w:tabs>
                        <w:ind w:left="397" w:right="151"/>
                        <w:rPr>
                          <w:rFonts w:ascii="Corbel" w:hAnsi="Corbel"/>
                          <w:color w:val="000000" w:themeColor="text1"/>
                          <w:sz w:val="20"/>
                        </w:rPr>
                      </w:pPr>
                      <w:r w:rsidRPr="007053AF">
                        <w:rPr>
                          <w:rFonts w:ascii="Corbel" w:hAnsi="Corbel"/>
                          <w:color w:val="000000" w:themeColor="text1"/>
                          <w:sz w:val="20"/>
                        </w:rPr>
                        <w:tab/>
                        <w:t>More approachable in its youth, with enormously appealing aromas of grilled fruit, savoury complexities and rich, velvety tannins. Of course, it's full-bodied and concentrated, with the stuffing to age for up to a couple of decades, and it has a long, liquorice-tinged finish.</w:t>
                      </w:r>
                    </w:p>
                    <w:p w14:paraId="6EC6F58B" w14:textId="5C4AFE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14</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8F707F">
                        <w:rPr>
                          <w:rFonts w:ascii="Corbel" w:hAnsi="Corbel"/>
                          <w:sz w:val="26"/>
                          <w:szCs w:val="26"/>
                        </w:rPr>
                        <w:t>7</w:t>
                      </w:r>
                      <w:r w:rsidR="00B603F6" w:rsidRPr="008F707F">
                        <w:rPr>
                          <w:rFonts w:ascii="Corbel" w:hAnsi="Corbel"/>
                          <w:sz w:val="26"/>
                          <w:szCs w:val="26"/>
                        </w:rPr>
                        <w:t>85</w:t>
                      </w:r>
                    </w:p>
                    <w:p w14:paraId="61C6CF8D" w14:textId="77777777" w:rsidR="00F53E14" w:rsidRPr="007053AF" w:rsidRDefault="00F53E14" w:rsidP="00F53E14">
                      <w:pPr>
                        <w:tabs>
                          <w:tab w:val="left" w:pos="397"/>
                          <w:tab w:val="right" w:pos="9498"/>
                        </w:tabs>
                        <w:ind w:left="397" w:right="151"/>
                        <w:rPr>
                          <w:rFonts w:ascii="Arial" w:hAnsi="Arial" w:cs="Arial"/>
                          <w:color w:val="000000" w:themeColor="text1"/>
                          <w:sz w:val="18"/>
                          <w:szCs w:val="18"/>
                          <w:shd w:val="clear" w:color="auto" w:fill="FFFFFE"/>
                        </w:rPr>
                      </w:pPr>
                      <w:r w:rsidRPr="007053AF">
                        <w:rPr>
                          <w:rFonts w:ascii="Corbel" w:hAnsi="Corbel"/>
                          <w:color w:val="000000" w:themeColor="text1"/>
                          <w:sz w:val="20"/>
                        </w:rPr>
                        <w:tab/>
                        <w:t>Intense, lifted aromatics of dense cherry plum and dark chocolate all come to the fore with an opulent fruit profile of mulberry and five-spice. A silky textured palate of deep red cherry fruits, clove and liquorice all interwoven with hints of sweet spice and cinnamon</w:t>
                      </w:r>
                      <w:r w:rsidRPr="007053AF">
                        <w:rPr>
                          <w:rFonts w:ascii="Arial" w:hAnsi="Arial" w:cs="Arial"/>
                          <w:color w:val="000000" w:themeColor="text1"/>
                          <w:sz w:val="18"/>
                          <w:szCs w:val="18"/>
                          <w:shd w:val="clear" w:color="auto" w:fill="FFFFFE"/>
                        </w:rPr>
                        <w:t>.</w:t>
                      </w:r>
                    </w:p>
                    <w:p w14:paraId="23155062" w14:textId="77777777" w:rsidR="00F53E14" w:rsidRPr="007053AF" w:rsidRDefault="00F53E14" w:rsidP="00F53E14">
                      <w:pPr>
                        <w:tabs>
                          <w:tab w:val="left" w:pos="397"/>
                          <w:tab w:val="right" w:pos="9639"/>
                        </w:tabs>
                        <w:spacing w:before="240"/>
                        <w:ind w:right="151"/>
                        <w:rPr>
                          <w:rFonts w:ascii="Corbel" w:hAnsi="Corbel"/>
                          <w:color w:val="000000" w:themeColor="text1"/>
                          <w:sz w:val="26"/>
                          <w:szCs w:val="26"/>
                        </w:rPr>
                      </w:pPr>
                      <w:r w:rsidRPr="007053AF">
                        <w:rPr>
                          <w:rFonts w:ascii="Corbel" w:hAnsi="Corbel"/>
                          <w:color w:val="000000" w:themeColor="text1"/>
                          <w:sz w:val="28"/>
                          <w:szCs w:val="28"/>
                        </w:rPr>
                        <w:t>13</w:t>
                      </w:r>
                      <w:r w:rsidRPr="007053AF">
                        <w:rPr>
                          <w:rFonts w:ascii="Corbel" w:hAnsi="Corbel"/>
                          <w:color w:val="000000" w:themeColor="text1"/>
                          <w:sz w:val="28"/>
                          <w:szCs w:val="28"/>
                        </w:rPr>
                        <w:tab/>
                        <w:t xml:space="preserve">‘RunRig’ </w:t>
                      </w:r>
                      <w:r w:rsidRPr="007053AF">
                        <w:rPr>
                          <w:rFonts w:ascii="Corbel" w:hAnsi="Corbel"/>
                          <w:color w:val="000000" w:themeColor="text1"/>
                          <w:szCs w:val="24"/>
                        </w:rPr>
                        <w:t>Barossa Valley SA</w:t>
                      </w:r>
                      <w:r w:rsidRPr="007053AF">
                        <w:rPr>
                          <w:rFonts w:ascii="Corbel" w:hAnsi="Corbel"/>
                          <w:color w:val="000000" w:themeColor="text1"/>
                          <w:szCs w:val="24"/>
                        </w:rPr>
                        <w:tab/>
                      </w:r>
                      <w:r w:rsidRPr="007053AF">
                        <w:rPr>
                          <w:rFonts w:ascii="Corbel" w:hAnsi="Corbel"/>
                          <w:color w:val="000000" w:themeColor="text1"/>
                          <w:sz w:val="26"/>
                          <w:szCs w:val="26"/>
                        </w:rPr>
                        <w:t>790</w:t>
                      </w:r>
                    </w:p>
                    <w:p w14:paraId="03B97242" w14:textId="77777777" w:rsidR="00F53E14" w:rsidRPr="007053AF" w:rsidRDefault="00F53E14" w:rsidP="00F53E14">
                      <w:pPr>
                        <w:tabs>
                          <w:tab w:val="left" w:pos="397"/>
                          <w:tab w:val="right" w:pos="9498"/>
                        </w:tabs>
                        <w:ind w:left="397" w:right="151"/>
                        <w:rPr>
                          <w:rFonts w:ascii="Arial" w:hAnsi="Arial" w:cs="Arial"/>
                          <w:color w:val="000000" w:themeColor="text1"/>
                          <w:sz w:val="18"/>
                          <w:szCs w:val="18"/>
                          <w:shd w:val="clear" w:color="auto" w:fill="FFFFFE"/>
                        </w:rPr>
                      </w:pPr>
                      <w:r w:rsidRPr="007053AF">
                        <w:rPr>
                          <w:rFonts w:ascii="Corbel" w:hAnsi="Corbel"/>
                          <w:color w:val="000000" w:themeColor="text1"/>
                          <w:sz w:val="20"/>
                        </w:rPr>
                        <w:tab/>
                        <w:t>Deep garnet-purple in colour, the 2013 RunRig has a tantalizingly exotic nose of cloves, fenugreek, star anise and cassia with a core of mulberries, baked blackberries and blueberry preserves, hints of potpourri and dusty earth</w:t>
                      </w:r>
                      <w:r w:rsidRPr="007053AF">
                        <w:rPr>
                          <w:rFonts w:ascii="Arial" w:hAnsi="Arial" w:cs="Arial"/>
                          <w:color w:val="000000" w:themeColor="text1"/>
                          <w:sz w:val="18"/>
                          <w:szCs w:val="18"/>
                          <w:shd w:val="clear" w:color="auto" w:fill="FFFFFE"/>
                        </w:rPr>
                        <w:t>.</w:t>
                      </w:r>
                    </w:p>
                    <w:p w14:paraId="233CB3FA" w14:textId="24CE6FA9" w:rsidR="00F53E14" w:rsidRPr="00513379" w:rsidRDefault="00F53E14" w:rsidP="00F53E14">
                      <w:pPr>
                        <w:tabs>
                          <w:tab w:val="left" w:pos="397"/>
                          <w:tab w:val="right" w:pos="9639"/>
                        </w:tabs>
                        <w:ind w:right="192"/>
                        <w:rPr>
                          <w:rFonts w:ascii="Corbel" w:hAnsi="Corbel"/>
                          <w:sz w:val="20"/>
                        </w:rPr>
                      </w:pPr>
                    </w:p>
                  </w:txbxContent>
                </v:textbox>
                <w10:wrap type="square" anchorx="margin"/>
              </v:shape>
            </w:pict>
          </mc:Fallback>
        </mc:AlternateContent>
      </w:r>
    </w:p>
    <w:p w14:paraId="483ECBE3" w14:textId="4B6EA68A" w:rsidR="00D01220" w:rsidRPr="00783399" w:rsidRDefault="00AD0827" w:rsidP="00F53E14">
      <w:pPr>
        <w:tabs>
          <w:tab w:val="left" w:pos="397"/>
          <w:tab w:val="right" w:pos="9639"/>
        </w:tabs>
        <w:ind w:left="397" w:right="170"/>
        <w:rPr>
          <w:rFonts w:ascii="Corbel" w:hAnsi="Corbel"/>
          <w:sz w:val="20"/>
        </w:rPr>
      </w:pPr>
      <w:r w:rsidRPr="00783399">
        <w:rPr>
          <w:rFonts w:ascii="Corbel" w:hAnsi="Corbel"/>
          <w:noProof/>
          <w:sz w:val="20"/>
        </w:rPr>
        <mc:AlternateContent>
          <mc:Choice Requires="wps">
            <w:drawing>
              <wp:anchor distT="0" distB="0" distL="114300" distR="114300" simplePos="0" relativeHeight="251658240" behindDoc="0" locked="0" layoutInCell="1" allowOverlap="1" wp14:anchorId="187DBB8D" wp14:editId="6F3D45C7">
                <wp:simplePos x="0" y="0"/>
                <wp:positionH relativeFrom="margin">
                  <wp:posOffset>-26670</wp:posOffset>
                </wp:positionH>
                <wp:positionV relativeFrom="paragraph">
                  <wp:posOffset>0</wp:posOffset>
                </wp:positionV>
                <wp:extent cx="6318885" cy="9982200"/>
                <wp:effectExtent l="0" t="0" r="247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9982200"/>
                        </a:xfrm>
                        <a:prstGeom prst="rect">
                          <a:avLst/>
                        </a:prstGeom>
                        <a:solidFill>
                          <a:srgbClr val="FFFFFF"/>
                        </a:solidFill>
                        <a:ln w="9525">
                          <a:solidFill>
                            <a:srgbClr val="000000"/>
                          </a:solidFill>
                          <a:miter lim="800000"/>
                          <a:headEnd/>
                          <a:tailEnd/>
                        </a:ln>
                      </wps:spPr>
                      <wps:txbx>
                        <w:txbxContent>
                          <w:p w14:paraId="2495F61D" w14:textId="77777777" w:rsidR="009A6FDC" w:rsidRPr="00446667" w:rsidRDefault="00096350" w:rsidP="001E603F">
                            <w:pPr>
                              <w:tabs>
                                <w:tab w:val="left" w:pos="397"/>
                                <w:tab w:val="right" w:pos="9639"/>
                              </w:tabs>
                              <w:spacing w:before="240"/>
                              <w:ind w:right="170"/>
                              <w:jc w:val="center"/>
                              <w:rPr>
                                <w:rFonts w:ascii="Corbel" w:hAnsi="Corbel"/>
                                <w:color w:val="000000" w:themeColor="text1"/>
                                <w:sz w:val="32"/>
                                <w:szCs w:val="32"/>
                              </w:rPr>
                            </w:pPr>
                            <w:r w:rsidRPr="00446667">
                              <w:rPr>
                                <w:noProof/>
                                <w:color w:val="000000" w:themeColor="text1"/>
                              </w:rPr>
                              <w:drawing>
                                <wp:inline distT="0" distB="0" distL="0" distR="0" wp14:anchorId="374AF039" wp14:editId="0E6BFAF8">
                                  <wp:extent cx="3038475" cy="519564"/>
                                  <wp:effectExtent l="0" t="0" r="0" b="0"/>
                                  <wp:docPr id="1701399854" name="Picture 170139985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32182" b="32151"/>
                                          <a:stretch/>
                                        </pic:blipFill>
                                        <pic:spPr bwMode="auto">
                                          <a:xfrm>
                                            <a:off x="0" y="0"/>
                                            <a:ext cx="3148530" cy="538383"/>
                                          </a:xfrm>
                                          <a:prstGeom prst="rect">
                                            <a:avLst/>
                                          </a:prstGeom>
                                          <a:noFill/>
                                          <a:ln>
                                            <a:noFill/>
                                          </a:ln>
                                          <a:extLst>
                                            <a:ext uri="{53640926-AAD7-44D8-BBD7-CCE9431645EC}">
                                              <a14:shadowObscured xmlns:a14="http://schemas.microsoft.com/office/drawing/2010/main"/>
                                            </a:ext>
                                          </a:extLst>
                                        </pic:spPr>
                                      </pic:pic>
                                    </a:graphicData>
                                  </a:graphic>
                                </wp:inline>
                              </w:drawing>
                            </w:r>
                          </w:p>
                          <w:p w14:paraId="56A9D804" w14:textId="33E0F574" w:rsidR="00204B5A" w:rsidRPr="00446667" w:rsidRDefault="009A6FDC" w:rsidP="00DB5627">
                            <w:pPr>
                              <w:tabs>
                                <w:tab w:val="left" w:pos="397"/>
                                <w:tab w:val="right" w:pos="9639"/>
                              </w:tabs>
                              <w:ind w:right="170"/>
                              <w:jc w:val="center"/>
                              <w:rPr>
                                <w:rFonts w:ascii="Corbel" w:hAnsi="Corbel"/>
                                <w:color w:val="000000" w:themeColor="text1"/>
                                <w:sz w:val="30"/>
                                <w:szCs w:val="30"/>
                              </w:rPr>
                            </w:pPr>
                            <w:r w:rsidRPr="00446667">
                              <w:rPr>
                                <w:rFonts w:ascii="Corbel" w:hAnsi="Corbel"/>
                                <w:color w:val="000000" w:themeColor="text1"/>
                                <w:sz w:val="30"/>
                                <w:szCs w:val="30"/>
                              </w:rPr>
                              <w:t>ICONIC EDEN VALLEY SHIRAZ</w:t>
                            </w:r>
                          </w:p>
                          <w:p w14:paraId="669B035E" w14:textId="36178FAE" w:rsidR="00BB558C" w:rsidRPr="00446667" w:rsidRDefault="00BB558C" w:rsidP="00BB558C">
                            <w:pPr>
                              <w:tabs>
                                <w:tab w:val="left" w:pos="397"/>
                                <w:tab w:val="right" w:pos="9639"/>
                              </w:tabs>
                              <w:ind w:right="170"/>
                              <w:jc w:val="center"/>
                              <w:rPr>
                                <w:rFonts w:ascii="Corbel" w:hAnsi="Corbel"/>
                                <w:color w:val="000000" w:themeColor="text1"/>
                                <w:szCs w:val="24"/>
                              </w:rPr>
                            </w:pPr>
                            <w:r w:rsidRPr="00446667">
                              <w:rPr>
                                <w:rFonts w:ascii="Corbel" w:hAnsi="Corbel" w:cs="Open Sans"/>
                                <w:color w:val="000000" w:themeColor="text1"/>
                                <w:spacing w:val="6"/>
                                <w:szCs w:val="24"/>
                                <w:shd w:val="clear" w:color="auto" w:fill="FFFFFF"/>
                              </w:rPr>
                              <w:t>The Henschke vineyards are nurtured under biodynamic principles.</w:t>
                            </w:r>
                          </w:p>
                          <w:p w14:paraId="197D7599" w14:textId="77777777" w:rsidR="00676EEC" w:rsidRPr="008F707F" w:rsidRDefault="00676EEC" w:rsidP="00AD0827">
                            <w:pPr>
                              <w:tabs>
                                <w:tab w:val="left" w:pos="397"/>
                                <w:tab w:val="right" w:pos="9639"/>
                              </w:tabs>
                              <w:spacing w:before="160"/>
                              <w:ind w:right="170"/>
                              <w:rPr>
                                <w:rFonts w:ascii="Corbel" w:hAnsi="Corbel"/>
                                <w:sz w:val="26"/>
                                <w:szCs w:val="26"/>
                              </w:rPr>
                            </w:pPr>
                            <w:r w:rsidRPr="008F707F">
                              <w:rPr>
                                <w:rFonts w:ascii="Corbel" w:hAnsi="Corbel"/>
                                <w:sz w:val="28"/>
                                <w:szCs w:val="28"/>
                              </w:rPr>
                              <w:t>17</w:t>
                            </w:r>
                            <w:r w:rsidRPr="008F707F">
                              <w:rPr>
                                <w:rFonts w:ascii="Corbel" w:hAnsi="Corbel"/>
                                <w:sz w:val="28"/>
                                <w:szCs w:val="28"/>
                              </w:rPr>
                              <w:tab/>
                              <w:t xml:space="preserve">‘The </w:t>
                            </w:r>
                            <w:r w:rsidRPr="008F707F">
                              <w:rPr>
                                <w:rFonts w:ascii="Corbel" w:hAnsi="Corbel"/>
                                <w:sz w:val="28"/>
                                <w:szCs w:val="24"/>
                              </w:rPr>
                              <w:t>Wheelwright’</w:t>
                            </w:r>
                            <w:r w:rsidRPr="008F707F">
                              <w:rPr>
                                <w:rFonts w:ascii="Corbel" w:hAnsi="Corbel"/>
                                <w:sz w:val="26"/>
                                <w:szCs w:val="26"/>
                              </w:rPr>
                              <w:tab/>
                              <w:t>305</w:t>
                            </w:r>
                          </w:p>
                          <w:p w14:paraId="7D1523A1" w14:textId="3B507835" w:rsidR="00676EEC" w:rsidRPr="008F707F" w:rsidRDefault="00676EEC" w:rsidP="00676EEC">
                            <w:pPr>
                              <w:tabs>
                                <w:tab w:val="left" w:pos="397"/>
                                <w:tab w:val="right" w:pos="9356"/>
                                <w:tab w:val="right" w:pos="9639"/>
                              </w:tabs>
                              <w:ind w:left="426" w:right="170"/>
                              <w:rPr>
                                <w:rFonts w:ascii="Corbel" w:hAnsi="Corbel"/>
                                <w:sz w:val="20"/>
                              </w:rPr>
                            </w:pPr>
                            <w:r w:rsidRPr="008F707F">
                              <w:rPr>
                                <w:rFonts w:ascii="Corbel" w:hAnsi="Corbel"/>
                                <w:sz w:val="20"/>
                              </w:rPr>
                              <w:t>‘The Wheelwright’ pays tribute to the founding father of the Henschke winery. Old Vine Shiraz, planted in 1968. Rich</w:t>
                            </w:r>
                            <w:r w:rsidR="00E708FC" w:rsidRPr="008F707F">
                              <w:rPr>
                                <w:rFonts w:ascii="Corbel" w:hAnsi="Corbel"/>
                                <w:sz w:val="20"/>
                              </w:rPr>
                              <w:t xml:space="preserve"> </w:t>
                            </w:r>
                            <w:r w:rsidRPr="008F707F">
                              <w:rPr>
                                <w:rFonts w:ascii="Corbel" w:hAnsi="Corbel"/>
                                <w:sz w:val="20"/>
                              </w:rPr>
                              <w:t>and plush, deep and concentrated with layers of spicy red cherry and red currant, interwoven with anise and vanilla.</w:t>
                            </w:r>
                          </w:p>
                          <w:p w14:paraId="7F7613C9" w14:textId="53D4B284" w:rsidR="00AD0827" w:rsidRPr="008F707F" w:rsidRDefault="00AD0827" w:rsidP="00446667">
                            <w:pPr>
                              <w:tabs>
                                <w:tab w:val="left" w:pos="397"/>
                                <w:tab w:val="right" w:pos="9639"/>
                              </w:tabs>
                              <w:spacing w:before="120"/>
                              <w:ind w:right="170"/>
                              <w:rPr>
                                <w:rFonts w:ascii="Corbel" w:hAnsi="Corbel"/>
                                <w:sz w:val="26"/>
                                <w:szCs w:val="26"/>
                              </w:rPr>
                            </w:pPr>
                            <w:r w:rsidRPr="008F707F">
                              <w:rPr>
                                <w:rFonts w:ascii="Corbel" w:hAnsi="Corbel"/>
                                <w:sz w:val="28"/>
                                <w:szCs w:val="28"/>
                              </w:rPr>
                              <w:t>18</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D922FE" w:rsidRPr="008F707F">
                              <w:rPr>
                                <w:rFonts w:ascii="Corbel" w:hAnsi="Corbel"/>
                                <w:sz w:val="26"/>
                                <w:szCs w:val="26"/>
                              </w:rPr>
                              <w:t>810</w:t>
                            </w:r>
                          </w:p>
                          <w:p w14:paraId="6CCD6EA5" w14:textId="4CC78648" w:rsidR="00305974" w:rsidRPr="008F707F" w:rsidRDefault="00305974" w:rsidP="00305974">
                            <w:pPr>
                              <w:tabs>
                                <w:tab w:val="left" w:pos="397"/>
                                <w:tab w:val="right" w:pos="9639"/>
                              </w:tabs>
                              <w:ind w:left="397" w:right="170"/>
                              <w:rPr>
                                <w:rFonts w:ascii="Corbel" w:hAnsi="Corbel"/>
                                <w:sz w:val="28"/>
                                <w:szCs w:val="28"/>
                              </w:rPr>
                            </w:pPr>
                            <w:r w:rsidRPr="008F707F">
                              <w:rPr>
                                <w:rFonts w:ascii="Corbel" w:hAnsi="Corbel"/>
                                <w:sz w:val="20"/>
                              </w:rPr>
                              <w:tab/>
                              <w:t xml:space="preserve">A rich, </w:t>
                            </w:r>
                            <w:r w:rsidR="00AA611F" w:rsidRPr="008F707F">
                              <w:rPr>
                                <w:rFonts w:ascii="Corbel" w:hAnsi="Corbel"/>
                                <w:sz w:val="20"/>
                              </w:rPr>
                              <w:t>plush,</w:t>
                            </w:r>
                            <w:r w:rsidRPr="008F707F">
                              <w:rPr>
                                <w:rFonts w:ascii="Corbel" w:hAnsi="Corbel"/>
                                <w:sz w:val="20"/>
                              </w:rPr>
                              <w:t xml:space="preserve"> and beautifully integrated palate offers layers of spicy dark fruits, pepper, sage, musk and clove, balanced by bright acidity, excellent depth and long and elegant fine, velvety tannins.</w:t>
                            </w:r>
                          </w:p>
                          <w:p w14:paraId="0A4A0A52" w14:textId="5E49AE02" w:rsidR="00072395" w:rsidRPr="008F707F" w:rsidRDefault="00072395"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810</w:t>
                            </w:r>
                          </w:p>
                          <w:p w14:paraId="557AB525" w14:textId="10545894" w:rsidR="00072395" w:rsidRPr="008F707F" w:rsidRDefault="00F63BAB" w:rsidP="00072395">
                            <w:pPr>
                              <w:tabs>
                                <w:tab w:val="left" w:pos="397"/>
                                <w:tab w:val="right" w:pos="9356"/>
                                <w:tab w:val="right" w:pos="9639"/>
                              </w:tabs>
                              <w:ind w:left="426" w:right="170"/>
                              <w:rPr>
                                <w:rFonts w:ascii="Corbel" w:hAnsi="Corbel"/>
                                <w:sz w:val="20"/>
                              </w:rPr>
                            </w:pPr>
                            <w:r w:rsidRPr="008F707F">
                              <w:rPr>
                                <w:rFonts w:ascii="Corbel" w:hAnsi="Corbel"/>
                                <w:sz w:val="20"/>
                              </w:rPr>
                              <w:t>The Mount Edelstone Vineyard was planted in 1912</w:t>
                            </w:r>
                            <w:r w:rsidR="00225E5D" w:rsidRPr="008F707F">
                              <w:rPr>
                                <w:rFonts w:ascii="Corbel" w:hAnsi="Corbel"/>
                                <w:sz w:val="20"/>
                              </w:rPr>
                              <w:t xml:space="preserve">. </w:t>
                            </w:r>
                            <w:r w:rsidR="00E51840" w:rsidRPr="008F707F">
                              <w:rPr>
                                <w:rFonts w:ascii="Corbel" w:hAnsi="Corbel"/>
                                <w:sz w:val="20"/>
                              </w:rPr>
                              <w:t>Intense and evocative aromas of briary black currant, blackberry, blueberry, Satsuma plum, with lifted notes of sage, bay leaf, crushed flowering herbs, black pepper, anise and hints of cedar.</w:t>
                            </w:r>
                          </w:p>
                          <w:p w14:paraId="7F71A93F" w14:textId="1243E9F0" w:rsidR="001E603F" w:rsidRPr="008F707F" w:rsidRDefault="001E603F"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845</w:t>
                            </w:r>
                          </w:p>
                          <w:p w14:paraId="4676DAE2" w14:textId="55E1F98D" w:rsidR="001E603F" w:rsidRPr="008F707F" w:rsidRDefault="009C378E" w:rsidP="001E603F">
                            <w:pPr>
                              <w:tabs>
                                <w:tab w:val="left" w:pos="397"/>
                                <w:tab w:val="right" w:pos="9356"/>
                                <w:tab w:val="right" w:pos="9639"/>
                              </w:tabs>
                              <w:ind w:left="426" w:right="170"/>
                              <w:rPr>
                                <w:rFonts w:ascii="Corbel" w:hAnsi="Corbel"/>
                                <w:sz w:val="20"/>
                              </w:rPr>
                            </w:pPr>
                            <w:r w:rsidRPr="008F707F">
                              <w:rPr>
                                <w:rFonts w:ascii="Corbel" w:hAnsi="Corbel"/>
                                <w:sz w:val="20"/>
                              </w:rPr>
                              <w:t xml:space="preserve">Deep </w:t>
                            </w:r>
                            <w:r w:rsidR="00041C60" w:rsidRPr="008F707F">
                              <w:rPr>
                                <w:rFonts w:ascii="Corbel" w:hAnsi="Corbel"/>
                                <w:sz w:val="20"/>
                              </w:rPr>
                              <w:t>c</w:t>
                            </w:r>
                            <w:r w:rsidRPr="008F707F">
                              <w:rPr>
                                <w:rFonts w:ascii="Corbel" w:hAnsi="Corbel"/>
                                <w:sz w:val="20"/>
                              </w:rPr>
                              <w:t>rimson with violet hints</w:t>
                            </w:r>
                            <w:r w:rsidR="00D5706C" w:rsidRPr="008F707F">
                              <w:rPr>
                                <w:rFonts w:ascii="Corbel" w:hAnsi="Corbel"/>
                                <w:sz w:val="20"/>
                              </w:rPr>
                              <w:t>. Spicy aromas of black pepper, anise and rich mulberry, blackberry and plum flavours.</w:t>
                            </w:r>
                          </w:p>
                          <w:p w14:paraId="32CC2B1E" w14:textId="70D58274" w:rsidR="001E603F" w:rsidRPr="008F707F" w:rsidRDefault="001E603F"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5</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890</w:t>
                            </w:r>
                          </w:p>
                          <w:p w14:paraId="5D9EF989" w14:textId="77777777" w:rsidR="001E603F" w:rsidRPr="008F707F" w:rsidRDefault="001E603F" w:rsidP="001E603F">
                            <w:pPr>
                              <w:tabs>
                                <w:tab w:val="left" w:pos="397"/>
                                <w:tab w:val="right" w:pos="9356"/>
                                <w:tab w:val="right" w:pos="9639"/>
                              </w:tabs>
                              <w:ind w:left="426" w:right="170"/>
                              <w:rPr>
                                <w:rFonts w:ascii="Corbel" w:hAnsi="Corbel"/>
                                <w:sz w:val="20"/>
                              </w:rPr>
                            </w:pPr>
                            <w:r w:rsidRPr="008F707F">
                              <w:rPr>
                                <w:rFonts w:ascii="Corbel" w:hAnsi="Corbel"/>
                                <w:sz w:val="20"/>
                              </w:rPr>
                              <w:t>Plush aromas of sweet ripe plum, anise, blackberry and blue fruit are complimented by nuances of spicy black pepper and fresh sage,</w:t>
                            </w:r>
                          </w:p>
                          <w:p w14:paraId="031707B9" w14:textId="6A22AFE5"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748B1"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Hill of Roses’</w:t>
                            </w:r>
                            <w:r w:rsidRPr="008F707F">
                              <w:rPr>
                                <w:rFonts w:ascii="Corbel" w:hAnsi="Corbel"/>
                                <w:sz w:val="26"/>
                                <w:szCs w:val="26"/>
                              </w:rPr>
                              <w:tab/>
                            </w:r>
                            <w:r w:rsidR="00561E96" w:rsidRPr="008F707F">
                              <w:rPr>
                                <w:rFonts w:ascii="Corbel" w:hAnsi="Corbel"/>
                                <w:sz w:val="26"/>
                                <w:szCs w:val="26"/>
                              </w:rPr>
                              <w:t>780</w:t>
                            </w:r>
                          </w:p>
                          <w:p w14:paraId="258FFB2B" w14:textId="63D68358" w:rsidR="009170D0" w:rsidRPr="008F707F" w:rsidRDefault="00336716" w:rsidP="009170D0">
                            <w:pPr>
                              <w:tabs>
                                <w:tab w:val="left" w:pos="397"/>
                                <w:tab w:val="right" w:pos="9356"/>
                                <w:tab w:val="right" w:pos="9639"/>
                              </w:tabs>
                              <w:ind w:left="426" w:right="170"/>
                              <w:rPr>
                                <w:rFonts w:ascii="Corbel" w:hAnsi="Corbel"/>
                                <w:sz w:val="20"/>
                              </w:rPr>
                            </w:pPr>
                            <w:r w:rsidRPr="008F707F">
                              <w:rPr>
                                <w:rFonts w:ascii="Corbel" w:hAnsi="Corbel"/>
                                <w:sz w:val="20"/>
                              </w:rPr>
                              <w:t xml:space="preserve">Coming from a small parcel of younger vines on the Hill of Grace Vineyard. </w:t>
                            </w:r>
                            <w:r w:rsidR="00F04003" w:rsidRPr="008F707F">
                              <w:rPr>
                                <w:rFonts w:ascii="Corbel" w:hAnsi="Corbel"/>
                                <w:sz w:val="20"/>
                              </w:rPr>
                              <w:t>Medium garnet</w:t>
                            </w:r>
                            <w:r w:rsidR="00041C60" w:rsidRPr="008F707F">
                              <w:rPr>
                                <w:rFonts w:ascii="Corbel" w:hAnsi="Corbel"/>
                                <w:sz w:val="20"/>
                              </w:rPr>
                              <w:t>,</w:t>
                            </w:r>
                            <w:r w:rsidR="00F04003" w:rsidRPr="008F707F">
                              <w:rPr>
                                <w:rFonts w:ascii="Corbel" w:hAnsi="Corbel"/>
                                <w:sz w:val="20"/>
                              </w:rPr>
                              <w:t xml:space="preserve"> </w:t>
                            </w:r>
                            <w:r w:rsidR="00041C60" w:rsidRPr="008F707F">
                              <w:rPr>
                                <w:rFonts w:ascii="Corbel" w:hAnsi="Corbel"/>
                                <w:sz w:val="20"/>
                              </w:rPr>
                              <w:t>p</w:t>
                            </w:r>
                            <w:r w:rsidR="00F04003" w:rsidRPr="008F707F">
                              <w:rPr>
                                <w:rFonts w:ascii="Corbel" w:hAnsi="Corbel"/>
                                <w:sz w:val="20"/>
                              </w:rPr>
                              <w:t>erfumed aromas of garden florals, blueberry, blackberry, raspberry compote and red currant, supported by musk, star anise and crushed herbs, with hints of violet and cedar</w:t>
                            </w:r>
                            <w:r w:rsidR="008F4D35" w:rsidRPr="008F707F">
                              <w:rPr>
                                <w:rFonts w:ascii="Corbel" w:hAnsi="Corbel"/>
                                <w:sz w:val="20"/>
                              </w:rPr>
                              <w:t>.</w:t>
                            </w:r>
                          </w:p>
                          <w:p w14:paraId="71A29D76" w14:textId="409EFA0D"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748B1"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Hill of Roses’</w:t>
                            </w:r>
                            <w:r w:rsidRPr="008F707F">
                              <w:rPr>
                                <w:rFonts w:ascii="Corbel" w:hAnsi="Corbel"/>
                                <w:sz w:val="26"/>
                                <w:szCs w:val="26"/>
                              </w:rPr>
                              <w:tab/>
                            </w:r>
                            <w:r w:rsidR="007F70A0" w:rsidRPr="008F707F">
                              <w:rPr>
                                <w:rFonts w:ascii="Corbel" w:hAnsi="Corbel"/>
                                <w:sz w:val="26"/>
                                <w:szCs w:val="26"/>
                              </w:rPr>
                              <w:t>805</w:t>
                            </w:r>
                          </w:p>
                          <w:p w14:paraId="067FADF5" w14:textId="32666060" w:rsidR="009170D0" w:rsidRPr="008F707F" w:rsidRDefault="00BE4118" w:rsidP="009170D0">
                            <w:pPr>
                              <w:tabs>
                                <w:tab w:val="left" w:pos="397"/>
                                <w:tab w:val="right" w:pos="9356"/>
                                <w:tab w:val="right" w:pos="9639"/>
                              </w:tabs>
                              <w:ind w:left="426" w:right="170"/>
                              <w:rPr>
                                <w:rFonts w:ascii="Corbel" w:hAnsi="Corbel"/>
                                <w:sz w:val="20"/>
                              </w:rPr>
                            </w:pPr>
                            <w:r w:rsidRPr="008F707F">
                              <w:rPr>
                                <w:rFonts w:ascii="Corbel" w:hAnsi="Corbel"/>
                                <w:sz w:val="20"/>
                              </w:rPr>
                              <w:t>Concentrated flavours of spiced mulberry</w:t>
                            </w:r>
                            <w:r w:rsidR="009170D0" w:rsidRPr="008F707F">
                              <w:rPr>
                                <w:rFonts w:ascii="Corbel" w:hAnsi="Corbel"/>
                                <w:sz w:val="20"/>
                              </w:rPr>
                              <w:t>,</w:t>
                            </w:r>
                            <w:r w:rsidR="00206980" w:rsidRPr="008F707F">
                              <w:rPr>
                                <w:rFonts w:ascii="Corbel" w:hAnsi="Corbel"/>
                                <w:sz w:val="20"/>
                              </w:rPr>
                              <w:t xml:space="preserve"> black plum and black pepper are balanced with gentle acidity, </w:t>
                            </w:r>
                            <w:r w:rsidR="00AC69F3" w:rsidRPr="008F707F">
                              <w:rPr>
                                <w:rFonts w:ascii="Corbel" w:hAnsi="Corbel"/>
                                <w:sz w:val="20"/>
                              </w:rPr>
                              <w:t>layered tannins and excellent length</w:t>
                            </w:r>
                            <w:r w:rsidR="00EF1B51" w:rsidRPr="008F707F">
                              <w:rPr>
                                <w:rFonts w:ascii="Corbel" w:hAnsi="Corbel"/>
                                <w:sz w:val="20"/>
                              </w:rPr>
                              <w:t>.</w:t>
                            </w:r>
                          </w:p>
                          <w:p w14:paraId="2F649058" w14:textId="58C87ABC" w:rsidR="00AD0827" w:rsidRPr="008F707F" w:rsidRDefault="00AD0827" w:rsidP="00446667">
                            <w:pPr>
                              <w:tabs>
                                <w:tab w:val="left" w:pos="397"/>
                                <w:tab w:val="right" w:pos="9639"/>
                              </w:tabs>
                              <w:spacing w:before="120"/>
                              <w:ind w:right="170"/>
                              <w:rPr>
                                <w:rFonts w:ascii="Corbel" w:hAnsi="Corbel"/>
                                <w:sz w:val="26"/>
                                <w:szCs w:val="26"/>
                              </w:rPr>
                            </w:pPr>
                            <w:r w:rsidRPr="008F707F">
                              <w:rPr>
                                <w:rFonts w:ascii="Corbel" w:hAnsi="Corbel"/>
                                <w:sz w:val="28"/>
                                <w:szCs w:val="28"/>
                              </w:rPr>
                              <w:t>18</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67655D" w:rsidRPr="008F707F">
                              <w:rPr>
                                <w:rFonts w:ascii="Corbel" w:hAnsi="Corbel"/>
                                <w:sz w:val="26"/>
                                <w:szCs w:val="26"/>
                              </w:rPr>
                              <w:t>1</w:t>
                            </w:r>
                            <w:r w:rsidR="00AC516C" w:rsidRPr="008F707F">
                              <w:rPr>
                                <w:rFonts w:ascii="Corbel" w:hAnsi="Corbel"/>
                                <w:sz w:val="26"/>
                                <w:szCs w:val="26"/>
                              </w:rPr>
                              <w:t>79</w:t>
                            </w:r>
                            <w:r w:rsidR="0067655D" w:rsidRPr="008F707F">
                              <w:rPr>
                                <w:rFonts w:ascii="Corbel" w:hAnsi="Corbel"/>
                                <w:sz w:val="26"/>
                                <w:szCs w:val="26"/>
                              </w:rPr>
                              <w:t>0</w:t>
                            </w:r>
                          </w:p>
                          <w:p w14:paraId="52F90853" w14:textId="521D05F5" w:rsidR="003206CD" w:rsidRPr="008F707F" w:rsidRDefault="00AC516C" w:rsidP="00AC516C">
                            <w:pPr>
                              <w:tabs>
                                <w:tab w:val="left" w:pos="397"/>
                                <w:tab w:val="right" w:pos="9639"/>
                              </w:tabs>
                              <w:ind w:left="397" w:right="170"/>
                              <w:rPr>
                                <w:rFonts w:ascii="Corbel" w:hAnsi="Corbel"/>
                                <w:sz w:val="28"/>
                                <w:szCs w:val="28"/>
                              </w:rPr>
                            </w:pPr>
                            <w:r w:rsidRPr="008F707F">
                              <w:rPr>
                                <w:rFonts w:ascii="Corbel" w:hAnsi="Corbel"/>
                                <w:sz w:val="20"/>
                              </w:rPr>
                              <w:tab/>
                            </w:r>
                            <w:r w:rsidR="003206CD" w:rsidRPr="008F707F">
                              <w:rPr>
                                <w:rFonts w:ascii="Corbel" w:hAnsi="Corbel"/>
                                <w:sz w:val="20"/>
                              </w:rPr>
                              <w:t>The palate is plush, deep, complex and powerful, with a core of supple blackberry and blueberry fruit laden with spice and pepper, and beautifully balanced by fine acidity resolving into a long and elegant finish of rolling, velvety tannins.</w:t>
                            </w:r>
                          </w:p>
                          <w:p w14:paraId="10FD74E4" w14:textId="44AAEE6C" w:rsidR="00AC102C" w:rsidRPr="008F707F" w:rsidRDefault="00AC102C"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6490F"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AC516C" w:rsidRPr="008F707F">
                              <w:rPr>
                                <w:rFonts w:ascii="Corbel" w:hAnsi="Corbel"/>
                                <w:sz w:val="26"/>
                                <w:szCs w:val="26"/>
                              </w:rPr>
                              <w:t>18</w:t>
                            </w:r>
                            <w:r w:rsidR="00A55A86" w:rsidRPr="008F707F">
                              <w:rPr>
                                <w:rFonts w:ascii="Corbel" w:hAnsi="Corbel"/>
                                <w:sz w:val="26"/>
                                <w:szCs w:val="26"/>
                              </w:rPr>
                              <w:t>90</w:t>
                            </w:r>
                          </w:p>
                          <w:p w14:paraId="55E6EB23" w14:textId="7A27C1FF" w:rsidR="00CE1F94" w:rsidRPr="008F707F" w:rsidRDefault="00CE1F94" w:rsidP="00CE1F94">
                            <w:pPr>
                              <w:tabs>
                                <w:tab w:val="left" w:pos="397"/>
                                <w:tab w:val="right" w:pos="9639"/>
                              </w:tabs>
                              <w:ind w:left="397" w:right="170"/>
                              <w:rPr>
                                <w:rFonts w:ascii="Corbel" w:hAnsi="Corbel"/>
                                <w:sz w:val="20"/>
                              </w:rPr>
                            </w:pPr>
                            <w:bookmarkStart w:id="112" w:name="_Hlk130044737"/>
                            <w:r w:rsidRPr="008F707F">
                              <w:rPr>
                                <w:rFonts w:ascii="Corbel" w:hAnsi="Corbel"/>
                                <w:sz w:val="20"/>
                              </w:rPr>
                              <w:tab/>
                              <w:t xml:space="preserve">Deep crimson in colour with violet hues. Lifted, exotic aromas of star anise, sage, bay leaf and fennel frame dark and brooding blackberry, Satsuma plum, mulberry and red currant notes. The palate is rich, plush and concentrated with amazing depth and complexity from succulent plum, blackberry and blueberry revealing star anise, black pepper, charcuterie and cedar. </w:t>
                            </w:r>
                          </w:p>
                          <w:p w14:paraId="0E1D0053" w14:textId="209381CA"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9A43A5"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 xml:space="preserve">Hill of </w:t>
                            </w:r>
                            <w:r w:rsidR="009A43A5" w:rsidRPr="008F707F">
                              <w:rPr>
                                <w:rFonts w:ascii="Corbel" w:hAnsi="Corbel"/>
                                <w:sz w:val="28"/>
                                <w:szCs w:val="24"/>
                              </w:rPr>
                              <w:t>Grace</w:t>
                            </w:r>
                            <w:r w:rsidRPr="008F707F">
                              <w:rPr>
                                <w:rFonts w:ascii="Corbel" w:hAnsi="Corbel"/>
                                <w:sz w:val="28"/>
                                <w:szCs w:val="24"/>
                              </w:rPr>
                              <w:t>’</w:t>
                            </w:r>
                            <w:r w:rsidRPr="008F707F">
                              <w:rPr>
                                <w:rFonts w:ascii="Corbel" w:hAnsi="Corbel"/>
                                <w:sz w:val="26"/>
                                <w:szCs w:val="26"/>
                              </w:rPr>
                              <w:tab/>
                            </w:r>
                            <w:r w:rsidR="007E5038" w:rsidRPr="008F707F">
                              <w:rPr>
                                <w:rFonts w:ascii="Corbel" w:hAnsi="Corbel"/>
                                <w:sz w:val="26"/>
                                <w:szCs w:val="26"/>
                              </w:rPr>
                              <w:t>1</w:t>
                            </w:r>
                            <w:r w:rsidR="000B22FB" w:rsidRPr="008F707F">
                              <w:rPr>
                                <w:rFonts w:ascii="Corbel" w:hAnsi="Corbel"/>
                                <w:sz w:val="26"/>
                                <w:szCs w:val="26"/>
                              </w:rPr>
                              <w:t>990</w:t>
                            </w:r>
                          </w:p>
                          <w:p w14:paraId="09A22116" w14:textId="7495AEFF" w:rsidR="009170D0" w:rsidRPr="008F707F" w:rsidRDefault="00EA2652" w:rsidP="009170D0">
                            <w:pPr>
                              <w:tabs>
                                <w:tab w:val="left" w:pos="397"/>
                                <w:tab w:val="right" w:pos="9356"/>
                                <w:tab w:val="right" w:pos="9639"/>
                              </w:tabs>
                              <w:ind w:left="426" w:right="170"/>
                              <w:rPr>
                                <w:rFonts w:ascii="Corbel" w:hAnsi="Corbel"/>
                                <w:sz w:val="20"/>
                              </w:rPr>
                            </w:pPr>
                            <w:r w:rsidRPr="008F707F">
                              <w:rPr>
                                <w:rFonts w:ascii="Corbel" w:hAnsi="Corbel"/>
                                <w:sz w:val="20"/>
                              </w:rPr>
                              <w:t>The i</w:t>
                            </w:r>
                            <w:r w:rsidR="00525CA9" w:rsidRPr="008F707F">
                              <w:rPr>
                                <w:rFonts w:ascii="Corbel" w:hAnsi="Corbel"/>
                                <w:sz w:val="20"/>
                              </w:rPr>
                              <w:t xml:space="preserve">conic </w:t>
                            </w:r>
                            <w:r w:rsidR="005479AE" w:rsidRPr="008F707F">
                              <w:rPr>
                                <w:rFonts w:ascii="Corbel" w:hAnsi="Corbel"/>
                                <w:sz w:val="20"/>
                              </w:rPr>
                              <w:t>‘Hill of Grace’</w:t>
                            </w:r>
                            <w:r w:rsidR="00525CA9" w:rsidRPr="008F707F">
                              <w:rPr>
                                <w:rFonts w:ascii="Corbel" w:hAnsi="Corbel"/>
                                <w:sz w:val="20"/>
                              </w:rPr>
                              <w:t xml:space="preserve"> Vineyard </w:t>
                            </w:r>
                            <w:r w:rsidRPr="008F707F">
                              <w:rPr>
                                <w:rFonts w:ascii="Corbel" w:hAnsi="Corbel"/>
                                <w:sz w:val="20"/>
                              </w:rPr>
                              <w:t>was o</w:t>
                            </w:r>
                            <w:r w:rsidR="007E4281" w:rsidRPr="008F707F">
                              <w:rPr>
                                <w:rFonts w:ascii="Corbel" w:hAnsi="Corbel"/>
                                <w:sz w:val="20"/>
                              </w:rPr>
                              <w:t xml:space="preserve">riginally planted </w:t>
                            </w:r>
                            <w:r w:rsidR="005479AE" w:rsidRPr="008F707F">
                              <w:rPr>
                                <w:rFonts w:ascii="Corbel" w:hAnsi="Corbel"/>
                                <w:sz w:val="20"/>
                              </w:rPr>
                              <w:t>around 1860</w:t>
                            </w:r>
                            <w:r w:rsidRPr="008F707F">
                              <w:rPr>
                                <w:rFonts w:ascii="Corbel" w:hAnsi="Corbel"/>
                                <w:sz w:val="20"/>
                              </w:rPr>
                              <w:t xml:space="preserve">. </w:t>
                            </w:r>
                            <w:r w:rsidR="00FB4D36" w:rsidRPr="008F707F">
                              <w:rPr>
                                <w:rFonts w:ascii="Corbel" w:hAnsi="Corbel"/>
                                <w:sz w:val="20"/>
                              </w:rPr>
                              <w:t xml:space="preserve">The wine is rich, plush and complex. </w:t>
                            </w:r>
                            <w:r w:rsidR="00543799" w:rsidRPr="008F707F">
                              <w:rPr>
                                <w:rFonts w:ascii="Corbel" w:hAnsi="Corbel"/>
                                <w:sz w:val="20"/>
                              </w:rPr>
                              <w:t>Black plum, mulberry, 5 spice, black pepper</w:t>
                            </w:r>
                            <w:r w:rsidR="00142563" w:rsidRPr="008F707F">
                              <w:rPr>
                                <w:rFonts w:ascii="Corbel" w:hAnsi="Corbel"/>
                                <w:sz w:val="20"/>
                              </w:rPr>
                              <w:t>, charcuterie</w:t>
                            </w:r>
                            <w:r w:rsidR="00B46D68" w:rsidRPr="008F707F">
                              <w:rPr>
                                <w:rFonts w:ascii="Corbel" w:hAnsi="Corbel"/>
                                <w:sz w:val="20"/>
                              </w:rPr>
                              <w:t xml:space="preserve"> and cedar. </w:t>
                            </w:r>
                            <w:r w:rsidR="000B2DC1" w:rsidRPr="008F707F">
                              <w:rPr>
                                <w:rFonts w:ascii="Corbel" w:hAnsi="Corbel"/>
                                <w:sz w:val="20"/>
                              </w:rPr>
                              <w:t xml:space="preserve">Layered tannins, </w:t>
                            </w:r>
                            <w:r w:rsidR="001C0D06" w:rsidRPr="008F707F">
                              <w:rPr>
                                <w:rFonts w:ascii="Corbel" w:hAnsi="Corbel"/>
                                <w:sz w:val="20"/>
                              </w:rPr>
                              <w:t>balanced acidity, structure and persistent length.</w:t>
                            </w:r>
                          </w:p>
                          <w:bookmarkEnd w:id="112"/>
                          <w:p w14:paraId="354C9198" w14:textId="1D38FAE8"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15</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7E5038" w:rsidRPr="008F707F">
                              <w:rPr>
                                <w:rFonts w:ascii="Corbel" w:hAnsi="Corbel"/>
                                <w:sz w:val="26"/>
                                <w:szCs w:val="26"/>
                              </w:rPr>
                              <w:t>2</w:t>
                            </w:r>
                            <w:r w:rsidR="000B22FB" w:rsidRPr="008F707F">
                              <w:rPr>
                                <w:rFonts w:ascii="Corbel" w:hAnsi="Corbel"/>
                                <w:sz w:val="26"/>
                                <w:szCs w:val="26"/>
                              </w:rPr>
                              <w:t>100</w:t>
                            </w:r>
                          </w:p>
                          <w:p w14:paraId="557A4A3C" w14:textId="5C901EF0" w:rsidR="009170D0" w:rsidRPr="008F707F" w:rsidRDefault="005D3843" w:rsidP="009170D0">
                            <w:pPr>
                              <w:tabs>
                                <w:tab w:val="left" w:pos="397"/>
                                <w:tab w:val="right" w:pos="9356"/>
                                <w:tab w:val="right" w:pos="9639"/>
                              </w:tabs>
                              <w:ind w:left="426" w:right="170"/>
                              <w:rPr>
                                <w:rFonts w:ascii="Corbel" w:hAnsi="Corbel"/>
                                <w:sz w:val="20"/>
                              </w:rPr>
                            </w:pPr>
                            <w:r w:rsidRPr="008F707F">
                              <w:rPr>
                                <w:rFonts w:ascii="Corbel" w:hAnsi="Corbel"/>
                                <w:sz w:val="20"/>
                              </w:rPr>
                              <w:t>A fairy tale vintage after the challenges of 2014</w:t>
                            </w:r>
                            <w:r w:rsidR="004F1022" w:rsidRPr="008F707F">
                              <w:rPr>
                                <w:rFonts w:ascii="Corbel" w:hAnsi="Corbel"/>
                                <w:sz w:val="20"/>
                              </w:rPr>
                              <w:t>. Concentrate</w:t>
                            </w:r>
                            <w:r w:rsidR="00B20FB0" w:rsidRPr="008F707F">
                              <w:rPr>
                                <w:rFonts w:ascii="Corbel" w:hAnsi="Corbel"/>
                                <w:sz w:val="20"/>
                              </w:rPr>
                              <w:t>d</w:t>
                            </w:r>
                            <w:r w:rsidR="004F1022" w:rsidRPr="008F707F">
                              <w:rPr>
                                <w:rFonts w:ascii="Corbel" w:hAnsi="Corbel"/>
                                <w:sz w:val="20"/>
                              </w:rPr>
                              <w:t xml:space="preserve"> fruit intensity with all the blackberry and mulberry flavours </w:t>
                            </w:r>
                            <w:r w:rsidR="00B20FB0" w:rsidRPr="008F707F">
                              <w:rPr>
                                <w:rFonts w:ascii="Corbel" w:hAnsi="Corbel"/>
                                <w:sz w:val="20"/>
                              </w:rPr>
                              <w:t xml:space="preserve">with </w:t>
                            </w:r>
                            <w:r w:rsidR="00A329C9" w:rsidRPr="008F707F">
                              <w:rPr>
                                <w:rFonts w:ascii="Corbel" w:hAnsi="Corbel"/>
                                <w:sz w:val="20"/>
                              </w:rPr>
                              <w:t>c</w:t>
                            </w:r>
                            <w:r w:rsidR="00090C9D" w:rsidRPr="008F707F">
                              <w:rPr>
                                <w:rFonts w:ascii="Corbel" w:hAnsi="Corbel"/>
                                <w:sz w:val="20"/>
                              </w:rPr>
                              <w:t xml:space="preserve">harcuterie, cedar and </w:t>
                            </w:r>
                            <w:r w:rsidR="00386489" w:rsidRPr="008F707F">
                              <w:rPr>
                                <w:rFonts w:ascii="Corbel" w:hAnsi="Corbel"/>
                                <w:sz w:val="20"/>
                              </w:rPr>
                              <w:t>spice notes.</w:t>
                            </w:r>
                            <w:r w:rsidR="00A329C9" w:rsidRPr="008F707F">
                              <w:rPr>
                                <w:rFonts w:ascii="Corbel" w:hAnsi="Corbel"/>
                                <w:sz w:val="20"/>
                              </w:rPr>
                              <w:t xml:space="preserve"> Refined and eleg</w:t>
                            </w:r>
                            <w:r w:rsidR="00037EC3" w:rsidRPr="008F707F">
                              <w:rPr>
                                <w:rFonts w:ascii="Corbel" w:hAnsi="Corbel"/>
                                <w:sz w:val="20"/>
                              </w:rPr>
                              <w:t>a</w:t>
                            </w:r>
                            <w:r w:rsidR="00A329C9" w:rsidRPr="008F707F">
                              <w:rPr>
                                <w:rFonts w:ascii="Corbel" w:hAnsi="Corbel"/>
                                <w:sz w:val="20"/>
                              </w:rPr>
                              <w:t xml:space="preserve">nt structure </w:t>
                            </w:r>
                            <w:r w:rsidR="00037EC3" w:rsidRPr="008F707F">
                              <w:rPr>
                                <w:rFonts w:ascii="Corbel" w:hAnsi="Corbel"/>
                                <w:sz w:val="20"/>
                              </w:rPr>
                              <w:t>showing</w:t>
                            </w:r>
                            <w:r w:rsidR="00A329C9" w:rsidRPr="008F707F">
                              <w:rPr>
                                <w:rFonts w:ascii="Corbel" w:hAnsi="Corbel"/>
                                <w:sz w:val="20"/>
                              </w:rPr>
                              <w:t xml:space="preserve"> </w:t>
                            </w:r>
                            <w:r w:rsidR="00037EC3" w:rsidRPr="008F707F">
                              <w:rPr>
                                <w:rFonts w:ascii="Corbel" w:hAnsi="Corbel"/>
                                <w:sz w:val="20"/>
                              </w:rPr>
                              <w:t>c</w:t>
                            </w:r>
                            <w:r w:rsidR="00A329C9" w:rsidRPr="008F707F">
                              <w:rPr>
                                <w:rFonts w:ascii="Corbel" w:hAnsi="Corbel"/>
                                <w:sz w:val="20"/>
                              </w:rPr>
                              <w:t>omplexity and depth.</w:t>
                            </w:r>
                          </w:p>
                          <w:p w14:paraId="58199693" w14:textId="2EC90214" w:rsidR="00A26CBD" w:rsidRPr="008F707F" w:rsidRDefault="00A26CBD"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9A43A5" w:rsidRPr="008F707F">
                              <w:rPr>
                                <w:rFonts w:ascii="Corbel" w:hAnsi="Corbel"/>
                                <w:sz w:val="28"/>
                                <w:szCs w:val="28"/>
                              </w:rPr>
                              <w:t>4</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114539" w:rsidRPr="008F707F">
                              <w:rPr>
                                <w:rFonts w:ascii="Corbel" w:hAnsi="Corbel"/>
                                <w:sz w:val="26"/>
                                <w:szCs w:val="26"/>
                              </w:rPr>
                              <w:t>21</w:t>
                            </w:r>
                            <w:r w:rsidR="000B22FB" w:rsidRPr="008F707F">
                              <w:rPr>
                                <w:rFonts w:ascii="Corbel" w:hAnsi="Corbel"/>
                                <w:sz w:val="26"/>
                                <w:szCs w:val="26"/>
                              </w:rPr>
                              <w:t>9</w:t>
                            </w:r>
                            <w:r w:rsidR="00114539" w:rsidRPr="008F707F">
                              <w:rPr>
                                <w:rFonts w:ascii="Corbel" w:hAnsi="Corbel"/>
                                <w:sz w:val="26"/>
                                <w:szCs w:val="26"/>
                              </w:rPr>
                              <w:t>0</w:t>
                            </w:r>
                          </w:p>
                          <w:p w14:paraId="68B26755" w14:textId="3E40D875" w:rsidR="00A26CBD" w:rsidRPr="008F707F" w:rsidRDefault="00002AB5" w:rsidP="00A26CBD">
                            <w:pPr>
                              <w:tabs>
                                <w:tab w:val="left" w:pos="397"/>
                                <w:tab w:val="right" w:pos="9356"/>
                                <w:tab w:val="right" w:pos="9639"/>
                              </w:tabs>
                              <w:ind w:left="426" w:right="170"/>
                              <w:rPr>
                                <w:rFonts w:ascii="Corbel" w:hAnsi="Corbel"/>
                                <w:sz w:val="20"/>
                              </w:rPr>
                            </w:pPr>
                            <w:r w:rsidRPr="008F707F">
                              <w:rPr>
                                <w:rFonts w:ascii="Corbel" w:hAnsi="Corbel"/>
                                <w:sz w:val="20"/>
                              </w:rPr>
                              <w:t xml:space="preserve">A challenging vintage with low yields but exceptional quality. </w:t>
                            </w:r>
                            <w:r w:rsidR="00F6536A" w:rsidRPr="008F707F">
                              <w:rPr>
                                <w:rFonts w:ascii="Corbel" w:hAnsi="Corbel"/>
                                <w:sz w:val="20"/>
                              </w:rPr>
                              <w:t xml:space="preserve">Rich, </w:t>
                            </w:r>
                            <w:r w:rsidR="00A26CBD" w:rsidRPr="008F707F">
                              <w:rPr>
                                <w:rFonts w:ascii="Corbel" w:hAnsi="Corbel"/>
                                <w:sz w:val="20"/>
                              </w:rPr>
                              <w:t xml:space="preserve">lush </w:t>
                            </w:r>
                            <w:r w:rsidR="00F6536A" w:rsidRPr="008F707F">
                              <w:rPr>
                                <w:rFonts w:ascii="Corbel" w:hAnsi="Corbel"/>
                                <w:sz w:val="20"/>
                              </w:rPr>
                              <w:t xml:space="preserve">and </w:t>
                            </w:r>
                            <w:r w:rsidR="00F2303A" w:rsidRPr="008F707F">
                              <w:rPr>
                                <w:rFonts w:ascii="Corbel" w:hAnsi="Corbel"/>
                                <w:sz w:val="20"/>
                              </w:rPr>
                              <w:t xml:space="preserve">elegantly structured with layers of texture. The </w:t>
                            </w:r>
                            <w:r w:rsidR="00F6536A" w:rsidRPr="008F707F">
                              <w:rPr>
                                <w:rFonts w:ascii="Corbel" w:hAnsi="Corbel"/>
                                <w:sz w:val="20"/>
                              </w:rPr>
                              <w:t xml:space="preserve">aromas and flavours of blue and black fruit, 5 spice, </w:t>
                            </w:r>
                            <w:r w:rsidR="00A26CBD" w:rsidRPr="008F707F">
                              <w:rPr>
                                <w:rFonts w:ascii="Corbel" w:hAnsi="Corbel"/>
                                <w:sz w:val="20"/>
                              </w:rPr>
                              <w:t xml:space="preserve">black pepper and </w:t>
                            </w:r>
                            <w:r w:rsidR="006B13B0" w:rsidRPr="008F707F">
                              <w:rPr>
                                <w:rFonts w:ascii="Corbel" w:hAnsi="Corbel"/>
                                <w:sz w:val="20"/>
                              </w:rPr>
                              <w:t>dried</w:t>
                            </w:r>
                            <w:r w:rsidR="00A26CBD" w:rsidRPr="008F707F">
                              <w:rPr>
                                <w:rFonts w:ascii="Corbel" w:hAnsi="Corbel"/>
                                <w:sz w:val="20"/>
                              </w:rPr>
                              <w:t xml:space="preserve"> sage</w:t>
                            </w:r>
                            <w:r w:rsidR="006B13B0" w:rsidRPr="008F707F">
                              <w:rPr>
                                <w:rFonts w:ascii="Corbel" w:hAnsi="Corbel"/>
                                <w:sz w:val="20"/>
                              </w:rPr>
                              <w:t xml:space="preserve"> compliment a savoury mid palate and incredible length.</w:t>
                            </w:r>
                          </w:p>
                          <w:p w14:paraId="6A7E1ADB" w14:textId="77777777" w:rsidR="00BA4871" w:rsidRDefault="00BA4871" w:rsidP="00BA4871">
                            <w:pPr>
                              <w:tabs>
                                <w:tab w:val="left" w:pos="397"/>
                                <w:tab w:val="right" w:pos="9356"/>
                              </w:tabs>
                              <w:spacing w:before="240"/>
                              <w:ind w:right="17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BB8D" id="Text Box 10" o:spid="_x0000_s1031" type="#_x0000_t202" style="position:absolute;left:0;text-align:left;margin-left:-2.1pt;margin-top:0;width:497.55pt;height: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">
                <v:textbox>
                  <w:txbxContent>
                    <w:p w14:paraId="2495F61D" w14:textId="77777777" w:rsidR="009A6FDC" w:rsidRPr="00446667" w:rsidRDefault="00096350" w:rsidP="001E603F">
                      <w:pPr>
                        <w:tabs>
                          <w:tab w:val="left" w:pos="397"/>
                          <w:tab w:val="right" w:pos="9639"/>
                        </w:tabs>
                        <w:spacing w:before="240"/>
                        <w:ind w:right="170"/>
                        <w:jc w:val="center"/>
                        <w:rPr>
                          <w:rFonts w:ascii="Corbel" w:hAnsi="Corbel"/>
                          <w:color w:val="000000" w:themeColor="text1"/>
                          <w:sz w:val="32"/>
                          <w:szCs w:val="32"/>
                        </w:rPr>
                      </w:pPr>
                      <w:r w:rsidRPr="00446667">
                        <w:rPr>
                          <w:noProof/>
                          <w:color w:val="000000" w:themeColor="text1"/>
                        </w:rPr>
                        <w:drawing>
                          <wp:inline distT="0" distB="0" distL="0" distR="0" wp14:anchorId="374AF039" wp14:editId="0E6BFAF8">
                            <wp:extent cx="3038475" cy="519564"/>
                            <wp:effectExtent l="0" t="0" r="0" b="0"/>
                            <wp:docPr id="1701399854" name="Picture 170139985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32182" b="32151"/>
                                    <a:stretch/>
                                  </pic:blipFill>
                                  <pic:spPr bwMode="auto">
                                    <a:xfrm>
                                      <a:off x="0" y="0"/>
                                      <a:ext cx="3148530" cy="538383"/>
                                    </a:xfrm>
                                    <a:prstGeom prst="rect">
                                      <a:avLst/>
                                    </a:prstGeom>
                                    <a:noFill/>
                                    <a:ln>
                                      <a:noFill/>
                                    </a:ln>
                                    <a:extLst>
                                      <a:ext uri="{53640926-AAD7-44D8-BBD7-CCE9431645EC}">
                                        <a14:shadowObscured xmlns:a14="http://schemas.microsoft.com/office/drawing/2010/main"/>
                                      </a:ext>
                                    </a:extLst>
                                  </pic:spPr>
                                </pic:pic>
                              </a:graphicData>
                            </a:graphic>
                          </wp:inline>
                        </w:drawing>
                      </w:r>
                    </w:p>
                    <w:p w14:paraId="56A9D804" w14:textId="33E0F574" w:rsidR="00204B5A" w:rsidRPr="00446667" w:rsidRDefault="009A6FDC" w:rsidP="00DB5627">
                      <w:pPr>
                        <w:tabs>
                          <w:tab w:val="left" w:pos="397"/>
                          <w:tab w:val="right" w:pos="9639"/>
                        </w:tabs>
                        <w:ind w:right="170"/>
                        <w:jc w:val="center"/>
                        <w:rPr>
                          <w:rFonts w:ascii="Corbel" w:hAnsi="Corbel"/>
                          <w:color w:val="000000" w:themeColor="text1"/>
                          <w:sz w:val="30"/>
                          <w:szCs w:val="30"/>
                        </w:rPr>
                      </w:pPr>
                      <w:r w:rsidRPr="00446667">
                        <w:rPr>
                          <w:rFonts w:ascii="Corbel" w:hAnsi="Corbel"/>
                          <w:color w:val="000000" w:themeColor="text1"/>
                          <w:sz w:val="30"/>
                          <w:szCs w:val="30"/>
                        </w:rPr>
                        <w:t>ICONIC EDEN VALLEY SHIRAZ</w:t>
                      </w:r>
                    </w:p>
                    <w:p w14:paraId="669B035E" w14:textId="36178FAE" w:rsidR="00BB558C" w:rsidRPr="00446667" w:rsidRDefault="00BB558C" w:rsidP="00BB558C">
                      <w:pPr>
                        <w:tabs>
                          <w:tab w:val="left" w:pos="397"/>
                          <w:tab w:val="right" w:pos="9639"/>
                        </w:tabs>
                        <w:ind w:right="170"/>
                        <w:jc w:val="center"/>
                        <w:rPr>
                          <w:rFonts w:ascii="Corbel" w:hAnsi="Corbel"/>
                          <w:color w:val="000000" w:themeColor="text1"/>
                          <w:szCs w:val="24"/>
                        </w:rPr>
                      </w:pPr>
                      <w:r w:rsidRPr="00446667">
                        <w:rPr>
                          <w:rFonts w:ascii="Corbel" w:hAnsi="Corbel" w:cs="Open Sans"/>
                          <w:color w:val="000000" w:themeColor="text1"/>
                          <w:spacing w:val="6"/>
                          <w:szCs w:val="24"/>
                          <w:shd w:val="clear" w:color="auto" w:fill="FFFFFF"/>
                        </w:rPr>
                        <w:t>The Henschke vineyards are nurtured under biodynamic principles.</w:t>
                      </w:r>
                    </w:p>
                    <w:p w14:paraId="197D7599" w14:textId="77777777" w:rsidR="00676EEC" w:rsidRPr="008F707F" w:rsidRDefault="00676EEC" w:rsidP="00AD0827">
                      <w:pPr>
                        <w:tabs>
                          <w:tab w:val="left" w:pos="397"/>
                          <w:tab w:val="right" w:pos="9639"/>
                        </w:tabs>
                        <w:spacing w:before="160"/>
                        <w:ind w:right="170"/>
                        <w:rPr>
                          <w:rFonts w:ascii="Corbel" w:hAnsi="Corbel"/>
                          <w:sz w:val="26"/>
                          <w:szCs w:val="26"/>
                        </w:rPr>
                      </w:pPr>
                      <w:r w:rsidRPr="008F707F">
                        <w:rPr>
                          <w:rFonts w:ascii="Corbel" w:hAnsi="Corbel"/>
                          <w:sz w:val="28"/>
                          <w:szCs w:val="28"/>
                        </w:rPr>
                        <w:t>17</w:t>
                      </w:r>
                      <w:r w:rsidRPr="008F707F">
                        <w:rPr>
                          <w:rFonts w:ascii="Corbel" w:hAnsi="Corbel"/>
                          <w:sz w:val="28"/>
                          <w:szCs w:val="28"/>
                        </w:rPr>
                        <w:tab/>
                        <w:t xml:space="preserve">‘The </w:t>
                      </w:r>
                      <w:r w:rsidRPr="008F707F">
                        <w:rPr>
                          <w:rFonts w:ascii="Corbel" w:hAnsi="Corbel"/>
                          <w:sz w:val="28"/>
                          <w:szCs w:val="24"/>
                        </w:rPr>
                        <w:t>Wheelwright’</w:t>
                      </w:r>
                      <w:r w:rsidRPr="008F707F">
                        <w:rPr>
                          <w:rFonts w:ascii="Corbel" w:hAnsi="Corbel"/>
                          <w:sz w:val="26"/>
                          <w:szCs w:val="26"/>
                        </w:rPr>
                        <w:tab/>
                        <w:t>305</w:t>
                      </w:r>
                    </w:p>
                    <w:p w14:paraId="7D1523A1" w14:textId="3B507835" w:rsidR="00676EEC" w:rsidRPr="008F707F" w:rsidRDefault="00676EEC" w:rsidP="00676EEC">
                      <w:pPr>
                        <w:tabs>
                          <w:tab w:val="left" w:pos="397"/>
                          <w:tab w:val="right" w:pos="9356"/>
                          <w:tab w:val="right" w:pos="9639"/>
                        </w:tabs>
                        <w:ind w:left="426" w:right="170"/>
                        <w:rPr>
                          <w:rFonts w:ascii="Corbel" w:hAnsi="Corbel"/>
                          <w:sz w:val="20"/>
                        </w:rPr>
                      </w:pPr>
                      <w:r w:rsidRPr="008F707F">
                        <w:rPr>
                          <w:rFonts w:ascii="Corbel" w:hAnsi="Corbel"/>
                          <w:sz w:val="20"/>
                        </w:rPr>
                        <w:t>‘The Wheelwright’ pays tribute to the founding father of the Henschke winery. Old Vine Shiraz, planted in 1968. Rich</w:t>
                      </w:r>
                      <w:r w:rsidR="00E708FC" w:rsidRPr="008F707F">
                        <w:rPr>
                          <w:rFonts w:ascii="Corbel" w:hAnsi="Corbel"/>
                          <w:sz w:val="20"/>
                        </w:rPr>
                        <w:t xml:space="preserve"> </w:t>
                      </w:r>
                      <w:r w:rsidRPr="008F707F">
                        <w:rPr>
                          <w:rFonts w:ascii="Corbel" w:hAnsi="Corbel"/>
                          <w:sz w:val="20"/>
                        </w:rPr>
                        <w:t>and plush, deep and concentrated with layers of spicy red cherry and red currant, interwoven with anise and vanilla.</w:t>
                      </w:r>
                    </w:p>
                    <w:p w14:paraId="7F7613C9" w14:textId="53D4B284" w:rsidR="00AD0827" w:rsidRPr="008F707F" w:rsidRDefault="00AD0827" w:rsidP="00446667">
                      <w:pPr>
                        <w:tabs>
                          <w:tab w:val="left" w:pos="397"/>
                          <w:tab w:val="right" w:pos="9639"/>
                        </w:tabs>
                        <w:spacing w:before="120"/>
                        <w:ind w:right="170"/>
                        <w:rPr>
                          <w:rFonts w:ascii="Corbel" w:hAnsi="Corbel"/>
                          <w:sz w:val="26"/>
                          <w:szCs w:val="26"/>
                        </w:rPr>
                      </w:pPr>
                      <w:r w:rsidRPr="008F707F">
                        <w:rPr>
                          <w:rFonts w:ascii="Corbel" w:hAnsi="Corbel"/>
                          <w:sz w:val="28"/>
                          <w:szCs w:val="28"/>
                        </w:rPr>
                        <w:t>18</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D922FE" w:rsidRPr="008F707F">
                        <w:rPr>
                          <w:rFonts w:ascii="Corbel" w:hAnsi="Corbel"/>
                          <w:sz w:val="26"/>
                          <w:szCs w:val="26"/>
                        </w:rPr>
                        <w:t>810</w:t>
                      </w:r>
                    </w:p>
                    <w:p w14:paraId="6CCD6EA5" w14:textId="4CC78648" w:rsidR="00305974" w:rsidRPr="008F707F" w:rsidRDefault="00305974" w:rsidP="00305974">
                      <w:pPr>
                        <w:tabs>
                          <w:tab w:val="left" w:pos="397"/>
                          <w:tab w:val="right" w:pos="9639"/>
                        </w:tabs>
                        <w:ind w:left="397" w:right="170"/>
                        <w:rPr>
                          <w:rFonts w:ascii="Corbel" w:hAnsi="Corbel"/>
                          <w:sz w:val="28"/>
                          <w:szCs w:val="28"/>
                        </w:rPr>
                      </w:pPr>
                      <w:r w:rsidRPr="008F707F">
                        <w:rPr>
                          <w:rFonts w:ascii="Corbel" w:hAnsi="Corbel"/>
                          <w:sz w:val="20"/>
                        </w:rPr>
                        <w:tab/>
                        <w:t xml:space="preserve">A rich, </w:t>
                      </w:r>
                      <w:r w:rsidR="00AA611F" w:rsidRPr="008F707F">
                        <w:rPr>
                          <w:rFonts w:ascii="Corbel" w:hAnsi="Corbel"/>
                          <w:sz w:val="20"/>
                        </w:rPr>
                        <w:t>plush,</w:t>
                      </w:r>
                      <w:r w:rsidRPr="008F707F">
                        <w:rPr>
                          <w:rFonts w:ascii="Corbel" w:hAnsi="Corbel"/>
                          <w:sz w:val="20"/>
                        </w:rPr>
                        <w:t xml:space="preserve"> and beautifully integrated palate offers layers of spicy dark fruits, pepper, sage, musk and clove, balanced by bright acidity, excellent depth and long and elegant fine, velvety tannins.</w:t>
                      </w:r>
                    </w:p>
                    <w:p w14:paraId="0A4A0A52" w14:textId="5E49AE02" w:rsidR="00072395" w:rsidRPr="008F707F" w:rsidRDefault="00072395"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810</w:t>
                      </w:r>
                    </w:p>
                    <w:p w14:paraId="557AB525" w14:textId="10545894" w:rsidR="00072395" w:rsidRPr="008F707F" w:rsidRDefault="00F63BAB" w:rsidP="00072395">
                      <w:pPr>
                        <w:tabs>
                          <w:tab w:val="left" w:pos="397"/>
                          <w:tab w:val="right" w:pos="9356"/>
                          <w:tab w:val="right" w:pos="9639"/>
                        </w:tabs>
                        <w:ind w:left="426" w:right="170"/>
                        <w:rPr>
                          <w:rFonts w:ascii="Corbel" w:hAnsi="Corbel"/>
                          <w:sz w:val="20"/>
                        </w:rPr>
                      </w:pPr>
                      <w:r w:rsidRPr="008F707F">
                        <w:rPr>
                          <w:rFonts w:ascii="Corbel" w:hAnsi="Corbel"/>
                          <w:sz w:val="20"/>
                        </w:rPr>
                        <w:t>The Mount Edelstone Vineyard was planted in 1912</w:t>
                      </w:r>
                      <w:r w:rsidR="00225E5D" w:rsidRPr="008F707F">
                        <w:rPr>
                          <w:rFonts w:ascii="Corbel" w:hAnsi="Corbel"/>
                          <w:sz w:val="20"/>
                        </w:rPr>
                        <w:t xml:space="preserve">. </w:t>
                      </w:r>
                      <w:r w:rsidR="00E51840" w:rsidRPr="008F707F">
                        <w:rPr>
                          <w:rFonts w:ascii="Corbel" w:hAnsi="Corbel"/>
                          <w:sz w:val="20"/>
                        </w:rPr>
                        <w:t>Intense and evocative aromas of briary black currant, blackberry, blueberry, Satsuma plum, with lifted notes of sage, bay leaf, crushed flowering herbs, black pepper, anise and hints of cedar.</w:t>
                      </w:r>
                    </w:p>
                    <w:p w14:paraId="7F71A93F" w14:textId="1243E9F0" w:rsidR="001E603F" w:rsidRPr="008F707F" w:rsidRDefault="001E603F"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845</w:t>
                      </w:r>
                    </w:p>
                    <w:p w14:paraId="4676DAE2" w14:textId="55E1F98D" w:rsidR="001E603F" w:rsidRPr="008F707F" w:rsidRDefault="009C378E" w:rsidP="001E603F">
                      <w:pPr>
                        <w:tabs>
                          <w:tab w:val="left" w:pos="397"/>
                          <w:tab w:val="right" w:pos="9356"/>
                          <w:tab w:val="right" w:pos="9639"/>
                        </w:tabs>
                        <w:ind w:left="426" w:right="170"/>
                        <w:rPr>
                          <w:rFonts w:ascii="Corbel" w:hAnsi="Corbel"/>
                          <w:sz w:val="20"/>
                        </w:rPr>
                      </w:pPr>
                      <w:r w:rsidRPr="008F707F">
                        <w:rPr>
                          <w:rFonts w:ascii="Corbel" w:hAnsi="Corbel"/>
                          <w:sz w:val="20"/>
                        </w:rPr>
                        <w:t xml:space="preserve">Deep </w:t>
                      </w:r>
                      <w:r w:rsidR="00041C60" w:rsidRPr="008F707F">
                        <w:rPr>
                          <w:rFonts w:ascii="Corbel" w:hAnsi="Corbel"/>
                          <w:sz w:val="20"/>
                        </w:rPr>
                        <w:t>c</w:t>
                      </w:r>
                      <w:r w:rsidRPr="008F707F">
                        <w:rPr>
                          <w:rFonts w:ascii="Corbel" w:hAnsi="Corbel"/>
                          <w:sz w:val="20"/>
                        </w:rPr>
                        <w:t>rimson with violet hints</w:t>
                      </w:r>
                      <w:r w:rsidR="00D5706C" w:rsidRPr="008F707F">
                        <w:rPr>
                          <w:rFonts w:ascii="Corbel" w:hAnsi="Corbel"/>
                          <w:sz w:val="20"/>
                        </w:rPr>
                        <w:t>. Spicy aromas of black pepper, anise and rich mulberry, blackberry and plum flavours.</w:t>
                      </w:r>
                    </w:p>
                    <w:p w14:paraId="32CC2B1E" w14:textId="70D58274" w:rsidR="001E603F" w:rsidRPr="008F707F" w:rsidRDefault="001E603F"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A37819" w:rsidRPr="008F707F">
                        <w:rPr>
                          <w:rFonts w:ascii="Corbel" w:hAnsi="Corbel"/>
                          <w:sz w:val="28"/>
                          <w:szCs w:val="28"/>
                        </w:rPr>
                        <w:t>5</w:t>
                      </w:r>
                      <w:r w:rsidRPr="008F707F">
                        <w:rPr>
                          <w:rFonts w:ascii="Corbel" w:hAnsi="Corbel"/>
                          <w:sz w:val="28"/>
                          <w:szCs w:val="28"/>
                        </w:rPr>
                        <w:tab/>
                        <w:t>‘</w:t>
                      </w:r>
                      <w:r w:rsidRPr="008F707F">
                        <w:rPr>
                          <w:rFonts w:ascii="Corbel" w:hAnsi="Corbel"/>
                          <w:sz w:val="28"/>
                          <w:szCs w:val="24"/>
                        </w:rPr>
                        <w:t>Mount Edelstone’</w:t>
                      </w:r>
                      <w:r w:rsidRPr="008F707F">
                        <w:rPr>
                          <w:rFonts w:ascii="Corbel" w:hAnsi="Corbel"/>
                          <w:sz w:val="26"/>
                          <w:szCs w:val="26"/>
                        </w:rPr>
                        <w:tab/>
                      </w:r>
                      <w:r w:rsidR="007C6111" w:rsidRPr="008F707F">
                        <w:rPr>
                          <w:rFonts w:ascii="Corbel" w:hAnsi="Corbel"/>
                          <w:sz w:val="26"/>
                          <w:szCs w:val="26"/>
                        </w:rPr>
                        <w:t>890</w:t>
                      </w:r>
                    </w:p>
                    <w:p w14:paraId="5D9EF989" w14:textId="77777777" w:rsidR="001E603F" w:rsidRPr="008F707F" w:rsidRDefault="001E603F" w:rsidP="001E603F">
                      <w:pPr>
                        <w:tabs>
                          <w:tab w:val="left" w:pos="397"/>
                          <w:tab w:val="right" w:pos="9356"/>
                          <w:tab w:val="right" w:pos="9639"/>
                        </w:tabs>
                        <w:ind w:left="426" w:right="170"/>
                        <w:rPr>
                          <w:rFonts w:ascii="Corbel" w:hAnsi="Corbel"/>
                          <w:sz w:val="20"/>
                        </w:rPr>
                      </w:pPr>
                      <w:r w:rsidRPr="008F707F">
                        <w:rPr>
                          <w:rFonts w:ascii="Corbel" w:hAnsi="Corbel"/>
                          <w:sz w:val="20"/>
                        </w:rPr>
                        <w:t>Plush aromas of sweet ripe plum, anise, blackberry and blue fruit are complimented by nuances of spicy black pepper and fresh sage,</w:t>
                      </w:r>
                    </w:p>
                    <w:p w14:paraId="031707B9" w14:textId="6A22AFE5"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748B1"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Hill of Roses’</w:t>
                      </w:r>
                      <w:r w:rsidRPr="008F707F">
                        <w:rPr>
                          <w:rFonts w:ascii="Corbel" w:hAnsi="Corbel"/>
                          <w:sz w:val="26"/>
                          <w:szCs w:val="26"/>
                        </w:rPr>
                        <w:tab/>
                      </w:r>
                      <w:r w:rsidR="00561E96" w:rsidRPr="008F707F">
                        <w:rPr>
                          <w:rFonts w:ascii="Corbel" w:hAnsi="Corbel"/>
                          <w:sz w:val="26"/>
                          <w:szCs w:val="26"/>
                        </w:rPr>
                        <w:t>780</w:t>
                      </w:r>
                    </w:p>
                    <w:p w14:paraId="258FFB2B" w14:textId="63D68358" w:rsidR="009170D0" w:rsidRPr="008F707F" w:rsidRDefault="00336716" w:rsidP="009170D0">
                      <w:pPr>
                        <w:tabs>
                          <w:tab w:val="left" w:pos="397"/>
                          <w:tab w:val="right" w:pos="9356"/>
                          <w:tab w:val="right" w:pos="9639"/>
                        </w:tabs>
                        <w:ind w:left="426" w:right="170"/>
                        <w:rPr>
                          <w:rFonts w:ascii="Corbel" w:hAnsi="Corbel"/>
                          <w:sz w:val="20"/>
                        </w:rPr>
                      </w:pPr>
                      <w:r w:rsidRPr="008F707F">
                        <w:rPr>
                          <w:rFonts w:ascii="Corbel" w:hAnsi="Corbel"/>
                          <w:sz w:val="20"/>
                        </w:rPr>
                        <w:t xml:space="preserve">Coming from a small parcel of younger vines on the Hill of Grace Vineyard. </w:t>
                      </w:r>
                      <w:r w:rsidR="00F04003" w:rsidRPr="008F707F">
                        <w:rPr>
                          <w:rFonts w:ascii="Corbel" w:hAnsi="Corbel"/>
                          <w:sz w:val="20"/>
                        </w:rPr>
                        <w:t>Medium garnet</w:t>
                      </w:r>
                      <w:r w:rsidR="00041C60" w:rsidRPr="008F707F">
                        <w:rPr>
                          <w:rFonts w:ascii="Corbel" w:hAnsi="Corbel"/>
                          <w:sz w:val="20"/>
                        </w:rPr>
                        <w:t>,</w:t>
                      </w:r>
                      <w:r w:rsidR="00F04003" w:rsidRPr="008F707F">
                        <w:rPr>
                          <w:rFonts w:ascii="Corbel" w:hAnsi="Corbel"/>
                          <w:sz w:val="20"/>
                        </w:rPr>
                        <w:t xml:space="preserve"> </w:t>
                      </w:r>
                      <w:r w:rsidR="00041C60" w:rsidRPr="008F707F">
                        <w:rPr>
                          <w:rFonts w:ascii="Corbel" w:hAnsi="Corbel"/>
                          <w:sz w:val="20"/>
                        </w:rPr>
                        <w:t>p</w:t>
                      </w:r>
                      <w:r w:rsidR="00F04003" w:rsidRPr="008F707F">
                        <w:rPr>
                          <w:rFonts w:ascii="Corbel" w:hAnsi="Corbel"/>
                          <w:sz w:val="20"/>
                        </w:rPr>
                        <w:t>erfumed aromas of garden florals, blueberry, blackberry, raspberry compote and red currant, supported by musk, star anise and crushed herbs, with hints of violet and cedar</w:t>
                      </w:r>
                      <w:r w:rsidR="008F4D35" w:rsidRPr="008F707F">
                        <w:rPr>
                          <w:rFonts w:ascii="Corbel" w:hAnsi="Corbel"/>
                          <w:sz w:val="20"/>
                        </w:rPr>
                        <w:t>.</w:t>
                      </w:r>
                    </w:p>
                    <w:p w14:paraId="71A29D76" w14:textId="409EFA0D"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748B1"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Hill of Roses’</w:t>
                      </w:r>
                      <w:r w:rsidRPr="008F707F">
                        <w:rPr>
                          <w:rFonts w:ascii="Corbel" w:hAnsi="Corbel"/>
                          <w:sz w:val="26"/>
                          <w:szCs w:val="26"/>
                        </w:rPr>
                        <w:tab/>
                      </w:r>
                      <w:r w:rsidR="007F70A0" w:rsidRPr="008F707F">
                        <w:rPr>
                          <w:rFonts w:ascii="Corbel" w:hAnsi="Corbel"/>
                          <w:sz w:val="26"/>
                          <w:szCs w:val="26"/>
                        </w:rPr>
                        <w:t>805</w:t>
                      </w:r>
                    </w:p>
                    <w:p w14:paraId="067FADF5" w14:textId="32666060" w:rsidR="009170D0" w:rsidRPr="008F707F" w:rsidRDefault="00BE4118" w:rsidP="009170D0">
                      <w:pPr>
                        <w:tabs>
                          <w:tab w:val="left" w:pos="397"/>
                          <w:tab w:val="right" w:pos="9356"/>
                          <w:tab w:val="right" w:pos="9639"/>
                        </w:tabs>
                        <w:ind w:left="426" w:right="170"/>
                        <w:rPr>
                          <w:rFonts w:ascii="Corbel" w:hAnsi="Corbel"/>
                          <w:sz w:val="20"/>
                        </w:rPr>
                      </w:pPr>
                      <w:r w:rsidRPr="008F707F">
                        <w:rPr>
                          <w:rFonts w:ascii="Corbel" w:hAnsi="Corbel"/>
                          <w:sz w:val="20"/>
                        </w:rPr>
                        <w:t>Concentrated flavours of spiced mulberry</w:t>
                      </w:r>
                      <w:r w:rsidR="009170D0" w:rsidRPr="008F707F">
                        <w:rPr>
                          <w:rFonts w:ascii="Corbel" w:hAnsi="Corbel"/>
                          <w:sz w:val="20"/>
                        </w:rPr>
                        <w:t>,</w:t>
                      </w:r>
                      <w:r w:rsidR="00206980" w:rsidRPr="008F707F">
                        <w:rPr>
                          <w:rFonts w:ascii="Corbel" w:hAnsi="Corbel"/>
                          <w:sz w:val="20"/>
                        </w:rPr>
                        <w:t xml:space="preserve"> black plum and black pepper are balanced with gentle acidity, </w:t>
                      </w:r>
                      <w:r w:rsidR="00AC69F3" w:rsidRPr="008F707F">
                        <w:rPr>
                          <w:rFonts w:ascii="Corbel" w:hAnsi="Corbel"/>
                          <w:sz w:val="20"/>
                        </w:rPr>
                        <w:t>layered tannins and excellent length</w:t>
                      </w:r>
                      <w:r w:rsidR="00EF1B51" w:rsidRPr="008F707F">
                        <w:rPr>
                          <w:rFonts w:ascii="Corbel" w:hAnsi="Corbel"/>
                          <w:sz w:val="20"/>
                        </w:rPr>
                        <w:t>.</w:t>
                      </w:r>
                    </w:p>
                    <w:p w14:paraId="2F649058" w14:textId="58C87ABC" w:rsidR="00AD0827" w:rsidRPr="008F707F" w:rsidRDefault="00AD0827" w:rsidP="00446667">
                      <w:pPr>
                        <w:tabs>
                          <w:tab w:val="left" w:pos="397"/>
                          <w:tab w:val="right" w:pos="9639"/>
                        </w:tabs>
                        <w:spacing w:before="120"/>
                        <w:ind w:right="170"/>
                        <w:rPr>
                          <w:rFonts w:ascii="Corbel" w:hAnsi="Corbel"/>
                          <w:sz w:val="26"/>
                          <w:szCs w:val="26"/>
                        </w:rPr>
                      </w:pPr>
                      <w:r w:rsidRPr="008F707F">
                        <w:rPr>
                          <w:rFonts w:ascii="Corbel" w:hAnsi="Corbel"/>
                          <w:sz w:val="28"/>
                          <w:szCs w:val="28"/>
                        </w:rPr>
                        <w:t>18</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67655D" w:rsidRPr="008F707F">
                        <w:rPr>
                          <w:rFonts w:ascii="Corbel" w:hAnsi="Corbel"/>
                          <w:sz w:val="26"/>
                          <w:szCs w:val="26"/>
                        </w:rPr>
                        <w:t>1</w:t>
                      </w:r>
                      <w:r w:rsidR="00AC516C" w:rsidRPr="008F707F">
                        <w:rPr>
                          <w:rFonts w:ascii="Corbel" w:hAnsi="Corbel"/>
                          <w:sz w:val="26"/>
                          <w:szCs w:val="26"/>
                        </w:rPr>
                        <w:t>79</w:t>
                      </w:r>
                      <w:r w:rsidR="0067655D" w:rsidRPr="008F707F">
                        <w:rPr>
                          <w:rFonts w:ascii="Corbel" w:hAnsi="Corbel"/>
                          <w:sz w:val="26"/>
                          <w:szCs w:val="26"/>
                        </w:rPr>
                        <w:t>0</w:t>
                      </w:r>
                    </w:p>
                    <w:p w14:paraId="52F90853" w14:textId="521D05F5" w:rsidR="003206CD" w:rsidRPr="008F707F" w:rsidRDefault="00AC516C" w:rsidP="00AC516C">
                      <w:pPr>
                        <w:tabs>
                          <w:tab w:val="left" w:pos="397"/>
                          <w:tab w:val="right" w:pos="9639"/>
                        </w:tabs>
                        <w:ind w:left="397" w:right="170"/>
                        <w:rPr>
                          <w:rFonts w:ascii="Corbel" w:hAnsi="Corbel"/>
                          <w:sz w:val="28"/>
                          <w:szCs w:val="28"/>
                        </w:rPr>
                      </w:pPr>
                      <w:r w:rsidRPr="008F707F">
                        <w:rPr>
                          <w:rFonts w:ascii="Corbel" w:hAnsi="Corbel"/>
                          <w:sz w:val="20"/>
                        </w:rPr>
                        <w:tab/>
                      </w:r>
                      <w:r w:rsidR="003206CD" w:rsidRPr="008F707F">
                        <w:rPr>
                          <w:rFonts w:ascii="Corbel" w:hAnsi="Corbel"/>
                          <w:sz w:val="20"/>
                        </w:rPr>
                        <w:t>The palate is plush, deep, complex and powerful, with a core of supple blackberry and blueberry fruit laden with spice and pepper, and beautifully balanced by fine acidity resolving into a long and elegant finish of rolling, velvety tannins.</w:t>
                      </w:r>
                    </w:p>
                    <w:p w14:paraId="10FD74E4" w14:textId="44AAEE6C" w:rsidR="00AC102C" w:rsidRPr="008F707F" w:rsidRDefault="00AC102C"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E6490F" w:rsidRPr="008F707F">
                        <w:rPr>
                          <w:rFonts w:ascii="Corbel" w:hAnsi="Corbel"/>
                          <w:sz w:val="28"/>
                          <w:szCs w:val="28"/>
                        </w:rPr>
                        <w:t>7</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AC516C" w:rsidRPr="008F707F">
                        <w:rPr>
                          <w:rFonts w:ascii="Corbel" w:hAnsi="Corbel"/>
                          <w:sz w:val="26"/>
                          <w:szCs w:val="26"/>
                        </w:rPr>
                        <w:t>18</w:t>
                      </w:r>
                      <w:r w:rsidR="00A55A86" w:rsidRPr="008F707F">
                        <w:rPr>
                          <w:rFonts w:ascii="Corbel" w:hAnsi="Corbel"/>
                          <w:sz w:val="26"/>
                          <w:szCs w:val="26"/>
                        </w:rPr>
                        <w:t>90</w:t>
                      </w:r>
                    </w:p>
                    <w:p w14:paraId="55E6EB23" w14:textId="7A27C1FF" w:rsidR="00CE1F94" w:rsidRPr="008F707F" w:rsidRDefault="00CE1F94" w:rsidP="00CE1F94">
                      <w:pPr>
                        <w:tabs>
                          <w:tab w:val="left" w:pos="397"/>
                          <w:tab w:val="right" w:pos="9639"/>
                        </w:tabs>
                        <w:ind w:left="397" w:right="170"/>
                        <w:rPr>
                          <w:rFonts w:ascii="Corbel" w:hAnsi="Corbel"/>
                          <w:sz w:val="20"/>
                        </w:rPr>
                      </w:pPr>
                      <w:bookmarkStart w:id="113" w:name="_Hlk130044737"/>
                      <w:r w:rsidRPr="008F707F">
                        <w:rPr>
                          <w:rFonts w:ascii="Corbel" w:hAnsi="Corbel"/>
                          <w:sz w:val="20"/>
                        </w:rPr>
                        <w:tab/>
                        <w:t xml:space="preserve">Deep crimson in colour with violet hues. Lifted, exotic aromas of star anise, sage, bay leaf and fennel frame dark and brooding blackberry, Satsuma plum, mulberry and red currant notes. The palate is rich, plush and concentrated with amazing depth and complexity from succulent plum, blackberry and blueberry revealing star anise, black pepper, charcuterie and cedar. </w:t>
                      </w:r>
                    </w:p>
                    <w:p w14:paraId="0E1D0053" w14:textId="209381CA"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9A43A5" w:rsidRPr="008F707F">
                        <w:rPr>
                          <w:rFonts w:ascii="Corbel" w:hAnsi="Corbel"/>
                          <w:sz w:val="28"/>
                          <w:szCs w:val="28"/>
                        </w:rPr>
                        <w:t>6</w:t>
                      </w:r>
                      <w:r w:rsidRPr="008F707F">
                        <w:rPr>
                          <w:rFonts w:ascii="Corbel" w:hAnsi="Corbel"/>
                          <w:sz w:val="28"/>
                          <w:szCs w:val="28"/>
                        </w:rPr>
                        <w:tab/>
                        <w:t>‘</w:t>
                      </w:r>
                      <w:r w:rsidRPr="008F707F">
                        <w:rPr>
                          <w:rFonts w:ascii="Corbel" w:hAnsi="Corbel"/>
                          <w:sz w:val="28"/>
                          <w:szCs w:val="24"/>
                        </w:rPr>
                        <w:t xml:space="preserve">Hill of </w:t>
                      </w:r>
                      <w:r w:rsidR="009A43A5" w:rsidRPr="008F707F">
                        <w:rPr>
                          <w:rFonts w:ascii="Corbel" w:hAnsi="Corbel"/>
                          <w:sz w:val="28"/>
                          <w:szCs w:val="24"/>
                        </w:rPr>
                        <w:t>Grace</w:t>
                      </w:r>
                      <w:r w:rsidRPr="008F707F">
                        <w:rPr>
                          <w:rFonts w:ascii="Corbel" w:hAnsi="Corbel"/>
                          <w:sz w:val="28"/>
                          <w:szCs w:val="24"/>
                        </w:rPr>
                        <w:t>’</w:t>
                      </w:r>
                      <w:r w:rsidRPr="008F707F">
                        <w:rPr>
                          <w:rFonts w:ascii="Corbel" w:hAnsi="Corbel"/>
                          <w:sz w:val="26"/>
                          <w:szCs w:val="26"/>
                        </w:rPr>
                        <w:tab/>
                      </w:r>
                      <w:r w:rsidR="007E5038" w:rsidRPr="008F707F">
                        <w:rPr>
                          <w:rFonts w:ascii="Corbel" w:hAnsi="Corbel"/>
                          <w:sz w:val="26"/>
                          <w:szCs w:val="26"/>
                        </w:rPr>
                        <w:t>1</w:t>
                      </w:r>
                      <w:r w:rsidR="000B22FB" w:rsidRPr="008F707F">
                        <w:rPr>
                          <w:rFonts w:ascii="Corbel" w:hAnsi="Corbel"/>
                          <w:sz w:val="26"/>
                          <w:szCs w:val="26"/>
                        </w:rPr>
                        <w:t>990</w:t>
                      </w:r>
                    </w:p>
                    <w:p w14:paraId="09A22116" w14:textId="7495AEFF" w:rsidR="009170D0" w:rsidRPr="008F707F" w:rsidRDefault="00EA2652" w:rsidP="009170D0">
                      <w:pPr>
                        <w:tabs>
                          <w:tab w:val="left" w:pos="397"/>
                          <w:tab w:val="right" w:pos="9356"/>
                          <w:tab w:val="right" w:pos="9639"/>
                        </w:tabs>
                        <w:ind w:left="426" w:right="170"/>
                        <w:rPr>
                          <w:rFonts w:ascii="Corbel" w:hAnsi="Corbel"/>
                          <w:sz w:val="20"/>
                        </w:rPr>
                      </w:pPr>
                      <w:r w:rsidRPr="008F707F">
                        <w:rPr>
                          <w:rFonts w:ascii="Corbel" w:hAnsi="Corbel"/>
                          <w:sz w:val="20"/>
                        </w:rPr>
                        <w:t>The i</w:t>
                      </w:r>
                      <w:r w:rsidR="00525CA9" w:rsidRPr="008F707F">
                        <w:rPr>
                          <w:rFonts w:ascii="Corbel" w:hAnsi="Corbel"/>
                          <w:sz w:val="20"/>
                        </w:rPr>
                        <w:t xml:space="preserve">conic </w:t>
                      </w:r>
                      <w:r w:rsidR="005479AE" w:rsidRPr="008F707F">
                        <w:rPr>
                          <w:rFonts w:ascii="Corbel" w:hAnsi="Corbel"/>
                          <w:sz w:val="20"/>
                        </w:rPr>
                        <w:t>‘Hill of Grace’</w:t>
                      </w:r>
                      <w:r w:rsidR="00525CA9" w:rsidRPr="008F707F">
                        <w:rPr>
                          <w:rFonts w:ascii="Corbel" w:hAnsi="Corbel"/>
                          <w:sz w:val="20"/>
                        </w:rPr>
                        <w:t xml:space="preserve"> Vineyard </w:t>
                      </w:r>
                      <w:r w:rsidRPr="008F707F">
                        <w:rPr>
                          <w:rFonts w:ascii="Corbel" w:hAnsi="Corbel"/>
                          <w:sz w:val="20"/>
                        </w:rPr>
                        <w:t>was o</w:t>
                      </w:r>
                      <w:r w:rsidR="007E4281" w:rsidRPr="008F707F">
                        <w:rPr>
                          <w:rFonts w:ascii="Corbel" w:hAnsi="Corbel"/>
                          <w:sz w:val="20"/>
                        </w:rPr>
                        <w:t xml:space="preserve">riginally planted </w:t>
                      </w:r>
                      <w:r w:rsidR="005479AE" w:rsidRPr="008F707F">
                        <w:rPr>
                          <w:rFonts w:ascii="Corbel" w:hAnsi="Corbel"/>
                          <w:sz w:val="20"/>
                        </w:rPr>
                        <w:t>around 1860</w:t>
                      </w:r>
                      <w:r w:rsidRPr="008F707F">
                        <w:rPr>
                          <w:rFonts w:ascii="Corbel" w:hAnsi="Corbel"/>
                          <w:sz w:val="20"/>
                        </w:rPr>
                        <w:t xml:space="preserve">. </w:t>
                      </w:r>
                      <w:r w:rsidR="00FB4D36" w:rsidRPr="008F707F">
                        <w:rPr>
                          <w:rFonts w:ascii="Corbel" w:hAnsi="Corbel"/>
                          <w:sz w:val="20"/>
                        </w:rPr>
                        <w:t xml:space="preserve">The wine is rich, plush and complex. </w:t>
                      </w:r>
                      <w:r w:rsidR="00543799" w:rsidRPr="008F707F">
                        <w:rPr>
                          <w:rFonts w:ascii="Corbel" w:hAnsi="Corbel"/>
                          <w:sz w:val="20"/>
                        </w:rPr>
                        <w:t>Black plum, mulberry, 5 spice, black pepper</w:t>
                      </w:r>
                      <w:r w:rsidR="00142563" w:rsidRPr="008F707F">
                        <w:rPr>
                          <w:rFonts w:ascii="Corbel" w:hAnsi="Corbel"/>
                          <w:sz w:val="20"/>
                        </w:rPr>
                        <w:t>, charcuterie</w:t>
                      </w:r>
                      <w:r w:rsidR="00B46D68" w:rsidRPr="008F707F">
                        <w:rPr>
                          <w:rFonts w:ascii="Corbel" w:hAnsi="Corbel"/>
                          <w:sz w:val="20"/>
                        </w:rPr>
                        <w:t xml:space="preserve"> and cedar. </w:t>
                      </w:r>
                      <w:r w:rsidR="000B2DC1" w:rsidRPr="008F707F">
                        <w:rPr>
                          <w:rFonts w:ascii="Corbel" w:hAnsi="Corbel"/>
                          <w:sz w:val="20"/>
                        </w:rPr>
                        <w:t xml:space="preserve">Layered tannins, </w:t>
                      </w:r>
                      <w:r w:rsidR="001C0D06" w:rsidRPr="008F707F">
                        <w:rPr>
                          <w:rFonts w:ascii="Corbel" w:hAnsi="Corbel"/>
                          <w:sz w:val="20"/>
                        </w:rPr>
                        <w:t>balanced acidity, structure and persistent length.</w:t>
                      </w:r>
                    </w:p>
                    <w:bookmarkEnd w:id="113"/>
                    <w:p w14:paraId="354C9198" w14:textId="1D38FAE8" w:rsidR="009170D0" w:rsidRPr="008F707F" w:rsidRDefault="009170D0" w:rsidP="00446667">
                      <w:pPr>
                        <w:tabs>
                          <w:tab w:val="left" w:pos="397"/>
                          <w:tab w:val="right" w:pos="9639"/>
                        </w:tabs>
                        <w:spacing w:before="120"/>
                        <w:ind w:right="170"/>
                        <w:rPr>
                          <w:rFonts w:ascii="Corbel" w:hAnsi="Corbel"/>
                          <w:sz w:val="26"/>
                          <w:szCs w:val="26"/>
                        </w:rPr>
                      </w:pPr>
                      <w:r w:rsidRPr="008F707F">
                        <w:rPr>
                          <w:rFonts w:ascii="Corbel" w:hAnsi="Corbel"/>
                          <w:sz w:val="28"/>
                          <w:szCs w:val="28"/>
                        </w:rPr>
                        <w:t>15</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7E5038" w:rsidRPr="008F707F">
                        <w:rPr>
                          <w:rFonts w:ascii="Corbel" w:hAnsi="Corbel"/>
                          <w:sz w:val="26"/>
                          <w:szCs w:val="26"/>
                        </w:rPr>
                        <w:t>2</w:t>
                      </w:r>
                      <w:r w:rsidR="000B22FB" w:rsidRPr="008F707F">
                        <w:rPr>
                          <w:rFonts w:ascii="Corbel" w:hAnsi="Corbel"/>
                          <w:sz w:val="26"/>
                          <w:szCs w:val="26"/>
                        </w:rPr>
                        <w:t>100</w:t>
                      </w:r>
                    </w:p>
                    <w:p w14:paraId="557A4A3C" w14:textId="5C901EF0" w:rsidR="009170D0" w:rsidRPr="008F707F" w:rsidRDefault="005D3843" w:rsidP="009170D0">
                      <w:pPr>
                        <w:tabs>
                          <w:tab w:val="left" w:pos="397"/>
                          <w:tab w:val="right" w:pos="9356"/>
                          <w:tab w:val="right" w:pos="9639"/>
                        </w:tabs>
                        <w:ind w:left="426" w:right="170"/>
                        <w:rPr>
                          <w:rFonts w:ascii="Corbel" w:hAnsi="Corbel"/>
                          <w:sz w:val="20"/>
                        </w:rPr>
                      </w:pPr>
                      <w:r w:rsidRPr="008F707F">
                        <w:rPr>
                          <w:rFonts w:ascii="Corbel" w:hAnsi="Corbel"/>
                          <w:sz w:val="20"/>
                        </w:rPr>
                        <w:t>A fairy tale vintage after the challenges of 2014</w:t>
                      </w:r>
                      <w:r w:rsidR="004F1022" w:rsidRPr="008F707F">
                        <w:rPr>
                          <w:rFonts w:ascii="Corbel" w:hAnsi="Corbel"/>
                          <w:sz w:val="20"/>
                        </w:rPr>
                        <w:t>. Concentrate</w:t>
                      </w:r>
                      <w:r w:rsidR="00B20FB0" w:rsidRPr="008F707F">
                        <w:rPr>
                          <w:rFonts w:ascii="Corbel" w:hAnsi="Corbel"/>
                          <w:sz w:val="20"/>
                        </w:rPr>
                        <w:t>d</w:t>
                      </w:r>
                      <w:r w:rsidR="004F1022" w:rsidRPr="008F707F">
                        <w:rPr>
                          <w:rFonts w:ascii="Corbel" w:hAnsi="Corbel"/>
                          <w:sz w:val="20"/>
                        </w:rPr>
                        <w:t xml:space="preserve"> fruit intensity with all the blackberry and mulberry flavours </w:t>
                      </w:r>
                      <w:r w:rsidR="00B20FB0" w:rsidRPr="008F707F">
                        <w:rPr>
                          <w:rFonts w:ascii="Corbel" w:hAnsi="Corbel"/>
                          <w:sz w:val="20"/>
                        </w:rPr>
                        <w:t xml:space="preserve">with </w:t>
                      </w:r>
                      <w:r w:rsidR="00A329C9" w:rsidRPr="008F707F">
                        <w:rPr>
                          <w:rFonts w:ascii="Corbel" w:hAnsi="Corbel"/>
                          <w:sz w:val="20"/>
                        </w:rPr>
                        <w:t>c</w:t>
                      </w:r>
                      <w:r w:rsidR="00090C9D" w:rsidRPr="008F707F">
                        <w:rPr>
                          <w:rFonts w:ascii="Corbel" w:hAnsi="Corbel"/>
                          <w:sz w:val="20"/>
                        </w:rPr>
                        <w:t xml:space="preserve">harcuterie, cedar and </w:t>
                      </w:r>
                      <w:r w:rsidR="00386489" w:rsidRPr="008F707F">
                        <w:rPr>
                          <w:rFonts w:ascii="Corbel" w:hAnsi="Corbel"/>
                          <w:sz w:val="20"/>
                        </w:rPr>
                        <w:t>spice notes.</w:t>
                      </w:r>
                      <w:r w:rsidR="00A329C9" w:rsidRPr="008F707F">
                        <w:rPr>
                          <w:rFonts w:ascii="Corbel" w:hAnsi="Corbel"/>
                          <w:sz w:val="20"/>
                        </w:rPr>
                        <w:t xml:space="preserve"> Refined and eleg</w:t>
                      </w:r>
                      <w:r w:rsidR="00037EC3" w:rsidRPr="008F707F">
                        <w:rPr>
                          <w:rFonts w:ascii="Corbel" w:hAnsi="Corbel"/>
                          <w:sz w:val="20"/>
                        </w:rPr>
                        <w:t>a</w:t>
                      </w:r>
                      <w:r w:rsidR="00A329C9" w:rsidRPr="008F707F">
                        <w:rPr>
                          <w:rFonts w:ascii="Corbel" w:hAnsi="Corbel"/>
                          <w:sz w:val="20"/>
                        </w:rPr>
                        <w:t xml:space="preserve">nt structure </w:t>
                      </w:r>
                      <w:r w:rsidR="00037EC3" w:rsidRPr="008F707F">
                        <w:rPr>
                          <w:rFonts w:ascii="Corbel" w:hAnsi="Corbel"/>
                          <w:sz w:val="20"/>
                        </w:rPr>
                        <w:t>showing</w:t>
                      </w:r>
                      <w:r w:rsidR="00A329C9" w:rsidRPr="008F707F">
                        <w:rPr>
                          <w:rFonts w:ascii="Corbel" w:hAnsi="Corbel"/>
                          <w:sz w:val="20"/>
                        </w:rPr>
                        <w:t xml:space="preserve"> </w:t>
                      </w:r>
                      <w:r w:rsidR="00037EC3" w:rsidRPr="008F707F">
                        <w:rPr>
                          <w:rFonts w:ascii="Corbel" w:hAnsi="Corbel"/>
                          <w:sz w:val="20"/>
                        </w:rPr>
                        <w:t>c</w:t>
                      </w:r>
                      <w:r w:rsidR="00A329C9" w:rsidRPr="008F707F">
                        <w:rPr>
                          <w:rFonts w:ascii="Corbel" w:hAnsi="Corbel"/>
                          <w:sz w:val="20"/>
                        </w:rPr>
                        <w:t>omplexity and depth.</w:t>
                      </w:r>
                    </w:p>
                    <w:p w14:paraId="58199693" w14:textId="2EC90214" w:rsidR="00A26CBD" w:rsidRPr="008F707F" w:rsidRDefault="00A26CBD" w:rsidP="00446667">
                      <w:pPr>
                        <w:tabs>
                          <w:tab w:val="left" w:pos="397"/>
                          <w:tab w:val="right" w:pos="9639"/>
                        </w:tabs>
                        <w:spacing w:before="120"/>
                        <w:ind w:right="170"/>
                        <w:rPr>
                          <w:rFonts w:ascii="Corbel" w:hAnsi="Corbel"/>
                          <w:sz w:val="26"/>
                          <w:szCs w:val="26"/>
                        </w:rPr>
                      </w:pPr>
                      <w:r w:rsidRPr="008F707F">
                        <w:rPr>
                          <w:rFonts w:ascii="Corbel" w:hAnsi="Corbel"/>
                          <w:sz w:val="28"/>
                          <w:szCs w:val="28"/>
                        </w:rPr>
                        <w:t>1</w:t>
                      </w:r>
                      <w:r w:rsidR="009A43A5" w:rsidRPr="008F707F">
                        <w:rPr>
                          <w:rFonts w:ascii="Corbel" w:hAnsi="Corbel"/>
                          <w:sz w:val="28"/>
                          <w:szCs w:val="28"/>
                        </w:rPr>
                        <w:t>4</w:t>
                      </w:r>
                      <w:r w:rsidRPr="008F707F">
                        <w:rPr>
                          <w:rFonts w:ascii="Corbel" w:hAnsi="Corbel"/>
                          <w:sz w:val="28"/>
                          <w:szCs w:val="28"/>
                        </w:rPr>
                        <w:tab/>
                        <w:t>‘</w:t>
                      </w:r>
                      <w:r w:rsidRPr="008F707F">
                        <w:rPr>
                          <w:rFonts w:ascii="Corbel" w:hAnsi="Corbel"/>
                          <w:sz w:val="28"/>
                          <w:szCs w:val="24"/>
                        </w:rPr>
                        <w:t>Hill of Grace’</w:t>
                      </w:r>
                      <w:r w:rsidRPr="008F707F">
                        <w:rPr>
                          <w:rFonts w:ascii="Corbel" w:hAnsi="Corbel"/>
                          <w:sz w:val="26"/>
                          <w:szCs w:val="26"/>
                        </w:rPr>
                        <w:tab/>
                      </w:r>
                      <w:r w:rsidR="00114539" w:rsidRPr="008F707F">
                        <w:rPr>
                          <w:rFonts w:ascii="Corbel" w:hAnsi="Corbel"/>
                          <w:sz w:val="26"/>
                          <w:szCs w:val="26"/>
                        </w:rPr>
                        <w:t>21</w:t>
                      </w:r>
                      <w:r w:rsidR="000B22FB" w:rsidRPr="008F707F">
                        <w:rPr>
                          <w:rFonts w:ascii="Corbel" w:hAnsi="Corbel"/>
                          <w:sz w:val="26"/>
                          <w:szCs w:val="26"/>
                        </w:rPr>
                        <w:t>9</w:t>
                      </w:r>
                      <w:r w:rsidR="00114539" w:rsidRPr="008F707F">
                        <w:rPr>
                          <w:rFonts w:ascii="Corbel" w:hAnsi="Corbel"/>
                          <w:sz w:val="26"/>
                          <w:szCs w:val="26"/>
                        </w:rPr>
                        <w:t>0</w:t>
                      </w:r>
                    </w:p>
                    <w:p w14:paraId="68B26755" w14:textId="3E40D875" w:rsidR="00A26CBD" w:rsidRPr="008F707F" w:rsidRDefault="00002AB5" w:rsidP="00A26CBD">
                      <w:pPr>
                        <w:tabs>
                          <w:tab w:val="left" w:pos="397"/>
                          <w:tab w:val="right" w:pos="9356"/>
                          <w:tab w:val="right" w:pos="9639"/>
                        </w:tabs>
                        <w:ind w:left="426" w:right="170"/>
                        <w:rPr>
                          <w:rFonts w:ascii="Corbel" w:hAnsi="Corbel"/>
                          <w:sz w:val="20"/>
                        </w:rPr>
                      </w:pPr>
                      <w:r w:rsidRPr="008F707F">
                        <w:rPr>
                          <w:rFonts w:ascii="Corbel" w:hAnsi="Corbel"/>
                          <w:sz w:val="20"/>
                        </w:rPr>
                        <w:t xml:space="preserve">A challenging vintage with low yields but exceptional quality. </w:t>
                      </w:r>
                      <w:r w:rsidR="00F6536A" w:rsidRPr="008F707F">
                        <w:rPr>
                          <w:rFonts w:ascii="Corbel" w:hAnsi="Corbel"/>
                          <w:sz w:val="20"/>
                        </w:rPr>
                        <w:t xml:space="preserve">Rich, </w:t>
                      </w:r>
                      <w:r w:rsidR="00A26CBD" w:rsidRPr="008F707F">
                        <w:rPr>
                          <w:rFonts w:ascii="Corbel" w:hAnsi="Corbel"/>
                          <w:sz w:val="20"/>
                        </w:rPr>
                        <w:t xml:space="preserve">lush </w:t>
                      </w:r>
                      <w:r w:rsidR="00F6536A" w:rsidRPr="008F707F">
                        <w:rPr>
                          <w:rFonts w:ascii="Corbel" w:hAnsi="Corbel"/>
                          <w:sz w:val="20"/>
                        </w:rPr>
                        <w:t xml:space="preserve">and </w:t>
                      </w:r>
                      <w:r w:rsidR="00F2303A" w:rsidRPr="008F707F">
                        <w:rPr>
                          <w:rFonts w:ascii="Corbel" w:hAnsi="Corbel"/>
                          <w:sz w:val="20"/>
                        </w:rPr>
                        <w:t xml:space="preserve">elegantly structured with layers of texture. The </w:t>
                      </w:r>
                      <w:r w:rsidR="00F6536A" w:rsidRPr="008F707F">
                        <w:rPr>
                          <w:rFonts w:ascii="Corbel" w:hAnsi="Corbel"/>
                          <w:sz w:val="20"/>
                        </w:rPr>
                        <w:t xml:space="preserve">aromas and flavours of blue and black fruit, 5 spice, </w:t>
                      </w:r>
                      <w:r w:rsidR="00A26CBD" w:rsidRPr="008F707F">
                        <w:rPr>
                          <w:rFonts w:ascii="Corbel" w:hAnsi="Corbel"/>
                          <w:sz w:val="20"/>
                        </w:rPr>
                        <w:t xml:space="preserve">black pepper and </w:t>
                      </w:r>
                      <w:r w:rsidR="006B13B0" w:rsidRPr="008F707F">
                        <w:rPr>
                          <w:rFonts w:ascii="Corbel" w:hAnsi="Corbel"/>
                          <w:sz w:val="20"/>
                        </w:rPr>
                        <w:t>dried</w:t>
                      </w:r>
                      <w:r w:rsidR="00A26CBD" w:rsidRPr="008F707F">
                        <w:rPr>
                          <w:rFonts w:ascii="Corbel" w:hAnsi="Corbel"/>
                          <w:sz w:val="20"/>
                        </w:rPr>
                        <w:t xml:space="preserve"> sage</w:t>
                      </w:r>
                      <w:r w:rsidR="006B13B0" w:rsidRPr="008F707F">
                        <w:rPr>
                          <w:rFonts w:ascii="Corbel" w:hAnsi="Corbel"/>
                          <w:sz w:val="20"/>
                        </w:rPr>
                        <w:t xml:space="preserve"> compliment a savoury mid palate and incredible length.</w:t>
                      </w:r>
                    </w:p>
                    <w:p w14:paraId="6A7E1ADB" w14:textId="77777777" w:rsidR="00BA4871" w:rsidRDefault="00BA4871" w:rsidP="00BA4871">
                      <w:pPr>
                        <w:tabs>
                          <w:tab w:val="left" w:pos="397"/>
                          <w:tab w:val="right" w:pos="9356"/>
                        </w:tabs>
                        <w:spacing w:before="240"/>
                        <w:ind w:right="173"/>
                      </w:pPr>
                    </w:p>
                  </w:txbxContent>
                </v:textbox>
                <w10:wrap type="square" anchorx="margin"/>
              </v:shape>
            </w:pict>
          </mc:Fallback>
        </mc:AlternateContent>
      </w:r>
    </w:p>
    <w:p w14:paraId="63B6F2C7" w14:textId="77777777" w:rsidR="00D75074" w:rsidRPr="00783399" w:rsidRDefault="00D75074" w:rsidP="00D75074">
      <w:pPr>
        <w:ind w:left="426"/>
        <w:jc w:val="center"/>
      </w:pPr>
      <w:bookmarkStart w:id="114" w:name="_Hlk130215099"/>
      <w:bookmarkStart w:id="115" w:name="_Hlk482785683"/>
      <w:bookmarkStart w:id="116" w:name="_Hlk33733466"/>
      <w:bookmarkStart w:id="117" w:name="_Hlk21877832"/>
      <w:bookmarkEnd w:id="76"/>
      <w:r w:rsidRPr="00783399">
        <w:rPr>
          <w:rFonts w:ascii="Corbel" w:hAnsi="Corbel"/>
          <w:noProof/>
          <w:sz w:val="44"/>
          <w:szCs w:val="48"/>
          <w:lang w:eastAsia="en-AU"/>
        </w:rPr>
        <w:t>ITALIAN RED WINES</w:t>
      </w:r>
    </w:p>
    <w:bookmarkEnd w:id="114"/>
    <w:p w14:paraId="7C8CB9CB" w14:textId="77777777" w:rsidR="00D75074" w:rsidRPr="00783399" w:rsidRDefault="00D75074" w:rsidP="00D75074">
      <w:pPr>
        <w:pStyle w:val="Heading2"/>
        <w:spacing w:before="200"/>
        <w:rPr>
          <w:lang w:val="en-GB"/>
        </w:rPr>
      </w:pPr>
      <w:r w:rsidRPr="00783399">
        <w:rPr>
          <w:lang w:val="en-GB"/>
        </w:rPr>
        <w:t>PIEMONTE</w:t>
      </w:r>
    </w:p>
    <w:p w14:paraId="3DC0AA77" w14:textId="77777777" w:rsidR="00D75074" w:rsidRPr="00783399" w:rsidRDefault="00D75074" w:rsidP="00D75074">
      <w:pPr>
        <w:tabs>
          <w:tab w:val="left" w:pos="397"/>
          <w:tab w:val="right" w:pos="9639"/>
        </w:tabs>
        <w:ind w:right="170"/>
        <w:rPr>
          <w:rFonts w:ascii="Corbel" w:hAnsi="Corbel"/>
          <w:szCs w:val="24"/>
        </w:rPr>
      </w:pPr>
      <w:r w:rsidRPr="00783399">
        <w:rPr>
          <w:rFonts w:ascii="Corbel" w:hAnsi="Corbel"/>
          <w:szCs w:val="24"/>
        </w:rPr>
        <w:t xml:space="preserve">Nebbiolo, the greatest Italian red varietal, is grown and made here, with Barolo the epicentre for the finest Nebbiolo wines. Lighter, fresher Dolcetto and Barbera wines are great value, easy drinking styles. </w:t>
      </w:r>
    </w:p>
    <w:p w14:paraId="145FD5E2" w14:textId="7CE90CD8" w:rsidR="00D75074" w:rsidRPr="00783399" w:rsidRDefault="00D75074" w:rsidP="00DD07B8">
      <w:pPr>
        <w:tabs>
          <w:tab w:val="left" w:pos="397"/>
          <w:tab w:val="right" w:pos="9639"/>
        </w:tabs>
        <w:spacing w:before="120"/>
        <w:ind w:right="170"/>
        <w:rPr>
          <w:rFonts w:ascii="Corbel" w:hAnsi="Corbel"/>
          <w:sz w:val="26"/>
          <w:szCs w:val="26"/>
        </w:rPr>
      </w:pPr>
      <w:bookmarkStart w:id="118" w:name="_Hlk493079435"/>
      <w:r w:rsidRPr="00783399">
        <w:rPr>
          <w:rFonts w:ascii="Corbel" w:hAnsi="Corbel"/>
          <w:sz w:val="28"/>
          <w:szCs w:val="28"/>
        </w:rPr>
        <w:t>21</w:t>
      </w:r>
      <w:r w:rsidRPr="00783399">
        <w:rPr>
          <w:rFonts w:ascii="Corbel" w:hAnsi="Corbel"/>
          <w:sz w:val="28"/>
          <w:szCs w:val="28"/>
        </w:rPr>
        <w:tab/>
        <w:t xml:space="preserve">Renato Corino Barbera d’Alba </w:t>
      </w:r>
      <w:r w:rsidRPr="00783399">
        <w:rPr>
          <w:rFonts w:ascii="Corbel" w:hAnsi="Corbel"/>
          <w:szCs w:val="24"/>
        </w:rPr>
        <w:t>DOC</w:t>
      </w:r>
      <w:r w:rsidRPr="00783399">
        <w:rPr>
          <w:rFonts w:ascii="Corbel" w:hAnsi="Corbel"/>
          <w:sz w:val="28"/>
          <w:szCs w:val="28"/>
        </w:rPr>
        <w:tab/>
      </w:r>
      <w:r w:rsidR="00A43F6C" w:rsidRPr="00783399">
        <w:rPr>
          <w:rFonts w:ascii="Corbel" w:hAnsi="Corbel"/>
          <w:sz w:val="26"/>
          <w:szCs w:val="26"/>
        </w:rPr>
        <w:t>78</w:t>
      </w:r>
    </w:p>
    <w:p w14:paraId="3B9CF25A"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Simply stunning, elegant, clean, full fruit and velvety texture with notes of brown spice, deep red fruit and cassis. Good acidity and balancing tannins. Medium length finish.</w:t>
      </w:r>
    </w:p>
    <w:p w14:paraId="0F0A49D4" w14:textId="77777777" w:rsidR="00D75074" w:rsidRPr="00783399" w:rsidRDefault="00D75074" w:rsidP="00DD07B8">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Bera Dolcetto d’Alba </w:t>
      </w:r>
      <w:r w:rsidRPr="00783399">
        <w:rPr>
          <w:rFonts w:ascii="Corbel" w:hAnsi="Corbel"/>
          <w:szCs w:val="24"/>
        </w:rPr>
        <w:t>DOC</w:t>
      </w:r>
      <w:r w:rsidRPr="00783399">
        <w:rPr>
          <w:rFonts w:ascii="Corbel" w:hAnsi="Corbel"/>
          <w:sz w:val="28"/>
          <w:szCs w:val="28"/>
        </w:rPr>
        <w:tab/>
      </w:r>
      <w:r w:rsidRPr="00783399">
        <w:rPr>
          <w:rFonts w:ascii="Corbel" w:hAnsi="Corbel"/>
          <w:sz w:val="26"/>
          <w:szCs w:val="26"/>
        </w:rPr>
        <w:t>80</w:t>
      </w:r>
    </w:p>
    <w:p w14:paraId="18BF0968"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 xml:space="preserve">It is the wine of the Langhe tradition, absolutely dry, young, and fragrant, ruby red in colour with violet tones and intense fruity fragrances that reminds one of cherries. </w:t>
      </w:r>
    </w:p>
    <w:bookmarkEnd w:id="118"/>
    <w:p w14:paraId="25CE847C" w14:textId="0EEDB5E6" w:rsidR="00B7090D" w:rsidRPr="00783399" w:rsidRDefault="00B7090D" w:rsidP="00B7090D">
      <w:pPr>
        <w:tabs>
          <w:tab w:val="left" w:pos="397"/>
          <w:tab w:val="right" w:pos="9639"/>
        </w:tabs>
        <w:spacing w:before="120"/>
        <w:ind w:right="170"/>
        <w:rPr>
          <w:rFonts w:ascii="Corbel" w:hAnsi="Corbel"/>
          <w:sz w:val="26"/>
          <w:szCs w:val="26"/>
        </w:rPr>
      </w:pPr>
      <w:r w:rsidRPr="00783399">
        <w:rPr>
          <w:rFonts w:ascii="Corbel" w:hAnsi="Corbel"/>
          <w:sz w:val="28"/>
          <w:szCs w:val="28"/>
        </w:rPr>
        <w:t>22</w:t>
      </w:r>
      <w:r w:rsidRPr="00783399">
        <w:rPr>
          <w:rFonts w:ascii="Corbel" w:hAnsi="Corbel"/>
          <w:sz w:val="28"/>
          <w:szCs w:val="28"/>
        </w:rPr>
        <w:tab/>
        <w:t xml:space="preserve">Bera Barbera d’Alba </w:t>
      </w:r>
      <w:r w:rsidRPr="00783399">
        <w:rPr>
          <w:rFonts w:ascii="Corbel" w:hAnsi="Corbel"/>
          <w:szCs w:val="24"/>
        </w:rPr>
        <w:t>DOC</w:t>
      </w:r>
      <w:r w:rsidRPr="00783399">
        <w:rPr>
          <w:rFonts w:ascii="Corbel" w:hAnsi="Corbel"/>
          <w:sz w:val="28"/>
          <w:szCs w:val="28"/>
        </w:rPr>
        <w:tab/>
      </w:r>
      <w:r w:rsidRPr="00783399">
        <w:rPr>
          <w:rFonts w:ascii="Corbel" w:hAnsi="Corbel"/>
          <w:sz w:val="26"/>
          <w:szCs w:val="26"/>
        </w:rPr>
        <w:t>82</w:t>
      </w:r>
    </w:p>
    <w:p w14:paraId="047F7A60" w14:textId="5A8B4950" w:rsidR="00B7090D" w:rsidRPr="00783399" w:rsidRDefault="00FC63A1" w:rsidP="00B7090D">
      <w:pPr>
        <w:tabs>
          <w:tab w:val="left" w:pos="397"/>
          <w:tab w:val="right" w:pos="9639"/>
        </w:tabs>
        <w:ind w:left="426" w:right="170"/>
        <w:rPr>
          <w:rFonts w:ascii="Corbel" w:hAnsi="Corbel"/>
          <w:sz w:val="20"/>
        </w:rPr>
      </w:pPr>
      <w:r w:rsidRPr="00783399">
        <w:rPr>
          <w:rFonts w:ascii="Corbel" w:hAnsi="Corbel"/>
          <w:sz w:val="20"/>
        </w:rPr>
        <w:t xml:space="preserve">The rich, deep dark ruby tone is echoed by intense blackberry, sweet blackcurrant, black olive tapenade, charred meat and liquorice characters on the nose and the palate. The fine, juicy tannins are in total harmony with the dense fruit characters, making for a long, morish </w:t>
      </w:r>
      <w:r w:rsidR="00E855E0" w:rsidRPr="00783399">
        <w:rPr>
          <w:rFonts w:ascii="Corbel" w:hAnsi="Corbel"/>
          <w:sz w:val="20"/>
        </w:rPr>
        <w:t>finish.</w:t>
      </w:r>
    </w:p>
    <w:p w14:paraId="4E3C03F4" w14:textId="77777777" w:rsidR="00B3348A" w:rsidRPr="00783399" w:rsidRDefault="00B3348A" w:rsidP="00B3348A">
      <w:pPr>
        <w:tabs>
          <w:tab w:val="left" w:pos="397"/>
          <w:tab w:val="right" w:pos="9639"/>
        </w:tabs>
        <w:spacing w:before="14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Paolo Scavino Dolcetto d’Alba </w:t>
      </w:r>
      <w:r w:rsidRPr="00783399">
        <w:rPr>
          <w:rFonts w:ascii="Corbel" w:hAnsi="Corbel"/>
          <w:szCs w:val="24"/>
        </w:rPr>
        <w:t>DOC</w:t>
      </w:r>
      <w:r w:rsidRPr="00783399">
        <w:rPr>
          <w:rFonts w:ascii="Corbel" w:hAnsi="Corbel"/>
          <w:sz w:val="28"/>
          <w:szCs w:val="28"/>
        </w:rPr>
        <w:tab/>
      </w:r>
      <w:r w:rsidRPr="00783399">
        <w:rPr>
          <w:rFonts w:ascii="Corbel" w:hAnsi="Corbel"/>
          <w:sz w:val="26"/>
          <w:szCs w:val="26"/>
        </w:rPr>
        <w:t>85</w:t>
      </w:r>
    </w:p>
    <w:p w14:paraId="51C6AF32" w14:textId="50A91C8E" w:rsidR="00B3348A" w:rsidRPr="00783399" w:rsidRDefault="00B3348A" w:rsidP="00B3348A">
      <w:pPr>
        <w:tabs>
          <w:tab w:val="left" w:pos="397"/>
          <w:tab w:val="right" w:pos="9639"/>
        </w:tabs>
        <w:ind w:left="397" w:right="170"/>
        <w:rPr>
          <w:rFonts w:ascii="Corbel" w:hAnsi="Corbel"/>
          <w:sz w:val="28"/>
          <w:szCs w:val="28"/>
        </w:rPr>
      </w:pPr>
      <w:r w:rsidRPr="00783399">
        <w:rPr>
          <w:rFonts w:ascii="Corbel" w:hAnsi="Corbel"/>
          <w:sz w:val="20"/>
        </w:rPr>
        <w:tab/>
        <w:t>Purple color, fresh and delicate aromatics of cherry, blueberry, spices and flowers. The structure has a lightness and brightness in it. Well defined by good tannins and harmonious acidity this wine has a pleasant freshness and intriguing character.</w:t>
      </w:r>
    </w:p>
    <w:p w14:paraId="73D8A7E1" w14:textId="096DBBB4" w:rsidR="00D75074" w:rsidRPr="00783399" w:rsidRDefault="00D75074" w:rsidP="00DD07B8">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Laiolo Reginin ‘La Mora’ </w:t>
      </w:r>
      <w:r w:rsidRPr="00783399">
        <w:rPr>
          <w:rFonts w:ascii="Corbel" w:hAnsi="Corbel"/>
          <w:szCs w:val="28"/>
        </w:rPr>
        <w:t>Barbera d’Asti DOCG</w:t>
      </w:r>
      <w:r w:rsidRPr="00783399">
        <w:rPr>
          <w:rFonts w:ascii="Corbel" w:hAnsi="Corbel"/>
          <w:sz w:val="28"/>
          <w:szCs w:val="28"/>
        </w:rPr>
        <w:tab/>
      </w:r>
      <w:r w:rsidRPr="00783399">
        <w:rPr>
          <w:rFonts w:ascii="Corbel" w:hAnsi="Corbel"/>
          <w:sz w:val="26"/>
          <w:szCs w:val="26"/>
        </w:rPr>
        <w:t>90</w:t>
      </w:r>
    </w:p>
    <w:p w14:paraId="59AD5F6B" w14:textId="77777777" w:rsidR="00D75074" w:rsidRPr="00783399" w:rsidRDefault="00D75074" w:rsidP="00D75074">
      <w:pPr>
        <w:tabs>
          <w:tab w:val="left" w:pos="397"/>
          <w:tab w:val="right" w:pos="9639"/>
        </w:tabs>
        <w:ind w:left="397" w:right="170"/>
        <w:rPr>
          <w:rFonts w:ascii="Corbel" w:hAnsi="Corbel"/>
          <w:sz w:val="20"/>
        </w:rPr>
      </w:pPr>
      <w:r w:rsidRPr="00783399">
        <w:rPr>
          <w:rFonts w:ascii="Corbel" w:hAnsi="Corbel"/>
          <w:sz w:val="20"/>
        </w:rPr>
        <w:tab/>
        <w:t>La Mora is a wine that recalls the sweet scent of the fruit. It contains all the essence of the limestone and sandy land, typical of the Monferrato.</w:t>
      </w:r>
    </w:p>
    <w:p w14:paraId="6B326F4C" w14:textId="77777777" w:rsidR="00D75074" w:rsidRPr="00783399" w:rsidRDefault="00D75074" w:rsidP="00DD07B8">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Hilberg-Pasquero ‘Vareij’ </w:t>
      </w:r>
      <w:r w:rsidRPr="00783399">
        <w:rPr>
          <w:rFonts w:ascii="Corbel" w:hAnsi="Corbel"/>
          <w:szCs w:val="28"/>
        </w:rPr>
        <w:t>Brachetto|Barbera</w:t>
      </w:r>
      <w:r w:rsidRPr="00783399">
        <w:rPr>
          <w:rFonts w:ascii="Corbel" w:hAnsi="Corbel"/>
          <w:sz w:val="28"/>
          <w:szCs w:val="28"/>
        </w:rPr>
        <w:tab/>
      </w:r>
      <w:r w:rsidRPr="00783399">
        <w:rPr>
          <w:rFonts w:ascii="Corbel" w:hAnsi="Corbel"/>
          <w:sz w:val="26"/>
          <w:szCs w:val="26"/>
        </w:rPr>
        <w:t>105</w:t>
      </w:r>
    </w:p>
    <w:p w14:paraId="08E4B83D"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Pretty wild rose florals and elegant spice drive this blend of Brachetto and Barbera from Annette Hilberg &amp; Michele Pasquero.</w:t>
      </w:r>
    </w:p>
    <w:p w14:paraId="38DB3CFF" w14:textId="480EC28D" w:rsidR="00B7090D" w:rsidRPr="00783399" w:rsidRDefault="00B7090D" w:rsidP="00B7090D">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r>
      <w:r w:rsidR="00957557" w:rsidRPr="00783399">
        <w:rPr>
          <w:rFonts w:ascii="Corbel" w:hAnsi="Corbel"/>
          <w:sz w:val="28"/>
          <w:szCs w:val="28"/>
        </w:rPr>
        <w:t xml:space="preserve">Giacomo </w:t>
      </w:r>
      <w:r w:rsidRPr="00783399">
        <w:rPr>
          <w:rFonts w:ascii="Corbel" w:hAnsi="Corbel"/>
          <w:sz w:val="28"/>
          <w:szCs w:val="28"/>
        </w:rPr>
        <w:t>Fenocchio Barbera Superiore</w:t>
      </w:r>
      <w:r w:rsidR="00770134" w:rsidRPr="00783399">
        <w:rPr>
          <w:rFonts w:ascii="Corbel" w:hAnsi="Corbel"/>
          <w:sz w:val="28"/>
          <w:szCs w:val="28"/>
        </w:rPr>
        <w:t xml:space="preserve"> </w:t>
      </w:r>
      <w:r w:rsidR="00957557" w:rsidRPr="00783399">
        <w:rPr>
          <w:rFonts w:ascii="Corbel" w:hAnsi="Corbel"/>
          <w:sz w:val="28"/>
          <w:szCs w:val="28"/>
        </w:rPr>
        <w:t xml:space="preserve">Bussia </w:t>
      </w:r>
      <w:r w:rsidR="00770134" w:rsidRPr="00783399">
        <w:rPr>
          <w:rFonts w:ascii="Corbel" w:hAnsi="Corbel"/>
          <w:szCs w:val="24"/>
        </w:rPr>
        <w:t>DOC</w:t>
      </w:r>
      <w:r w:rsidRPr="00783399">
        <w:rPr>
          <w:rFonts w:ascii="Corbel" w:hAnsi="Corbel"/>
          <w:sz w:val="28"/>
          <w:szCs w:val="28"/>
        </w:rPr>
        <w:tab/>
      </w:r>
      <w:r w:rsidRPr="00783399">
        <w:rPr>
          <w:rFonts w:ascii="Corbel" w:hAnsi="Corbel"/>
          <w:sz w:val="26"/>
          <w:szCs w:val="26"/>
        </w:rPr>
        <w:t>129</w:t>
      </w:r>
    </w:p>
    <w:p w14:paraId="127C86D6" w14:textId="49847798" w:rsidR="00B7090D" w:rsidRPr="00783399" w:rsidRDefault="00DB4E2D" w:rsidP="00B7090D">
      <w:pPr>
        <w:tabs>
          <w:tab w:val="left" w:pos="397"/>
          <w:tab w:val="right" w:pos="9639"/>
        </w:tabs>
        <w:ind w:left="426" w:right="170"/>
        <w:rPr>
          <w:rFonts w:ascii="Corbel" w:hAnsi="Corbel"/>
          <w:sz w:val="20"/>
        </w:rPr>
      </w:pPr>
      <w:r w:rsidRPr="00783399">
        <w:rPr>
          <w:rFonts w:ascii="Corbel" w:hAnsi="Corbel"/>
          <w:sz w:val="20"/>
        </w:rPr>
        <w:t>The color is a deep ruby red with garnet reflections. It has a rather intense bouquet, with scents typical of the vine and a full bodied and dry flavor, with a distinct and pleasing acidity.</w:t>
      </w:r>
    </w:p>
    <w:p w14:paraId="29866A60" w14:textId="43A04CFB" w:rsidR="00B7090D" w:rsidRPr="00783399" w:rsidRDefault="00B7090D" w:rsidP="00B7090D">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Renato Corino Nebbiolo </w:t>
      </w:r>
      <w:r w:rsidR="003D5FE7" w:rsidRPr="00783399">
        <w:rPr>
          <w:rFonts w:ascii="Corbel" w:hAnsi="Corbel"/>
          <w:szCs w:val="24"/>
        </w:rPr>
        <w:t>DOC</w:t>
      </w:r>
      <w:r w:rsidRPr="00783399">
        <w:rPr>
          <w:rFonts w:ascii="Corbel" w:hAnsi="Corbel"/>
          <w:sz w:val="28"/>
          <w:szCs w:val="28"/>
        </w:rPr>
        <w:tab/>
      </w:r>
      <w:r w:rsidRPr="00783399">
        <w:rPr>
          <w:rFonts w:ascii="Corbel" w:hAnsi="Corbel"/>
          <w:sz w:val="26"/>
          <w:szCs w:val="26"/>
        </w:rPr>
        <w:t>122</w:t>
      </w:r>
    </w:p>
    <w:p w14:paraId="4FF92B62" w14:textId="1D3797ED" w:rsidR="007A5964" w:rsidRPr="00783399" w:rsidRDefault="007A5964" w:rsidP="00EF61FA">
      <w:pPr>
        <w:tabs>
          <w:tab w:val="left" w:pos="397"/>
          <w:tab w:val="right" w:pos="9639"/>
        </w:tabs>
        <w:ind w:left="426" w:right="170"/>
        <w:rPr>
          <w:rFonts w:ascii="Corbel" w:hAnsi="Corbel"/>
          <w:sz w:val="20"/>
          <w:lang w:val="en-AU"/>
        </w:rPr>
      </w:pPr>
      <w:r w:rsidRPr="00783399">
        <w:rPr>
          <w:rFonts w:ascii="Corbel" w:hAnsi="Corbel"/>
          <w:sz w:val="20"/>
          <w:lang w:val="en-AU"/>
        </w:rPr>
        <w:t>The nose shows dark berries and spices.</w:t>
      </w:r>
      <w:r w:rsidR="00EF61FA" w:rsidRPr="00783399">
        <w:rPr>
          <w:rFonts w:ascii="Corbel" w:hAnsi="Corbel"/>
          <w:sz w:val="20"/>
          <w:lang w:val="en-AU"/>
        </w:rPr>
        <w:t xml:space="preserve"> </w:t>
      </w:r>
      <w:r w:rsidRPr="00783399">
        <w:rPr>
          <w:rFonts w:ascii="Corbel" w:hAnsi="Corbel"/>
          <w:sz w:val="20"/>
          <w:lang w:val="en-AU"/>
        </w:rPr>
        <w:t>On the palate, the wine is juicy, concentrated with supple tannins and good balance.</w:t>
      </w:r>
      <w:r w:rsidR="00EF61FA" w:rsidRPr="00783399">
        <w:rPr>
          <w:rFonts w:ascii="Corbel" w:hAnsi="Corbel"/>
          <w:sz w:val="20"/>
          <w:lang w:val="en-AU"/>
        </w:rPr>
        <w:t xml:space="preserve"> </w:t>
      </w:r>
      <w:r w:rsidRPr="00783399">
        <w:rPr>
          <w:rFonts w:ascii="Corbel" w:hAnsi="Corbel"/>
          <w:sz w:val="20"/>
          <w:lang w:val="en-AU"/>
        </w:rPr>
        <w:t>An excellent Nebbiolo with good development potential.</w:t>
      </w:r>
    </w:p>
    <w:p w14:paraId="497CB8ED" w14:textId="17B928C9" w:rsidR="00D75074" w:rsidRPr="00783399" w:rsidRDefault="00752523" w:rsidP="00D75074">
      <w:pPr>
        <w:tabs>
          <w:tab w:val="left" w:pos="397"/>
          <w:tab w:val="right" w:pos="9639"/>
        </w:tabs>
        <w:spacing w:before="120"/>
        <w:ind w:right="170"/>
        <w:rPr>
          <w:rFonts w:ascii="Corbel" w:hAnsi="Corbel"/>
          <w:sz w:val="26"/>
          <w:szCs w:val="26"/>
        </w:rPr>
      </w:pPr>
      <w:bookmarkStart w:id="119" w:name="_Hlk153554209"/>
      <w:r w:rsidRPr="00783399">
        <w:rPr>
          <w:rFonts w:ascii="Corbel" w:hAnsi="Corbel"/>
          <w:sz w:val="28"/>
          <w:szCs w:val="28"/>
        </w:rPr>
        <w:t>20</w:t>
      </w:r>
      <w:r w:rsidR="00D75074" w:rsidRPr="00783399">
        <w:rPr>
          <w:rFonts w:ascii="Corbel" w:hAnsi="Corbel"/>
          <w:sz w:val="28"/>
          <w:szCs w:val="28"/>
        </w:rPr>
        <w:tab/>
        <w:t xml:space="preserve">Vietti ‘Perbacco’ Nebbiolo </w:t>
      </w:r>
      <w:r w:rsidR="00D75074" w:rsidRPr="00783399">
        <w:rPr>
          <w:rFonts w:ascii="Corbel" w:hAnsi="Corbel"/>
          <w:szCs w:val="24"/>
        </w:rPr>
        <w:t>Langhe DOC</w:t>
      </w:r>
      <w:bookmarkEnd w:id="119"/>
      <w:r w:rsidR="00D75074" w:rsidRPr="00783399">
        <w:rPr>
          <w:rFonts w:ascii="Corbel" w:hAnsi="Corbel"/>
          <w:sz w:val="28"/>
          <w:szCs w:val="28"/>
        </w:rPr>
        <w:tab/>
      </w:r>
      <w:r w:rsidR="00D75074" w:rsidRPr="00783399">
        <w:rPr>
          <w:rFonts w:ascii="Corbel" w:hAnsi="Corbel"/>
          <w:sz w:val="26"/>
          <w:szCs w:val="26"/>
        </w:rPr>
        <w:t>129</w:t>
      </w:r>
    </w:p>
    <w:p w14:paraId="50CF41D9" w14:textId="2BE1A47F" w:rsidR="00D75074" w:rsidRPr="00783399" w:rsidRDefault="00D75074" w:rsidP="00D75074">
      <w:pPr>
        <w:tabs>
          <w:tab w:val="left" w:pos="397"/>
          <w:tab w:val="right" w:pos="9639"/>
        </w:tabs>
        <w:ind w:left="397" w:right="170"/>
        <w:rPr>
          <w:rFonts w:ascii="Corbel" w:hAnsi="Corbel"/>
          <w:sz w:val="20"/>
        </w:rPr>
      </w:pPr>
      <w:r w:rsidRPr="00783399">
        <w:rPr>
          <w:rFonts w:ascii="Corbel" w:hAnsi="Corbel"/>
          <w:sz w:val="20"/>
        </w:rPr>
        <w:tab/>
      </w:r>
      <w:r w:rsidR="00BD6A41" w:rsidRPr="00783399">
        <w:rPr>
          <w:rFonts w:ascii="Corbel" w:hAnsi="Corbel"/>
          <w:sz w:val="20"/>
        </w:rPr>
        <w:t>Fruity with hints of mint, spices and candy. Round and elegant tannins add to a long and refined finish. Robust, intense, powerful in youth; complex, elegant with ageing.</w:t>
      </w:r>
    </w:p>
    <w:p w14:paraId="2F23DAEE" w14:textId="7E9149BC" w:rsidR="00D75074" w:rsidRPr="00783399" w:rsidRDefault="00752523" w:rsidP="00D75074">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D75074" w:rsidRPr="00783399">
        <w:rPr>
          <w:rFonts w:ascii="Corbel" w:hAnsi="Corbel"/>
          <w:sz w:val="28"/>
          <w:szCs w:val="28"/>
        </w:rPr>
        <w:tab/>
        <w:t xml:space="preserve">Luigi Giordano Nebbiolo </w:t>
      </w:r>
      <w:r w:rsidR="00D75074" w:rsidRPr="00783399">
        <w:rPr>
          <w:rFonts w:ascii="Corbel" w:hAnsi="Corbel"/>
          <w:szCs w:val="24"/>
        </w:rPr>
        <w:t>Langhe DOC</w:t>
      </w:r>
      <w:r w:rsidR="00D75074" w:rsidRPr="00783399">
        <w:rPr>
          <w:rFonts w:ascii="Corbel" w:hAnsi="Corbel"/>
          <w:sz w:val="28"/>
          <w:szCs w:val="28"/>
        </w:rPr>
        <w:tab/>
      </w:r>
      <w:r w:rsidR="00D75074" w:rsidRPr="00783399">
        <w:rPr>
          <w:rFonts w:ascii="Corbel" w:hAnsi="Corbel"/>
          <w:sz w:val="26"/>
          <w:szCs w:val="26"/>
        </w:rPr>
        <w:t>135</w:t>
      </w:r>
    </w:p>
    <w:p w14:paraId="0D929988" w14:textId="77777777" w:rsidR="00D75074" w:rsidRPr="00783399" w:rsidRDefault="00D75074" w:rsidP="00D75074">
      <w:pPr>
        <w:tabs>
          <w:tab w:val="left" w:pos="397"/>
          <w:tab w:val="right" w:pos="9639"/>
        </w:tabs>
        <w:ind w:left="397" w:right="170"/>
        <w:rPr>
          <w:rFonts w:ascii="Corbel" w:hAnsi="Corbel"/>
          <w:sz w:val="28"/>
          <w:szCs w:val="28"/>
        </w:rPr>
      </w:pPr>
      <w:r w:rsidRPr="00783399">
        <w:rPr>
          <w:rFonts w:ascii="Corbel" w:hAnsi="Corbel"/>
          <w:sz w:val="20"/>
        </w:rPr>
        <w:tab/>
        <w:t>This Nebbiolo offers intense and fragrant aromas of violets, wild strawberry and raspberry. The palate exudes innate elegance with dusty tannins and a smattering of dried herbs.</w:t>
      </w:r>
    </w:p>
    <w:p w14:paraId="4C18AB4E" w14:textId="5196BB5E" w:rsidR="00D75074" w:rsidRPr="00783399" w:rsidRDefault="003B671B" w:rsidP="00D75074">
      <w:pPr>
        <w:tabs>
          <w:tab w:val="left" w:pos="397"/>
          <w:tab w:val="right" w:pos="9639"/>
        </w:tabs>
        <w:spacing w:before="120"/>
        <w:ind w:right="170"/>
        <w:rPr>
          <w:rFonts w:ascii="Corbel" w:hAnsi="Corbel"/>
          <w:sz w:val="26"/>
          <w:szCs w:val="26"/>
        </w:rPr>
      </w:pPr>
      <w:r w:rsidRPr="00783399">
        <w:rPr>
          <w:rFonts w:ascii="Corbel" w:hAnsi="Corbel"/>
          <w:sz w:val="28"/>
          <w:szCs w:val="28"/>
        </w:rPr>
        <w:t>22</w:t>
      </w:r>
      <w:r w:rsidR="00D75074" w:rsidRPr="00783399">
        <w:rPr>
          <w:rFonts w:ascii="Corbel" w:hAnsi="Corbel"/>
          <w:sz w:val="28"/>
          <w:szCs w:val="28"/>
        </w:rPr>
        <w:tab/>
        <w:t xml:space="preserve">Sottimano Nebbiolo </w:t>
      </w:r>
      <w:r w:rsidR="00D75074" w:rsidRPr="00783399">
        <w:rPr>
          <w:rFonts w:ascii="Corbel" w:hAnsi="Corbel"/>
          <w:szCs w:val="24"/>
        </w:rPr>
        <w:t>Langhe DOC</w:t>
      </w:r>
      <w:r w:rsidR="00D75074" w:rsidRPr="00783399">
        <w:rPr>
          <w:rFonts w:ascii="Corbel" w:hAnsi="Corbel"/>
          <w:sz w:val="28"/>
          <w:szCs w:val="28"/>
        </w:rPr>
        <w:tab/>
      </w:r>
      <w:r w:rsidR="00D75074" w:rsidRPr="00783399">
        <w:rPr>
          <w:rFonts w:ascii="Corbel" w:hAnsi="Corbel"/>
          <w:sz w:val="26"/>
          <w:szCs w:val="26"/>
        </w:rPr>
        <w:t>135</w:t>
      </w:r>
    </w:p>
    <w:p w14:paraId="6970B250" w14:textId="6F7C1169" w:rsidR="00D75074" w:rsidRPr="00783399" w:rsidRDefault="00D75074" w:rsidP="00D75074">
      <w:pPr>
        <w:tabs>
          <w:tab w:val="left" w:pos="397"/>
          <w:tab w:val="right" w:pos="9639"/>
        </w:tabs>
        <w:ind w:left="397" w:right="170"/>
        <w:rPr>
          <w:rFonts w:ascii="Corbel" w:hAnsi="Corbel"/>
          <w:sz w:val="20"/>
          <w:lang w:val="en-AU"/>
        </w:rPr>
      </w:pPr>
      <w:r w:rsidRPr="00783399">
        <w:rPr>
          <w:rFonts w:ascii="Corbel" w:hAnsi="Corbel"/>
          <w:sz w:val="20"/>
        </w:rPr>
        <w:tab/>
      </w:r>
      <w:r w:rsidR="00FB0589" w:rsidRPr="00783399">
        <w:rPr>
          <w:rFonts w:ascii="Corbel" w:hAnsi="Corbel"/>
          <w:sz w:val="20"/>
          <w:lang w:val="en-AU"/>
        </w:rPr>
        <w:t>Sweet, perfumed</w:t>
      </w:r>
      <w:r w:rsidRPr="00783399">
        <w:rPr>
          <w:rFonts w:ascii="Corbel" w:hAnsi="Corbel"/>
          <w:sz w:val="20"/>
          <w:lang w:val="en-AU"/>
        </w:rPr>
        <w:t xml:space="preserve"> cherry and rose petal nose. Beautiful, dark cherry and plum fruit, this wine is already in balance and drinks lovely. Will reward mid-term aging and develop into something really special. Outstanding value for this baby Barbaresco!</w:t>
      </w:r>
    </w:p>
    <w:p w14:paraId="4E4D72EB" w14:textId="777759BE" w:rsidR="00B7090D" w:rsidRPr="00783399" w:rsidRDefault="00B7090D" w:rsidP="00B7090D">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r>
      <w:r w:rsidR="00D9194F" w:rsidRPr="00783399">
        <w:rPr>
          <w:rFonts w:ascii="Corbel" w:hAnsi="Corbel"/>
          <w:sz w:val="28"/>
          <w:szCs w:val="28"/>
        </w:rPr>
        <w:t xml:space="preserve">Giacomo </w:t>
      </w:r>
      <w:r w:rsidRPr="00783399">
        <w:rPr>
          <w:rFonts w:ascii="Corbel" w:hAnsi="Corbel"/>
          <w:sz w:val="28"/>
          <w:szCs w:val="28"/>
        </w:rPr>
        <w:t xml:space="preserve">Fenocchio Nebbiolo </w:t>
      </w:r>
      <w:r w:rsidRPr="00783399">
        <w:rPr>
          <w:rFonts w:ascii="Corbel" w:hAnsi="Corbel"/>
          <w:szCs w:val="24"/>
        </w:rPr>
        <w:t>Langhe</w:t>
      </w:r>
      <w:r w:rsidR="00D9194F" w:rsidRPr="00783399">
        <w:rPr>
          <w:rFonts w:ascii="Corbel" w:hAnsi="Corbel"/>
          <w:szCs w:val="24"/>
        </w:rPr>
        <w:t xml:space="preserve"> DOC</w:t>
      </w:r>
      <w:r w:rsidRPr="00783399">
        <w:rPr>
          <w:rFonts w:ascii="Corbel" w:hAnsi="Corbel"/>
          <w:sz w:val="28"/>
          <w:szCs w:val="28"/>
        </w:rPr>
        <w:tab/>
      </w:r>
      <w:r w:rsidRPr="00783399">
        <w:rPr>
          <w:rFonts w:ascii="Corbel" w:hAnsi="Corbel"/>
          <w:sz w:val="26"/>
          <w:szCs w:val="26"/>
        </w:rPr>
        <w:t>140</w:t>
      </w:r>
    </w:p>
    <w:p w14:paraId="771750FF" w14:textId="0F9D83C3" w:rsidR="00B7090D" w:rsidRPr="00783399" w:rsidRDefault="004A7CDC" w:rsidP="00B7090D">
      <w:pPr>
        <w:tabs>
          <w:tab w:val="left" w:pos="397"/>
          <w:tab w:val="right" w:pos="9639"/>
        </w:tabs>
        <w:ind w:left="426" w:right="170"/>
        <w:rPr>
          <w:rFonts w:ascii="Corbel" w:hAnsi="Corbel"/>
          <w:sz w:val="20"/>
        </w:rPr>
      </w:pPr>
      <w:r w:rsidRPr="00783399">
        <w:rPr>
          <w:rFonts w:ascii="Corbel" w:hAnsi="Corbel"/>
          <w:sz w:val="20"/>
        </w:rPr>
        <w:t xml:space="preserve">The </w:t>
      </w:r>
      <w:r w:rsidR="00530FBC" w:rsidRPr="00783399">
        <w:rPr>
          <w:rFonts w:ascii="Corbel" w:hAnsi="Corbel"/>
          <w:sz w:val="20"/>
        </w:rPr>
        <w:t>colour</w:t>
      </w:r>
      <w:r w:rsidRPr="00783399">
        <w:rPr>
          <w:rFonts w:ascii="Corbel" w:hAnsi="Corbel"/>
          <w:sz w:val="20"/>
        </w:rPr>
        <w:t xml:space="preserve"> is a deep ruby red with garnet reflections and an intense and fruity bouquet of plum and cherry. The </w:t>
      </w:r>
      <w:r w:rsidR="00530FBC" w:rsidRPr="00783399">
        <w:rPr>
          <w:rFonts w:ascii="Corbel" w:hAnsi="Corbel"/>
          <w:sz w:val="20"/>
        </w:rPr>
        <w:t>flavour</w:t>
      </w:r>
      <w:r w:rsidRPr="00783399">
        <w:rPr>
          <w:rFonts w:ascii="Corbel" w:hAnsi="Corbel"/>
          <w:sz w:val="20"/>
        </w:rPr>
        <w:t xml:space="preserve"> is dry with good body, well balanced tannins and harmonious with hints of liquorice, rose and gudron</w:t>
      </w:r>
      <w:r w:rsidR="00530FBC" w:rsidRPr="00783399">
        <w:rPr>
          <w:rFonts w:ascii="Corbel" w:hAnsi="Corbel"/>
          <w:sz w:val="20"/>
        </w:rPr>
        <w:t>.</w:t>
      </w:r>
    </w:p>
    <w:p w14:paraId="2375A53E" w14:textId="79C89FD9" w:rsidR="00D75074" w:rsidRPr="00783399" w:rsidRDefault="00D75074" w:rsidP="00D75074">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Bera Barbaresco </w:t>
      </w:r>
      <w:r w:rsidRPr="00783399">
        <w:rPr>
          <w:rFonts w:ascii="Corbel" w:hAnsi="Corbel"/>
          <w:szCs w:val="24"/>
        </w:rPr>
        <w:t>DOCG</w:t>
      </w:r>
      <w:r w:rsidRPr="00783399">
        <w:rPr>
          <w:rFonts w:ascii="Corbel" w:hAnsi="Corbel"/>
          <w:sz w:val="28"/>
          <w:szCs w:val="28"/>
        </w:rPr>
        <w:tab/>
      </w:r>
      <w:r w:rsidR="00BC31C9" w:rsidRPr="00783399">
        <w:rPr>
          <w:rFonts w:ascii="Corbel" w:hAnsi="Corbel"/>
          <w:sz w:val="26"/>
          <w:szCs w:val="26"/>
        </w:rPr>
        <w:t>165</w:t>
      </w:r>
    </w:p>
    <w:p w14:paraId="735110DD"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An elegant Barbaresco, ethereal with a spicy fragrance, light vanilla and floral notes. A full-bodied, well-balanced wine with a long finish and structured tannins</w:t>
      </w:r>
    </w:p>
    <w:p w14:paraId="34F116A1" w14:textId="77777777" w:rsidR="006E06CD" w:rsidRPr="00783399" w:rsidRDefault="006E06CD" w:rsidP="00D75074">
      <w:pPr>
        <w:tabs>
          <w:tab w:val="left" w:pos="397"/>
          <w:tab w:val="right" w:pos="9639"/>
        </w:tabs>
        <w:spacing w:before="120"/>
        <w:ind w:right="170"/>
        <w:rPr>
          <w:rFonts w:ascii="Corbel" w:hAnsi="Corbel"/>
          <w:sz w:val="28"/>
          <w:szCs w:val="28"/>
        </w:rPr>
      </w:pPr>
      <w:bookmarkStart w:id="120" w:name="_Hlk59552139"/>
    </w:p>
    <w:p w14:paraId="75BF6868" w14:textId="2420EC9B" w:rsidR="00D75074" w:rsidRPr="00783399" w:rsidRDefault="00D75074" w:rsidP="00877DD4">
      <w:pPr>
        <w:tabs>
          <w:tab w:val="left" w:pos="397"/>
          <w:tab w:val="right" w:pos="9639"/>
        </w:tabs>
        <w:ind w:left="397" w:right="170"/>
        <w:jc w:val="center"/>
        <w:rPr>
          <w:rFonts w:ascii="Corbel" w:hAnsi="Corbel"/>
          <w:noProof/>
          <w:sz w:val="44"/>
          <w:szCs w:val="48"/>
          <w:lang w:eastAsia="en-AU"/>
        </w:rPr>
      </w:pPr>
      <w:bookmarkStart w:id="121" w:name="_Hlk97034930"/>
      <w:bookmarkStart w:id="122" w:name="_Hlk118374643"/>
      <w:r w:rsidRPr="00783399">
        <w:rPr>
          <w:rFonts w:ascii="Corbel" w:hAnsi="Corbel"/>
          <w:noProof/>
          <w:sz w:val="44"/>
          <w:szCs w:val="48"/>
          <w:lang w:eastAsia="en-AU"/>
        </w:rPr>
        <w:t>ITALIAN RED WINES</w:t>
      </w:r>
    </w:p>
    <w:p w14:paraId="4B154435" w14:textId="77777777" w:rsidR="00D75074" w:rsidRPr="00783399" w:rsidRDefault="00D75074" w:rsidP="00D75074">
      <w:pPr>
        <w:tabs>
          <w:tab w:val="left" w:pos="397"/>
          <w:tab w:val="right" w:pos="9639"/>
        </w:tabs>
        <w:spacing w:before="120"/>
        <w:ind w:right="170"/>
        <w:jc w:val="center"/>
        <w:rPr>
          <w:rFonts w:ascii="Corbel" w:hAnsi="Corbel"/>
          <w:noProof/>
          <w:sz w:val="44"/>
          <w:szCs w:val="44"/>
          <w:lang w:eastAsia="en-AU"/>
        </w:rPr>
      </w:pPr>
      <w:bookmarkStart w:id="123" w:name="_Hlk111741374"/>
      <w:r w:rsidRPr="00783399">
        <w:rPr>
          <w:rFonts w:ascii="Corbel" w:hAnsi="Corbel"/>
          <w:noProof/>
          <w:sz w:val="44"/>
          <w:szCs w:val="44"/>
          <w:lang w:eastAsia="en-AU"/>
        </w:rPr>
        <w:t>PIEMONTE</w:t>
      </w:r>
      <w:bookmarkEnd w:id="121"/>
      <w:bookmarkEnd w:id="123"/>
    </w:p>
    <w:bookmarkEnd w:id="122"/>
    <w:p w14:paraId="07A8B66C" w14:textId="5657FC46"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19   Vinchio Laudana Nizza</w:t>
      </w:r>
      <w:r w:rsidR="000E2B4E" w:rsidRPr="00783399">
        <w:rPr>
          <w:rFonts w:ascii="Corbel" w:hAnsi="Corbel"/>
          <w:sz w:val="28"/>
          <w:szCs w:val="28"/>
        </w:rPr>
        <w:t xml:space="preserve"> </w:t>
      </w:r>
      <w:r w:rsidR="00172ACB" w:rsidRPr="00783399">
        <w:rPr>
          <w:rFonts w:ascii="Corbel" w:hAnsi="Corbel"/>
          <w:sz w:val="28"/>
          <w:szCs w:val="28"/>
        </w:rPr>
        <w:t xml:space="preserve">Barbera </w:t>
      </w:r>
      <w:r w:rsidR="000E2B4E" w:rsidRPr="00783399">
        <w:rPr>
          <w:rFonts w:ascii="Corbel" w:hAnsi="Corbel"/>
          <w:szCs w:val="24"/>
        </w:rPr>
        <w:t>DOCG</w:t>
      </w:r>
      <w:r w:rsidRPr="00783399">
        <w:rPr>
          <w:rFonts w:ascii="Corbel" w:hAnsi="Corbel"/>
          <w:sz w:val="28"/>
          <w:szCs w:val="28"/>
        </w:rPr>
        <w:tab/>
      </w:r>
      <w:r w:rsidRPr="00783399">
        <w:rPr>
          <w:rFonts w:ascii="Corbel" w:hAnsi="Corbel"/>
          <w:sz w:val="26"/>
          <w:szCs w:val="26"/>
        </w:rPr>
        <w:t>160</w:t>
      </w:r>
    </w:p>
    <w:p w14:paraId="1A6033C8" w14:textId="3D0CA0E3" w:rsidR="006E06CD" w:rsidRPr="00783399" w:rsidRDefault="00172ACB" w:rsidP="006E06CD">
      <w:pPr>
        <w:tabs>
          <w:tab w:val="left" w:pos="397"/>
          <w:tab w:val="right" w:pos="9639"/>
        </w:tabs>
        <w:ind w:left="426" w:right="170"/>
        <w:rPr>
          <w:rFonts w:ascii="Corbel" w:hAnsi="Corbel"/>
          <w:sz w:val="20"/>
        </w:rPr>
      </w:pPr>
      <w:r w:rsidRPr="00783399">
        <w:rPr>
          <w:rFonts w:ascii="Corbel" w:hAnsi="Corbel"/>
          <w:sz w:val="20"/>
        </w:rPr>
        <w:t>The Laudana has a ruby red colour with garnet hues because of the oak ageing. The nose has intense aromas, ethereal slightly spicy with velvety oak scents. On the palate, the wine is full body, harmonious and round with velvety tannins and long finish.</w:t>
      </w:r>
    </w:p>
    <w:p w14:paraId="77AF4C74" w14:textId="77777777" w:rsidR="006E06CD" w:rsidRPr="00783399" w:rsidRDefault="006E06CD" w:rsidP="006E06CD">
      <w:pPr>
        <w:tabs>
          <w:tab w:val="left" w:pos="397"/>
          <w:tab w:val="right" w:pos="9639"/>
        </w:tabs>
        <w:spacing w:before="120"/>
        <w:ind w:right="170"/>
        <w:rPr>
          <w:rFonts w:ascii="Corbel" w:hAnsi="Corbel"/>
          <w:szCs w:val="24"/>
        </w:rPr>
      </w:pPr>
      <w:r w:rsidRPr="00783399">
        <w:rPr>
          <w:rFonts w:ascii="Corbel" w:hAnsi="Corbel"/>
          <w:sz w:val="28"/>
          <w:szCs w:val="28"/>
        </w:rPr>
        <w:t>20</w:t>
      </w:r>
      <w:r w:rsidRPr="00783399">
        <w:rPr>
          <w:rFonts w:ascii="Corbel" w:hAnsi="Corbel"/>
          <w:sz w:val="28"/>
          <w:szCs w:val="28"/>
        </w:rPr>
        <w:tab/>
        <w:t xml:space="preserve">Marchesi di Barolo ‘Peiragal’ Barbera d’Alba </w:t>
      </w:r>
      <w:r w:rsidRPr="00783399">
        <w:rPr>
          <w:rFonts w:ascii="Corbel" w:hAnsi="Corbel"/>
          <w:szCs w:val="24"/>
        </w:rPr>
        <w:t>DOC</w:t>
      </w:r>
      <w:r w:rsidRPr="00783399">
        <w:rPr>
          <w:rFonts w:ascii="Corbel" w:hAnsi="Corbel"/>
          <w:szCs w:val="24"/>
        </w:rPr>
        <w:tab/>
      </w:r>
      <w:r w:rsidRPr="00783399">
        <w:rPr>
          <w:rFonts w:ascii="Corbel" w:hAnsi="Corbel"/>
          <w:sz w:val="26"/>
          <w:szCs w:val="26"/>
        </w:rPr>
        <w:t>179</w:t>
      </w:r>
    </w:p>
    <w:p w14:paraId="1B150550" w14:textId="77777777" w:rsidR="006E06CD" w:rsidRPr="00783399" w:rsidRDefault="006E06CD" w:rsidP="006E06CD">
      <w:pPr>
        <w:tabs>
          <w:tab w:val="left" w:pos="397"/>
          <w:tab w:val="right" w:pos="9639"/>
        </w:tabs>
        <w:ind w:left="426" w:right="170"/>
        <w:rPr>
          <w:rFonts w:ascii="Corbel" w:hAnsi="Corbel"/>
          <w:sz w:val="20"/>
        </w:rPr>
      </w:pPr>
      <w:r w:rsidRPr="00783399">
        <w:rPr>
          <w:rFonts w:ascii="Corbel" w:hAnsi="Corbel"/>
          <w:sz w:val="20"/>
        </w:rPr>
        <w:t>Concentrated aromas of dark plum and cherry fruits and a hint of vanilla spice. The palate is fine and fleshy with fine-grained tannins and great acid balance.</w:t>
      </w:r>
    </w:p>
    <w:p w14:paraId="10799B9E" w14:textId="66677F29" w:rsidR="006E06CD" w:rsidRPr="00783399" w:rsidRDefault="006E06CD" w:rsidP="006E06CD">
      <w:pPr>
        <w:tabs>
          <w:tab w:val="left" w:pos="397"/>
          <w:tab w:val="right" w:pos="9639"/>
        </w:tabs>
        <w:spacing w:before="120"/>
        <w:ind w:right="170"/>
        <w:rPr>
          <w:rFonts w:ascii="Corbel" w:hAnsi="Corbel"/>
          <w:sz w:val="26"/>
          <w:szCs w:val="26"/>
        </w:rPr>
      </w:pPr>
      <w:bookmarkStart w:id="124" w:name="_Hlk130488445"/>
      <w:r w:rsidRPr="00783399">
        <w:rPr>
          <w:rFonts w:ascii="Corbel" w:hAnsi="Corbel"/>
          <w:sz w:val="28"/>
          <w:szCs w:val="28"/>
        </w:rPr>
        <w:t>17</w:t>
      </w:r>
      <w:r w:rsidRPr="00783399">
        <w:rPr>
          <w:rFonts w:ascii="Corbel" w:hAnsi="Corbel"/>
          <w:sz w:val="28"/>
          <w:szCs w:val="28"/>
        </w:rPr>
        <w:tab/>
        <w:t>Aldo Conterno ‘Il Favot’</w:t>
      </w:r>
      <w:r w:rsidRPr="00783399">
        <w:rPr>
          <w:rFonts w:ascii="Corbel" w:hAnsi="Corbel"/>
          <w:szCs w:val="24"/>
        </w:rPr>
        <w:t xml:space="preserve"> </w:t>
      </w:r>
      <w:r w:rsidRPr="00783399">
        <w:rPr>
          <w:rFonts w:ascii="Corbel" w:hAnsi="Corbel"/>
          <w:sz w:val="28"/>
          <w:szCs w:val="28"/>
        </w:rPr>
        <w:t xml:space="preserve">Nebbiolo </w:t>
      </w:r>
      <w:r w:rsidRPr="00783399">
        <w:rPr>
          <w:rFonts w:ascii="Corbel" w:hAnsi="Corbel"/>
          <w:szCs w:val="24"/>
        </w:rPr>
        <w:t>Langhe DOC</w:t>
      </w:r>
      <w:r w:rsidRPr="00783399">
        <w:rPr>
          <w:rFonts w:ascii="Corbel" w:hAnsi="Corbel"/>
          <w:sz w:val="28"/>
          <w:szCs w:val="28"/>
        </w:rPr>
        <w:tab/>
      </w:r>
      <w:r w:rsidR="00416940" w:rsidRPr="00783399">
        <w:rPr>
          <w:rFonts w:ascii="Corbel" w:hAnsi="Corbel"/>
          <w:sz w:val="26"/>
          <w:szCs w:val="26"/>
        </w:rPr>
        <w:t>240</w:t>
      </w:r>
    </w:p>
    <w:p w14:paraId="2453AFCD" w14:textId="77777777" w:rsidR="006E06CD" w:rsidRPr="00783399" w:rsidRDefault="006E06CD" w:rsidP="006E06CD">
      <w:pPr>
        <w:tabs>
          <w:tab w:val="left" w:pos="397"/>
          <w:tab w:val="right" w:pos="9639"/>
        </w:tabs>
        <w:ind w:left="426" w:right="170"/>
        <w:rPr>
          <w:rFonts w:ascii="Corbel" w:hAnsi="Corbel"/>
          <w:sz w:val="20"/>
        </w:rPr>
      </w:pPr>
      <w:r w:rsidRPr="00783399">
        <w:rPr>
          <w:rFonts w:ascii="Corbel" w:hAnsi="Corbel"/>
          <w:sz w:val="20"/>
        </w:rPr>
        <w:t>Complex and layered aromatics of rose petal, wild raspberry and smoky earthy tones. A touch of vanilla and baking spices, long fine tannins and elegant structure.</w:t>
      </w:r>
    </w:p>
    <w:bookmarkEnd w:id="124"/>
    <w:p w14:paraId="5F8A5AC5" w14:textId="77777777"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Bruno Giacosa Nebbiolo d’Alba </w:t>
      </w:r>
      <w:r w:rsidRPr="00783399">
        <w:rPr>
          <w:rFonts w:ascii="Corbel" w:hAnsi="Corbel"/>
          <w:szCs w:val="24"/>
        </w:rPr>
        <w:t>DOC</w:t>
      </w:r>
      <w:r w:rsidRPr="00783399">
        <w:rPr>
          <w:rFonts w:ascii="Corbel" w:hAnsi="Corbel"/>
          <w:szCs w:val="24"/>
        </w:rPr>
        <w:tab/>
      </w:r>
      <w:r w:rsidRPr="00783399">
        <w:rPr>
          <w:rFonts w:ascii="Corbel" w:hAnsi="Corbel"/>
          <w:sz w:val="26"/>
          <w:szCs w:val="26"/>
        </w:rPr>
        <w:t>245</w:t>
      </w:r>
    </w:p>
    <w:p w14:paraId="59C92D34" w14:textId="77777777" w:rsidR="006E06CD" w:rsidRPr="00783399" w:rsidRDefault="006E06CD" w:rsidP="006E06CD">
      <w:pPr>
        <w:tabs>
          <w:tab w:val="left" w:pos="397"/>
          <w:tab w:val="right" w:pos="9639"/>
        </w:tabs>
        <w:ind w:left="397" w:right="170"/>
        <w:rPr>
          <w:rFonts w:ascii="Corbel" w:hAnsi="Corbel"/>
          <w:sz w:val="20"/>
        </w:rPr>
      </w:pPr>
      <w:r w:rsidRPr="00783399">
        <w:rPr>
          <w:rFonts w:ascii="Corbel" w:hAnsi="Corbel"/>
          <w:sz w:val="20"/>
        </w:rPr>
        <w:tab/>
        <w:t>This is a stunning bottle of Nebbiolo that defies its humble DOC. Notably, it is not a Langhe Nebbiolo and carries quite a different profile to the Nebbiolo from further South.</w:t>
      </w:r>
      <w:r w:rsidRPr="00783399">
        <w:rPr>
          <w:rFonts w:ascii="Abel" w:hAnsi="Abel"/>
          <w:sz w:val="32"/>
          <w:szCs w:val="32"/>
          <w:shd w:val="clear" w:color="auto" w:fill="FFFFFF"/>
        </w:rPr>
        <w:t xml:space="preserve"> </w:t>
      </w:r>
      <w:r w:rsidRPr="00783399">
        <w:rPr>
          <w:rFonts w:ascii="Corbel" w:hAnsi="Corbel"/>
          <w:sz w:val="20"/>
        </w:rPr>
        <w:t>Instead, it is a wine that is very elegant, high toned but sure-footed and very much baring the maker’s mark of restrained power and proudly the young Nebbiolo of the range.</w:t>
      </w:r>
    </w:p>
    <w:p w14:paraId="43D48140" w14:textId="56CBBF29" w:rsidR="00426224" w:rsidRPr="00783399" w:rsidRDefault="00426224" w:rsidP="00426224">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395C09" w:rsidRPr="00783399">
        <w:rPr>
          <w:rFonts w:ascii="Corbel" w:hAnsi="Corbel"/>
          <w:sz w:val="28"/>
          <w:szCs w:val="28"/>
        </w:rPr>
        <w:t>9</w:t>
      </w:r>
      <w:r w:rsidRPr="00783399">
        <w:rPr>
          <w:rFonts w:ascii="Corbel" w:hAnsi="Corbel"/>
          <w:sz w:val="28"/>
          <w:szCs w:val="28"/>
        </w:rPr>
        <w:tab/>
      </w:r>
      <w:r w:rsidR="00395C09" w:rsidRPr="00783399">
        <w:rPr>
          <w:rFonts w:ascii="Corbel" w:hAnsi="Corbel"/>
          <w:sz w:val="28"/>
          <w:szCs w:val="28"/>
        </w:rPr>
        <w:t xml:space="preserve">GD </w:t>
      </w:r>
      <w:r w:rsidR="00AE0704" w:rsidRPr="00783399">
        <w:rPr>
          <w:rFonts w:ascii="Corbel" w:hAnsi="Corbel"/>
          <w:sz w:val="28"/>
          <w:szCs w:val="28"/>
        </w:rPr>
        <w:t>Varja Barolo</w:t>
      </w:r>
      <w:r w:rsidRPr="00783399">
        <w:rPr>
          <w:rFonts w:ascii="Corbel" w:hAnsi="Corbel"/>
          <w:sz w:val="28"/>
          <w:szCs w:val="28"/>
        </w:rPr>
        <w:t xml:space="preserve"> </w:t>
      </w:r>
      <w:r w:rsidR="00AE0704" w:rsidRPr="00783399">
        <w:rPr>
          <w:rFonts w:ascii="Corbel" w:hAnsi="Corbel"/>
          <w:sz w:val="28"/>
          <w:szCs w:val="28"/>
        </w:rPr>
        <w:t xml:space="preserve">Able </w:t>
      </w:r>
      <w:r w:rsidRPr="00783399">
        <w:rPr>
          <w:rFonts w:ascii="Corbel" w:hAnsi="Corbel"/>
          <w:szCs w:val="24"/>
        </w:rPr>
        <w:t>DOCG</w:t>
      </w:r>
      <w:r w:rsidRPr="00783399">
        <w:rPr>
          <w:rFonts w:ascii="Corbel" w:hAnsi="Corbel"/>
          <w:szCs w:val="24"/>
        </w:rPr>
        <w:tab/>
      </w:r>
      <w:r w:rsidR="0069711B" w:rsidRPr="00783399">
        <w:rPr>
          <w:rFonts w:ascii="Corbel" w:hAnsi="Corbel"/>
          <w:sz w:val="26"/>
          <w:szCs w:val="26"/>
        </w:rPr>
        <w:t>220</w:t>
      </w:r>
    </w:p>
    <w:p w14:paraId="424674F3" w14:textId="2F69060A" w:rsidR="0069711B" w:rsidRPr="00783399" w:rsidRDefault="0069711B" w:rsidP="0069711B">
      <w:pPr>
        <w:tabs>
          <w:tab w:val="left" w:pos="397"/>
          <w:tab w:val="right" w:pos="9639"/>
        </w:tabs>
        <w:ind w:left="397" w:right="170"/>
        <w:rPr>
          <w:rFonts w:ascii="Corbel" w:hAnsi="Corbel"/>
          <w:sz w:val="20"/>
        </w:rPr>
      </w:pPr>
      <w:r w:rsidRPr="00783399">
        <w:rPr>
          <w:rFonts w:ascii="Corbel" w:hAnsi="Corbel"/>
          <w:sz w:val="20"/>
        </w:rPr>
        <w:tab/>
        <w:t xml:space="preserve">The 2019 Barolo Albe is a nuanced, understated wine, but it is also a rare </w:t>
      </w:r>
      <w:r w:rsidR="00820E55" w:rsidRPr="00783399">
        <w:rPr>
          <w:rFonts w:ascii="Corbel" w:hAnsi="Corbel"/>
          <w:sz w:val="20"/>
        </w:rPr>
        <w:t xml:space="preserve">that </w:t>
      </w:r>
      <w:r w:rsidRPr="00783399">
        <w:rPr>
          <w:rFonts w:ascii="Corbel" w:hAnsi="Corbel"/>
          <w:sz w:val="20"/>
        </w:rPr>
        <w:t>Albe needs time in bottle. Sweet floral and spice notes open first, leading to an attractive core of Nebbiolo fruit.</w:t>
      </w:r>
    </w:p>
    <w:p w14:paraId="6C66F937" w14:textId="551CAC5D" w:rsidR="00D75074" w:rsidRPr="00783399" w:rsidRDefault="00245616" w:rsidP="00D75074">
      <w:pPr>
        <w:tabs>
          <w:tab w:val="left" w:pos="397"/>
          <w:tab w:val="right" w:pos="9639"/>
        </w:tabs>
        <w:spacing w:before="120"/>
        <w:ind w:right="170"/>
        <w:rPr>
          <w:rFonts w:ascii="Corbel" w:hAnsi="Corbel"/>
          <w:sz w:val="26"/>
          <w:szCs w:val="26"/>
        </w:rPr>
      </w:pPr>
      <w:r w:rsidRPr="00783399">
        <w:rPr>
          <w:rFonts w:ascii="Corbel" w:hAnsi="Corbel"/>
          <w:sz w:val="28"/>
          <w:szCs w:val="28"/>
        </w:rPr>
        <w:t>19</w:t>
      </w:r>
      <w:r w:rsidR="00D75074" w:rsidRPr="00783399">
        <w:rPr>
          <w:rFonts w:ascii="Corbel" w:hAnsi="Corbel"/>
          <w:sz w:val="28"/>
          <w:szCs w:val="28"/>
        </w:rPr>
        <w:tab/>
        <w:t xml:space="preserve">Fratelli Revello Barolo </w:t>
      </w:r>
      <w:r w:rsidR="00D75074" w:rsidRPr="00783399">
        <w:rPr>
          <w:rFonts w:ascii="Corbel" w:hAnsi="Corbel"/>
          <w:szCs w:val="24"/>
        </w:rPr>
        <w:t>DOCG</w:t>
      </w:r>
      <w:r w:rsidR="00D75074" w:rsidRPr="00783399">
        <w:rPr>
          <w:rFonts w:ascii="Corbel" w:hAnsi="Corbel"/>
          <w:szCs w:val="24"/>
        </w:rPr>
        <w:tab/>
      </w:r>
      <w:r w:rsidR="00D75074" w:rsidRPr="00783399">
        <w:rPr>
          <w:rFonts w:ascii="Corbel" w:hAnsi="Corbel"/>
          <w:sz w:val="26"/>
          <w:szCs w:val="26"/>
        </w:rPr>
        <w:t>245</w:t>
      </w:r>
    </w:p>
    <w:p w14:paraId="59674887" w14:textId="473AF5C7" w:rsidR="00A63578" w:rsidRPr="00783399" w:rsidRDefault="00A63578" w:rsidP="00A63578">
      <w:pPr>
        <w:tabs>
          <w:tab w:val="left" w:pos="397"/>
          <w:tab w:val="right" w:pos="9639"/>
        </w:tabs>
        <w:ind w:left="397" w:right="170"/>
        <w:rPr>
          <w:rFonts w:ascii="Corbel" w:hAnsi="Corbel"/>
          <w:sz w:val="20"/>
        </w:rPr>
      </w:pPr>
      <w:r w:rsidRPr="00783399">
        <w:rPr>
          <w:rFonts w:ascii="Corbel" w:hAnsi="Corbel"/>
          <w:sz w:val="20"/>
        </w:rPr>
        <w:tab/>
        <w:t>Heady aromatics, soft, ripe tannins, sweet spice, leather and dark plum cherry fruit, Revello exemplifies the elegance of Barolo from La Morra.</w:t>
      </w:r>
    </w:p>
    <w:p w14:paraId="7E4156C6" w14:textId="199650DD" w:rsidR="00D75074" w:rsidRPr="00783399" w:rsidRDefault="00DE0304" w:rsidP="00D75074">
      <w:pPr>
        <w:tabs>
          <w:tab w:val="left" w:pos="397"/>
          <w:tab w:val="right" w:pos="9639"/>
        </w:tabs>
        <w:spacing w:before="120"/>
        <w:ind w:right="170"/>
        <w:rPr>
          <w:rFonts w:ascii="Corbel" w:hAnsi="Corbel"/>
          <w:sz w:val="26"/>
          <w:szCs w:val="26"/>
        </w:rPr>
      </w:pPr>
      <w:r w:rsidRPr="00783399">
        <w:rPr>
          <w:rFonts w:ascii="Corbel" w:hAnsi="Corbel"/>
          <w:sz w:val="28"/>
          <w:szCs w:val="28"/>
        </w:rPr>
        <w:t>18</w:t>
      </w:r>
      <w:r w:rsidR="00D75074" w:rsidRPr="00783399">
        <w:rPr>
          <w:rFonts w:ascii="Corbel" w:hAnsi="Corbel"/>
          <w:sz w:val="28"/>
          <w:szCs w:val="28"/>
        </w:rPr>
        <w:tab/>
        <w:t xml:space="preserve">Fratelli Seghesio Barolo </w:t>
      </w:r>
      <w:bookmarkStart w:id="125" w:name="_Hlk153301978"/>
      <w:r w:rsidR="00D75074" w:rsidRPr="00783399">
        <w:rPr>
          <w:rFonts w:ascii="Corbel" w:hAnsi="Corbel"/>
          <w:szCs w:val="24"/>
        </w:rPr>
        <w:t>DOCG</w:t>
      </w:r>
      <w:bookmarkEnd w:id="125"/>
      <w:r w:rsidR="00D75074" w:rsidRPr="00783399">
        <w:rPr>
          <w:rFonts w:ascii="Corbel" w:hAnsi="Corbel"/>
          <w:szCs w:val="24"/>
        </w:rPr>
        <w:tab/>
      </w:r>
      <w:r w:rsidR="00D75074" w:rsidRPr="00783399">
        <w:rPr>
          <w:rFonts w:ascii="Corbel" w:hAnsi="Corbel"/>
          <w:sz w:val="26"/>
          <w:szCs w:val="26"/>
        </w:rPr>
        <w:t>250</w:t>
      </w:r>
    </w:p>
    <w:p w14:paraId="2BAAD6BA"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 xml:space="preserve">Classically styled with a rigidity to the youthful tannins but top notes of florals and fresh earth help to open this Barolo up; a clarity of fruit and subtle yet appreciated oak bring it all together. </w:t>
      </w:r>
    </w:p>
    <w:p w14:paraId="46698BA9" w14:textId="725297A2" w:rsidR="00D66E14" w:rsidRPr="00783399" w:rsidRDefault="00D66E14" w:rsidP="00D66E14">
      <w:pPr>
        <w:tabs>
          <w:tab w:val="left" w:pos="397"/>
          <w:tab w:val="right" w:pos="9639"/>
        </w:tabs>
        <w:spacing w:before="120"/>
        <w:ind w:right="170"/>
        <w:rPr>
          <w:rFonts w:ascii="Corbel" w:hAnsi="Corbel"/>
          <w:sz w:val="26"/>
          <w:szCs w:val="26"/>
        </w:rPr>
      </w:pPr>
      <w:bookmarkStart w:id="126" w:name="_Hlk144487294"/>
      <w:r w:rsidRPr="00783399">
        <w:rPr>
          <w:rFonts w:ascii="Corbel" w:hAnsi="Corbel"/>
          <w:sz w:val="28"/>
          <w:szCs w:val="28"/>
        </w:rPr>
        <w:t>1</w:t>
      </w:r>
      <w:r w:rsidR="003E376F" w:rsidRPr="00783399">
        <w:rPr>
          <w:rFonts w:ascii="Corbel" w:hAnsi="Corbel"/>
          <w:sz w:val="28"/>
          <w:szCs w:val="28"/>
        </w:rPr>
        <w:t>9</w:t>
      </w:r>
      <w:r w:rsidRPr="00783399">
        <w:rPr>
          <w:rFonts w:ascii="Corbel" w:hAnsi="Corbel"/>
          <w:sz w:val="28"/>
          <w:szCs w:val="28"/>
        </w:rPr>
        <w:tab/>
        <w:t xml:space="preserve">Fratelli </w:t>
      </w:r>
      <w:r w:rsidR="003E376F" w:rsidRPr="00783399">
        <w:rPr>
          <w:rFonts w:ascii="Corbel" w:hAnsi="Corbel"/>
          <w:sz w:val="28"/>
          <w:szCs w:val="28"/>
        </w:rPr>
        <w:t>Revello Gattera</w:t>
      </w:r>
      <w:r w:rsidRPr="00783399">
        <w:rPr>
          <w:rFonts w:ascii="Corbel" w:hAnsi="Corbel"/>
          <w:sz w:val="28"/>
          <w:szCs w:val="28"/>
        </w:rPr>
        <w:t xml:space="preserve"> Barolo </w:t>
      </w:r>
      <w:r w:rsidRPr="00783399">
        <w:rPr>
          <w:rFonts w:ascii="Corbel" w:hAnsi="Corbel"/>
          <w:szCs w:val="24"/>
        </w:rPr>
        <w:t>DOCG</w:t>
      </w:r>
      <w:r w:rsidRPr="00783399">
        <w:rPr>
          <w:rFonts w:ascii="Corbel" w:hAnsi="Corbel"/>
          <w:szCs w:val="24"/>
        </w:rPr>
        <w:tab/>
      </w:r>
      <w:r w:rsidRPr="00783399">
        <w:rPr>
          <w:rFonts w:ascii="Corbel" w:hAnsi="Corbel"/>
          <w:sz w:val="26"/>
          <w:szCs w:val="26"/>
        </w:rPr>
        <w:t>2</w:t>
      </w:r>
      <w:r w:rsidR="00872EC3" w:rsidRPr="00783399">
        <w:rPr>
          <w:rFonts w:ascii="Corbel" w:hAnsi="Corbel"/>
          <w:sz w:val="26"/>
          <w:szCs w:val="26"/>
        </w:rPr>
        <w:t>79</w:t>
      </w:r>
    </w:p>
    <w:p w14:paraId="45A52A5F" w14:textId="69FA68DF" w:rsidR="00640831" w:rsidRPr="00783399" w:rsidRDefault="00640831" w:rsidP="00AB2CC1">
      <w:pPr>
        <w:tabs>
          <w:tab w:val="left" w:pos="397"/>
          <w:tab w:val="right" w:pos="9639"/>
        </w:tabs>
        <w:ind w:left="397" w:right="170"/>
        <w:rPr>
          <w:rFonts w:ascii="Corbel" w:hAnsi="Corbel"/>
          <w:sz w:val="20"/>
        </w:rPr>
      </w:pPr>
      <w:r w:rsidRPr="00783399">
        <w:rPr>
          <w:rFonts w:ascii="Corbel" w:hAnsi="Corbel"/>
          <w:sz w:val="20"/>
        </w:rPr>
        <w:tab/>
      </w:r>
      <w:r w:rsidR="007F0136" w:rsidRPr="00783399">
        <w:rPr>
          <w:rFonts w:ascii="Corbel" w:hAnsi="Corbel"/>
          <w:sz w:val="20"/>
        </w:rPr>
        <w:t>This is a rather feminine rendition of Barolo offering balance, elegance, and delicate spice</w:t>
      </w:r>
      <w:r w:rsidRPr="00783399">
        <w:rPr>
          <w:rFonts w:ascii="Corbel" w:hAnsi="Corbel"/>
          <w:sz w:val="20"/>
        </w:rPr>
        <w:t>.</w:t>
      </w:r>
      <w:r w:rsidR="00AB2CC1" w:rsidRPr="00783399">
        <w:rPr>
          <w:rFonts w:ascii="Josefin Sans" w:hAnsi="Josefin Sans"/>
          <w:sz w:val="26"/>
          <w:szCs w:val="26"/>
          <w:shd w:val="clear" w:color="auto" w:fill="FFFFFF"/>
        </w:rPr>
        <w:t xml:space="preserve"> </w:t>
      </w:r>
      <w:r w:rsidR="00AB2CC1" w:rsidRPr="00783399">
        <w:rPr>
          <w:rFonts w:ascii="Corbel" w:hAnsi="Corbel"/>
          <w:sz w:val="20"/>
        </w:rPr>
        <w:t>Lovely aromatics of sweet, dried cherry, mint, spice and crushed flowers. The fruit is forward, supple, and expresses lovely varietal sweetness, with fine tannin, fresh acid and a lingering spice note. </w:t>
      </w:r>
    </w:p>
    <w:bookmarkEnd w:id="126"/>
    <w:p w14:paraId="733F39BF" w14:textId="57B06D95" w:rsidR="00D75074" w:rsidRPr="00783399" w:rsidRDefault="00841E5E" w:rsidP="00D75074">
      <w:pPr>
        <w:tabs>
          <w:tab w:val="left" w:pos="397"/>
          <w:tab w:val="right" w:pos="9639"/>
        </w:tabs>
        <w:spacing w:before="120"/>
        <w:ind w:right="170"/>
        <w:rPr>
          <w:rFonts w:ascii="Corbel" w:hAnsi="Corbel"/>
          <w:sz w:val="26"/>
          <w:szCs w:val="26"/>
        </w:rPr>
      </w:pPr>
      <w:r w:rsidRPr="00783399">
        <w:rPr>
          <w:rFonts w:ascii="Corbel" w:hAnsi="Corbel"/>
          <w:sz w:val="28"/>
          <w:szCs w:val="28"/>
        </w:rPr>
        <w:t>18</w:t>
      </w:r>
      <w:r w:rsidR="00D75074" w:rsidRPr="00783399">
        <w:rPr>
          <w:rFonts w:ascii="Corbel" w:hAnsi="Corbel"/>
          <w:sz w:val="28"/>
          <w:szCs w:val="28"/>
        </w:rPr>
        <w:tab/>
        <w:t xml:space="preserve">Paolo Conterno ‘Riva Del Bric’ Barolo </w:t>
      </w:r>
      <w:r w:rsidR="00D75074" w:rsidRPr="00783399">
        <w:rPr>
          <w:rFonts w:ascii="Corbel" w:hAnsi="Corbel"/>
          <w:szCs w:val="24"/>
        </w:rPr>
        <w:t>DOCG</w:t>
      </w:r>
      <w:r w:rsidR="00D75074" w:rsidRPr="00783399">
        <w:rPr>
          <w:rFonts w:ascii="Corbel" w:hAnsi="Corbel"/>
          <w:szCs w:val="24"/>
        </w:rPr>
        <w:tab/>
      </w:r>
      <w:r w:rsidR="00D75074" w:rsidRPr="00783399">
        <w:rPr>
          <w:rFonts w:ascii="Corbel" w:hAnsi="Corbel"/>
          <w:sz w:val="26"/>
          <w:szCs w:val="26"/>
        </w:rPr>
        <w:t>329</w:t>
      </w:r>
    </w:p>
    <w:p w14:paraId="5B973DE2" w14:textId="77777777" w:rsidR="00D75074" w:rsidRPr="00783399" w:rsidRDefault="00D75074" w:rsidP="00D75074">
      <w:pPr>
        <w:tabs>
          <w:tab w:val="left" w:pos="397"/>
          <w:tab w:val="right" w:pos="9639"/>
        </w:tabs>
        <w:ind w:left="426" w:right="170"/>
        <w:rPr>
          <w:rFonts w:ascii="Corbel" w:hAnsi="Corbel"/>
        </w:rPr>
      </w:pPr>
      <w:r w:rsidRPr="00783399">
        <w:rPr>
          <w:rFonts w:ascii="Corbel" w:hAnsi="Corbel"/>
          <w:sz w:val="20"/>
        </w:rPr>
        <w:t>Younger vines producing an approachable and open style. The aromas are bright with wild cherry, crushed flower and blood orange. Earthy and ferrous notes also add layers of interest.</w:t>
      </w:r>
    </w:p>
    <w:p w14:paraId="542DFDB6" w14:textId="77777777" w:rsidR="00D75074" w:rsidRPr="00783399" w:rsidRDefault="00D75074" w:rsidP="00D75074">
      <w:pPr>
        <w:tabs>
          <w:tab w:val="left" w:pos="397"/>
          <w:tab w:val="right" w:pos="9639"/>
        </w:tabs>
        <w:spacing w:before="120"/>
        <w:ind w:right="170"/>
        <w:rPr>
          <w:rFonts w:ascii="Corbel" w:hAnsi="Corbel"/>
          <w:sz w:val="26"/>
          <w:szCs w:val="26"/>
        </w:rPr>
      </w:pPr>
      <w:bookmarkStart w:id="127" w:name="_Hlk153302053"/>
      <w:r w:rsidRPr="00783399">
        <w:rPr>
          <w:rFonts w:ascii="Corbel" w:hAnsi="Corbel"/>
          <w:sz w:val="28"/>
          <w:szCs w:val="28"/>
        </w:rPr>
        <w:t>17</w:t>
      </w:r>
      <w:r w:rsidRPr="00783399">
        <w:rPr>
          <w:rFonts w:ascii="Corbel" w:hAnsi="Corbel"/>
          <w:sz w:val="28"/>
          <w:szCs w:val="28"/>
        </w:rPr>
        <w:tab/>
        <w:t xml:space="preserve">Luigi Vico ‘Comune di Serralunga d’Alba’ Barolo </w:t>
      </w:r>
      <w:r w:rsidRPr="00783399">
        <w:rPr>
          <w:rFonts w:ascii="Corbel" w:hAnsi="Corbel"/>
          <w:szCs w:val="24"/>
        </w:rPr>
        <w:t>DOCG</w:t>
      </w:r>
      <w:r w:rsidRPr="00783399">
        <w:rPr>
          <w:rFonts w:ascii="Corbel" w:hAnsi="Corbel"/>
          <w:szCs w:val="24"/>
        </w:rPr>
        <w:tab/>
      </w:r>
      <w:r w:rsidRPr="00783399">
        <w:rPr>
          <w:rFonts w:ascii="Corbel" w:hAnsi="Corbel"/>
          <w:sz w:val="26"/>
          <w:szCs w:val="26"/>
        </w:rPr>
        <w:t>345</w:t>
      </w:r>
    </w:p>
    <w:p w14:paraId="036B1D91"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A delightful and powerful Nebbiolo sourced from the ‘Meriame’ vineyard in Serralunga is essentially a single-vineyard wine. Wild raspberry and plum, chocolate and cocoa nib, light pepper notes, fine tannins and elegance.</w:t>
      </w:r>
    </w:p>
    <w:bookmarkEnd w:id="127"/>
    <w:p w14:paraId="48004F2D" w14:textId="12555B44" w:rsidR="0020656C" w:rsidRPr="00783399" w:rsidRDefault="0020656C" w:rsidP="0020656C">
      <w:pPr>
        <w:tabs>
          <w:tab w:val="left" w:pos="397"/>
          <w:tab w:val="right" w:pos="9639"/>
        </w:tabs>
        <w:spacing w:before="12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Luigi Vico ‘Comune di Serralunga d’Alba’ Barolo </w:t>
      </w:r>
      <w:r w:rsidRPr="00783399">
        <w:rPr>
          <w:rFonts w:ascii="Corbel" w:hAnsi="Corbel"/>
          <w:szCs w:val="24"/>
        </w:rPr>
        <w:t>DOCG</w:t>
      </w:r>
      <w:r w:rsidRPr="00783399">
        <w:rPr>
          <w:rFonts w:ascii="Corbel" w:hAnsi="Corbel"/>
          <w:szCs w:val="24"/>
        </w:rPr>
        <w:tab/>
      </w:r>
      <w:r w:rsidRPr="00783399">
        <w:rPr>
          <w:rFonts w:ascii="Corbel" w:hAnsi="Corbel"/>
          <w:sz w:val="26"/>
          <w:szCs w:val="26"/>
        </w:rPr>
        <w:t>3</w:t>
      </w:r>
      <w:r w:rsidR="00E55F88" w:rsidRPr="00783399">
        <w:rPr>
          <w:rFonts w:ascii="Corbel" w:hAnsi="Corbel"/>
          <w:sz w:val="26"/>
          <w:szCs w:val="26"/>
        </w:rPr>
        <w:t>65</w:t>
      </w:r>
    </w:p>
    <w:p w14:paraId="30341488" w14:textId="045DFBEB" w:rsidR="00E55F88" w:rsidRPr="00783399" w:rsidRDefault="00E55F88" w:rsidP="00E55F88">
      <w:pPr>
        <w:tabs>
          <w:tab w:val="left" w:pos="397"/>
          <w:tab w:val="right" w:pos="9639"/>
        </w:tabs>
        <w:ind w:left="397" w:right="170"/>
        <w:rPr>
          <w:rFonts w:ascii="Corbel" w:hAnsi="Corbel"/>
          <w:sz w:val="20"/>
        </w:rPr>
      </w:pPr>
      <w:r w:rsidRPr="00783399">
        <w:rPr>
          <w:rFonts w:ascii="Corbel" w:hAnsi="Corbel"/>
          <w:sz w:val="20"/>
        </w:rPr>
        <w:tab/>
        <w:t xml:space="preserve">Forest berry, violet and dried mint mingle with truffle aromas on this classically crafted red. Boasting structure and refinement, the linear palate offers juicy sour cherry, blood orange and star anise. It's balanced, with taut fine-grained tannins and fresh acidity. </w:t>
      </w:r>
    </w:p>
    <w:p w14:paraId="61C23676" w14:textId="25E371F2" w:rsidR="00872EC3" w:rsidRPr="00783399" w:rsidRDefault="00872EC3" w:rsidP="00872EC3">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Fratelli Revello </w:t>
      </w:r>
      <w:r w:rsidR="001C7D98" w:rsidRPr="00783399">
        <w:rPr>
          <w:rFonts w:ascii="Corbel" w:hAnsi="Corbel"/>
          <w:sz w:val="28"/>
          <w:szCs w:val="28"/>
        </w:rPr>
        <w:t>Cerretta</w:t>
      </w:r>
      <w:r w:rsidRPr="00783399">
        <w:rPr>
          <w:rFonts w:ascii="Corbel" w:hAnsi="Corbel"/>
          <w:sz w:val="28"/>
          <w:szCs w:val="28"/>
        </w:rPr>
        <w:t xml:space="preserve"> Barolo </w:t>
      </w:r>
      <w:r w:rsidRPr="00783399">
        <w:rPr>
          <w:rFonts w:ascii="Corbel" w:hAnsi="Corbel"/>
          <w:szCs w:val="24"/>
        </w:rPr>
        <w:t>DOCG</w:t>
      </w:r>
      <w:r w:rsidRPr="00783399">
        <w:rPr>
          <w:rFonts w:ascii="Corbel" w:hAnsi="Corbel"/>
          <w:szCs w:val="24"/>
        </w:rPr>
        <w:tab/>
      </w:r>
      <w:r w:rsidR="008E661D" w:rsidRPr="00783399">
        <w:rPr>
          <w:rFonts w:ascii="Corbel" w:hAnsi="Corbel"/>
          <w:sz w:val="26"/>
          <w:szCs w:val="26"/>
        </w:rPr>
        <w:t>3</w:t>
      </w:r>
      <w:r w:rsidR="007B1C73" w:rsidRPr="00783399">
        <w:rPr>
          <w:rFonts w:ascii="Corbel" w:hAnsi="Corbel"/>
          <w:sz w:val="26"/>
          <w:szCs w:val="26"/>
        </w:rPr>
        <w:t>75</w:t>
      </w:r>
    </w:p>
    <w:p w14:paraId="72B03384" w14:textId="3BBE9BCA" w:rsidR="00872EC3" w:rsidRPr="00783399" w:rsidRDefault="00872EC3" w:rsidP="00872EC3">
      <w:pPr>
        <w:tabs>
          <w:tab w:val="left" w:pos="397"/>
          <w:tab w:val="right" w:pos="9639"/>
        </w:tabs>
        <w:ind w:left="397" w:right="170"/>
        <w:rPr>
          <w:rFonts w:ascii="Corbel" w:hAnsi="Corbel"/>
          <w:sz w:val="20"/>
        </w:rPr>
      </w:pPr>
      <w:r w:rsidRPr="00783399">
        <w:rPr>
          <w:rFonts w:ascii="Corbel" w:hAnsi="Corbel"/>
          <w:sz w:val="20"/>
        </w:rPr>
        <w:tab/>
      </w:r>
      <w:r w:rsidR="00A30CFB" w:rsidRPr="00783399">
        <w:rPr>
          <w:rFonts w:ascii="Corbel" w:hAnsi="Corbel"/>
          <w:sz w:val="20"/>
        </w:rPr>
        <w:t xml:space="preserve">The 2019 Barolo Cerretta, Revello's one wine from Serralunga, packs plenty of punch. The </w:t>
      </w:r>
      <w:r w:rsidR="00FE358F" w:rsidRPr="00783399">
        <w:rPr>
          <w:rFonts w:ascii="Corbel" w:hAnsi="Corbel"/>
          <w:sz w:val="20"/>
        </w:rPr>
        <w:t>flavours</w:t>
      </w:r>
      <w:r w:rsidR="00A30CFB" w:rsidRPr="00783399">
        <w:rPr>
          <w:rFonts w:ascii="Corbel" w:hAnsi="Corbel"/>
          <w:sz w:val="20"/>
        </w:rPr>
        <w:t xml:space="preserve"> are richer and darker than in the La Morra Barolos. Black cherry, incense, gravel, smoke, cured meats and </w:t>
      </w:r>
      <w:r w:rsidR="00E855E0" w:rsidRPr="00783399">
        <w:rPr>
          <w:rFonts w:ascii="Corbel" w:hAnsi="Corbel"/>
          <w:sz w:val="20"/>
        </w:rPr>
        <w:t>liquorice</w:t>
      </w:r>
      <w:r w:rsidR="00A30CFB" w:rsidRPr="00783399">
        <w:rPr>
          <w:rFonts w:ascii="Corbel" w:hAnsi="Corbel"/>
          <w:sz w:val="20"/>
        </w:rPr>
        <w:t xml:space="preserve"> add to an impression of somber intensity.</w:t>
      </w:r>
    </w:p>
    <w:p w14:paraId="3F59ED1D" w14:textId="77777777" w:rsidR="00D75074" w:rsidRPr="00783399" w:rsidRDefault="00D75074" w:rsidP="00D75074">
      <w:pPr>
        <w:tabs>
          <w:tab w:val="left" w:pos="397"/>
          <w:tab w:val="right" w:pos="9639"/>
        </w:tabs>
        <w:spacing w:before="12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Elvio Cogno ‘</w:t>
      </w:r>
      <w:r w:rsidRPr="00783399">
        <w:rPr>
          <w:rFonts w:ascii="Corbel" w:hAnsi="Corbel"/>
          <w:sz w:val="28"/>
          <w:szCs w:val="24"/>
        </w:rPr>
        <w:t xml:space="preserve">Ravera’ </w:t>
      </w:r>
      <w:r w:rsidRPr="00783399">
        <w:rPr>
          <w:rFonts w:ascii="Corbel" w:hAnsi="Corbel"/>
          <w:sz w:val="28"/>
          <w:szCs w:val="28"/>
        </w:rPr>
        <w:t xml:space="preserve">Barolo </w:t>
      </w:r>
      <w:r w:rsidRPr="00783399">
        <w:rPr>
          <w:rFonts w:ascii="Corbel" w:hAnsi="Corbel"/>
          <w:szCs w:val="24"/>
        </w:rPr>
        <w:t>DOCG</w:t>
      </w:r>
      <w:r w:rsidRPr="00783399">
        <w:rPr>
          <w:rFonts w:ascii="Corbel" w:hAnsi="Corbel"/>
          <w:sz w:val="28"/>
          <w:szCs w:val="28"/>
        </w:rPr>
        <w:tab/>
      </w:r>
      <w:r w:rsidRPr="00783399">
        <w:rPr>
          <w:rFonts w:ascii="Corbel" w:hAnsi="Corbel"/>
          <w:sz w:val="26"/>
          <w:szCs w:val="26"/>
        </w:rPr>
        <w:t>379</w:t>
      </w:r>
    </w:p>
    <w:p w14:paraId="77EA362B" w14:textId="77777777" w:rsidR="00D75074" w:rsidRPr="00783399" w:rsidRDefault="00D75074" w:rsidP="00D75074">
      <w:pPr>
        <w:tabs>
          <w:tab w:val="left" w:pos="397"/>
          <w:tab w:val="right" w:pos="9639"/>
        </w:tabs>
        <w:ind w:left="426" w:right="170"/>
        <w:rPr>
          <w:rFonts w:ascii="Corbel" w:hAnsi="Corbel"/>
          <w:sz w:val="20"/>
        </w:rPr>
      </w:pPr>
      <w:r w:rsidRPr="00783399">
        <w:rPr>
          <w:rFonts w:ascii="Corbel" w:hAnsi="Corbel"/>
          <w:sz w:val="20"/>
        </w:rPr>
        <w:t>Firm, elegant and potent on the nose; scents of rose, mint and tobacco, spice, coffee, liquorice, truffle, leather and minerals. A full-bodied, rounded bouquet of great structure and balance, redolent of plum jam and withered brambles. The persistent chocolatey aftertaste is harmonious and enticing.</w:t>
      </w:r>
    </w:p>
    <w:p w14:paraId="026756D0" w14:textId="738AD8C0" w:rsidR="00715CEF" w:rsidRPr="00783399" w:rsidRDefault="00715CEF" w:rsidP="00715CEF">
      <w:pPr>
        <w:tabs>
          <w:tab w:val="left" w:pos="397"/>
          <w:tab w:val="right" w:pos="9639"/>
        </w:tabs>
        <w:ind w:left="397" w:right="170"/>
        <w:jc w:val="center"/>
        <w:rPr>
          <w:rFonts w:ascii="Corbel" w:hAnsi="Corbel"/>
          <w:noProof/>
          <w:sz w:val="44"/>
          <w:szCs w:val="48"/>
          <w:lang w:eastAsia="en-AU"/>
        </w:rPr>
      </w:pPr>
      <w:bookmarkStart w:id="128" w:name="_Hlk144488377"/>
      <w:r w:rsidRPr="00783399">
        <w:rPr>
          <w:rFonts w:ascii="Corbel" w:hAnsi="Corbel"/>
          <w:noProof/>
          <w:sz w:val="44"/>
          <w:szCs w:val="48"/>
          <w:lang w:eastAsia="en-AU"/>
        </w:rPr>
        <w:t>ITALIAN RED WINES</w:t>
      </w:r>
    </w:p>
    <w:p w14:paraId="517A2880" w14:textId="77777777" w:rsidR="00715CEF" w:rsidRPr="00783399" w:rsidRDefault="00715CEF" w:rsidP="00715CEF">
      <w:pPr>
        <w:tabs>
          <w:tab w:val="left" w:pos="397"/>
          <w:tab w:val="right" w:pos="9639"/>
        </w:tabs>
        <w:spacing w:before="120"/>
        <w:ind w:right="170"/>
        <w:jc w:val="center"/>
        <w:rPr>
          <w:rFonts w:ascii="Corbel" w:hAnsi="Corbel"/>
          <w:noProof/>
          <w:sz w:val="44"/>
          <w:szCs w:val="44"/>
          <w:lang w:eastAsia="en-AU"/>
        </w:rPr>
      </w:pPr>
      <w:r w:rsidRPr="00783399">
        <w:rPr>
          <w:rFonts w:ascii="Corbel" w:hAnsi="Corbel"/>
          <w:noProof/>
          <w:sz w:val="44"/>
          <w:szCs w:val="44"/>
          <w:lang w:eastAsia="en-AU"/>
        </w:rPr>
        <w:t>PIEMONTE</w:t>
      </w:r>
    </w:p>
    <w:bookmarkEnd w:id="128"/>
    <w:p w14:paraId="1710550A" w14:textId="77777777"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Giacomo Fenocchio ‘Villero’ Barolo </w:t>
      </w:r>
      <w:r w:rsidRPr="00783399">
        <w:rPr>
          <w:rFonts w:ascii="Corbel" w:hAnsi="Corbel"/>
          <w:szCs w:val="24"/>
        </w:rPr>
        <w:t>DOCG</w:t>
      </w:r>
      <w:r w:rsidRPr="00783399">
        <w:rPr>
          <w:rFonts w:ascii="Corbel" w:hAnsi="Corbel"/>
          <w:szCs w:val="24"/>
        </w:rPr>
        <w:tab/>
      </w:r>
      <w:r w:rsidRPr="00783399">
        <w:rPr>
          <w:rFonts w:ascii="Corbel" w:hAnsi="Corbel"/>
          <w:sz w:val="26"/>
          <w:szCs w:val="26"/>
        </w:rPr>
        <w:t>430</w:t>
      </w:r>
    </w:p>
    <w:p w14:paraId="689B2125" w14:textId="77777777" w:rsidR="006E06CD" w:rsidRPr="00783399" w:rsidRDefault="006E06CD" w:rsidP="006E06CD">
      <w:pPr>
        <w:tabs>
          <w:tab w:val="left" w:pos="397"/>
          <w:tab w:val="right" w:pos="9639"/>
        </w:tabs>
        <w:ind w:left="397" w:right="170"/>
        <w:rPr>
          <w:rFonts w:ascii="Corbel" w:hAnsi="Corbel"/>
          <w:sz w:val="28"/>
          <w:szCs w:val="28"/>
        </w:rPr>
      </w:pPr>
      <w:r w:rsidRPr="00783399">
        <w:rPr>
          <w:rFonts w:ascii="Corbel" w:hAnsi="Corbel"/>
          <w:sz w:val="20"/>
        </w:rPr>
        <w:tab/>
        <w:t>It’s vibrant and youthful, with delicate yet luscious strawberry, redcurrant and cherry aromas and a rosy scent. The palate is fleshy with well-rounded tannins that are ripe and extremely polished, resulting in a wine that’s opulent yet not overdone.</w:t>
      </w:r>
    </w:p>
    <w:p w14:paraId="22537158" w14:textId="5C896982"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Luigi Vico ‘Prapò’ Barolo </w:t>
      </w:r>
      <w:r w:rsidRPr="00783399">
        <w:rPr>
          <w:rFonts w:ascii="Corbel" w:hAnsi="Corbel"/>
          <w:szCs w:val="24"/>
        </w:rPr>
        <w:t>DOCG</w:t>
      </w:r>
      <w:r w:rsidRPr="00783399">
        <w:rPr>
          <w:rFonts w:ascii="Corbel" w:hAnsi="Corbel"/>
          <w:szCs w:val="24"/>
        </w:rPr>
        <w:tab/>
      </w:r>
      <w:r w:rsidR="003F6CC2" w:rsidRPr="00783399">
        <w:rPr>
          <w:rFonts w:ascii="Corbel" w:hAnsi="Corbel"/>
          <w:sz w:val="26"/>
          <w:szCs w:val="26"/>
        </w:rPr>
        <w:t>550</w:t>
      </w:r>
    </w:p>
    <w:p w14:paraId="762FFBD5" w14:textId="77777777" w:rsidR="006E06CD" w:rsidRPr="00783399" w:rsidRDefault="006E06CD" w:rsidP="006E06CD">
      <w:pPr>
        <w:tabs>
          <w:tab w:val="left" w:pos="397"/>
          <w:tab w:val="right" w:pos="9639"/>
        </w:tabs>
        <w:ind w:left="426" w:right="170"/>
        <w:rPr>
          <w:rFonts w:ascii="Corbel" w:hAnsi="Corbel"/>
        </w:rPr>
      </w:pPr>
      <w:r w:rsidRPr="00783399">
        <w:rPr>
          <w:rFonts w:ascii="Corbel" w:hAnsi="Corbel"/>
          <w:sz w:val="20"/>
        </w:rPr>
        <w:t>Aromas of red cherry and crushed strawberry with liquorice, violet and cocoa nib notes. Rich but elegant with fine-grained tannins and a long, structured finish.</w:t>
      </w:r>
      <w:r w:rsidRPr="00783399">
        <w:rPr>
          <w:rFonts w:ascii="Corbel" w:hAnsi="Corbel"/>
        </w:rPr>
        <w:t xml:space="preserve"> </w:t>
      </w:r>
    </w:p>
    <w:p w14:paraId="29DD036E" w14:textId="77777777"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15</w:t>
      </w:r>
      <w:r w:rsidRPr="00783399">
        <w:rPr>
          <w:rFonts w:ascii="Corbel" w:hAnsi="Corbel"/>
          <w:sz w:val="28"/>
          <w:szCs w:val="28"/>
        </w:rPr>
        <w:tab/>
        <w:t xml:space="preserve">Giacomo Fenocchio  ‘Bussia 90 dì’ Riserva Barolo </w:t>
      </w:r>
      <w:r w:rsidRPr="00783399">
        <w:rPr>
          <w:rFonts w:ascii="Corbel" w:hAnsi="Corbel"/>
          <w:szCs w:val="24"/>
        </w:rPr>
        <w:t>DOCG</w:t>
      </w:r>
      <w:r w:rsidRPr="00783399">
        <w:rPr>
          <w:rFonts w:ascii="Corbel" w:hAnsi="Corbel"/>
          <w:szCs w:val="24"/>
        </w:rPr>
        <w:tab/>
      </w:r>
      <w:r w:rsidRPr="00783399">
        <w:rPr>
          <w:rFonts w:ascii="Corbel" w:hAnsi="Corbel"/>
          <w:sz w:val="26"/>
          <w:szCs w:val="26"/>
        </w:rPr>
        <w:t>615</w:t>
      </w:r>
    </w:p>
    <w:p w14:paraId="1ED95FEA" w14:textId="77777777" w:rsidR="006E06CD" w:rsidRPr="00783399" w:rsidRDefault="006E06CD" w:rsidP="006E06CD">
      <w:pPr>
        <w:tabs>
          <w:tab w:val="left" w:pos="397"/>
          <w:tab w:val="right" w:pos="9639"/>
        </w:tabs>
        <w:ind w:left="397" w:right="170"/>
        <w:rPr>
          <w:rFonts w:ascii="Corbel" w:hAnsi="Corbel"/>
          <w:sz w:val="20"/>
        </w:rPr>
      </w:pPr>
      <w:r w:rsidRPr="00783399">
        <w:rPr>
          <w:rFonts w:ascii="Corbel" w:hAnsi="Corbel"/>
          <w:sz w:val="20"/>
        </w:rPr>
        <w:tab/>
        <w:t>The color is a deep garnet red with orange reflections. Intense scents typical of Nebbiolo grape, rose, truffles, leather. The palate shows hints of black cherry, truffles, spices and notes of aromatic herbs. Texture subtle and velvety tannins with a remarkable depth and complexity.</w:t>
      </w:r>
    </w:p>
    <w:p w14:paraId="14415C64" w14:textId="77777777" w:rsidR="006E06CD" w:rsidRPr="00783399" w:rsidRDefault="006E06CD" w:rsidP="006E06CD">
      <w:pPr>
        <w:tabs>
          <w:tab w:val="left" w:pos="397"/>
          <w:tab w:val="right" w:pos="9639"/>
        </w:tabs>
        <w:spacing w:before="120"/>
        <w:ind w:right="170"/>
        <w:rPr>
          <w:rFonts w:ascii="Corbel" w:hAnsi="Corbel"/>
          <w:sz w:val="26"/>
          <w:szCs w:val="26"/>
        </w:rPr>
      </w:pPr>
      <w:r w:rsidRPr="00783399">
        <w:rPr>
          <w:rFonts w:ascii="Corbel" w:hAnsi="Corbel"/>
          <w:sz w:val="28"/>
          <w:szCs w:val="28"/>
        </w:rPr>
        <w:t>13</w:t>
      </w:r>
      <w:r w:rsidRPr="00783399">
        <w:rPr>
          <w:rFonts w:ascii="Corbel" w:hAnsi="Corbel"/>
          <w:sz w:val="28"/>
          <w:szCs w:val="28"/>
        </w:rPr>
        <w:tab/>
        <w:t xml:space="preserve">Paolo Scavino ‘Rocche dell’Annunziata’ Riserva Barolo </w:t>
      </w:r>
      <w:r w:rsidRPr="00783399">
        <w:rPr>
          <w:rFonts w:ascii="Corbel" w:hAnsi="Corbel"/>
          <w:szCs w:val="24"/>
        </w:rPr>
        <w:t>DOCG</w:t>
      </w:r>
      <w:r w:rsidRPr="00783399">
        <w:rPr>
          <w:rFonts w:ascii="Corbel" w:hAnsi="Corbel"/>
          <w:szCs w:val="24"/>
        </w:rPr>
        <w:tab/>
      </w:r>
      <w:r w:rsidRPr="00783399">
        <w:rPr>
          <w:rFonts w:ascii="Corbel" w:hAnsi="Corbel"/>
          <w:sz w:val="26"/>
          <w:szCs w:val="26"/>
        </w:rPr>
        <w:t>785</w:t>
      </w:r>
    </w:p>
    <w:p w14:paraId="2A822DA3" w14:textId="77777777" w:rsidR="006E06CD" w:rsidRPr="00783399" w:rsidRDefault="006E06CD" w:rsidP="006E06CD">
      <w:pPr>
        <w:tabs>
          <w:tab w:val="left" w:pos="397"/>
          <w:tab w:val="right" w:pos="9639"/>
        </w:tabs>
        <w:ind w:left="426" w:right="170" w:hanging="426"/>
        <w:rPr>
          <w:rFonts w:ascii="Corbel" w:hAnsi="Corbel"/>
          <w:sz w:val="20"/>
        </w:rPr>
      </w:pPr>
      <w:r w:rsidRPr="00783399">
        <w:rPr>
          <w:rFonts w:ascii="Corbel" w:hAnsi="Corbel"/>
          <w:sz w:val="20"/>
        </w:rPr>
        <w:tab/>
        <w:t>The bouquet is redolent of dark fruit, spice, tar, black truffle and chocolate-covered hazelnut. It really hits home with beautifully tight and elegant Nebbiolo aromas. Moist earth and tobacco add subtle complexity at the back. The wine delivers firm but noble tannins that wrap smoothly over the palate without feeling too heavy or sharp.</w:t>
      </w:r>
    </w:p>
    <w:p w14:paraId="621DF8DB" w14:textId="0695F839" w:rsidR="00D75074" w:rsidRPr="00783399" w:rsidRDefault="00D75074" w:rsidP="00D75074">
      <w:pPr>
        <w:tabs>
          <w:tab w:val="left" w:pos="397"/>
          <w:tab w:val="right" w:pos="9639"/>
        </w:tabs>
        <w:spacing w:before="12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Vietti ‘Cerequio’ Barolo </w:t>
      </w:r>
      <w:r w:rsidRPr="00783399">
        <w:rPr>
          <w:rFonts w:ascii="Corbel" w:hAnsi="Corbel"/>
          <w:szCs w:val="24"/>
        </w:rPr>
        <w:t>DOCG</w:t>
      </w:r>
      <w:r w:rsidRPr="00783399">
        <w:rPr>
          <w:rFonts w:ascii="Corbel" w:hAnsi="Corbel"/>
          <w:szCs w:val="24"/>
        </w:rPr>
        <w:tab/>
      </w:r>
      <w:r w:rsidRPr="00783399">
        <w:rPr>
          <w:rFonts w:ascii="Corbel" w:hAnsi="Corbel"/>
          <w:sz w:val="26"/>
          <w:szCs w:val="26"/>
        </w:rPr>
        <w:t>820</w:t>
      </w:r>
    </w:p>
    <w:p w14:paraId="32E0D229" w14:textId="77777777" w:rsidR="00D75074" w:rsidRPr="00783399" w:rsidRDefault="00D75074" w:rsidP="00D75074">
      <w:pPr>
        <w:tabs>
          <w:tab w:val="left" w:pos="397"/>
          <w:tab w:val="right" w:pos="9639"/>
        </w:tabs>
        <w:ind w:left="426" w:right="170" w:hanging="426"/>
        <w:rPr>
          <w:rFonts w:ascii="Corbel" w:hAnsi="Corbel"/>
          <w:sz w:val="20"/>
        </w:rPr>
      </w:pPr>
      <w:r w:rsidRPr="00783399">
        <w:rPr>
          <w:rFonts w:ascii="Corbel" w:hAnsi="Corbel"/>
          <w:sz w:val="20"/>
        </w:rPr>
        <w:tab/>
        <w:t>On the palate it is full, fruity and citrus notes are perceived (strawberry, plum, cherry). The tannin is fine and imposing at the same time to support an enveloping and persistent structure. All the harmony and complexity of one of the most important crus of the land of Barolo stands out.</w:t>
      </w:r>
    </w:p>
    <w:p w14:paraId="4C0474B0" w14:textId="77777777" w:rsidR="00D75074" w:rsidRPr="00783399" w:rsidRDefault="00D75074" w:rsidP="00D75074">
      <w:pPr>
        <w:tabs>
          <w:tab w:val="left" w:pos="397"/>
          <w:tab w:val="right" w:pos="9639"/>
        </w:tabs>
        <w:spacing w:before="120"/>
        <w:ind w:right="170"/>
        <w:rPr>
          <w:rFonts w:ascii="Corbel" w:hAnsi="Corbel"/>
          <w:sz w:val="28"/>
          <w:szCs w:val="28"/>
        </w:rPr>
      </w:pPr>
      <w:bookmarkStart w:id="129" w:name="_Hlk153302264"/>
      <w:bookmarkEnd w:id="120"/>
      <w:r w:rsidRPr="00783399">
        <w:rPr>
          <w:rFonts w:ascii="Corbel" w:hAnsi="Corbel"/>
          <w:sz w:val="28"/>
          <w:szCs w:val="28"/>
        </w:rPr>
        <w:t>19</w:t>
      </w:r>
      <w:r w:rsidRPr="00783399">
        <w:rPr>
          <w:rFonts w:ascii="Corbel" w:hAnsi="Corbel"/>
          <w:sz w:val="28"/>
          <w:szCs w:val="28"/>
        </w:rPr>
        <w:tab/>
      </w:r>
      <w:bookmarkStart w:id="130" w:name="_Hlk153298598"/>
      <w:r w:rsidRPr="00783399">
        <w:rPr>
          <w:rFonts w:ascii="Corbel" w:hAnsi="Corbel"/>
          <w:sz w:val="28"/>
          <w:szCs w:val="28"/>
        </w:rPr>
        <w:t xml:space="preserve">Gaja Barbaresco </w:t>
      </w:r>
      <w:r w:rsidRPr="00783399">
        <w:rPr>
          <w:rFonts w:ascii="Corbel" w:hAnsi="Corbel"/>
          <w:szCs w:val="24"/>
        </w:rPr>
        <w:t>DOCG</w:t>
      </w:r>
      <w:bookmarkEnd w:id="130"/>
      <w:r w:rsidRPr="00783399">
        <w:rPr>
          <w:rFonts w:ascii="Corbel" w:hAnsi="Corbel"/>
          <w:sz w:val="28"/>
          <w:szCs w:val="28"/>
        </w:rPr>
        <w:tab/>
      </w:r>
      <w:r w:rsidRPr="00783399">
        <w:rPr>
          <w:rFonts w:ascii="Corbel" w:hAnsi="Corbel"/>
          <w:sz w:val="26"/>
          <w:szCs w:val="26"/>
        </w:rPr>
        <w:t>925</w:t>
      </w:r>
    </w:p>
    <w:p w14:paraId="61FD5A67" w14:textId="77777777" w:rsidR="00D75074" w:rsidRPr="00783399" w:rsidRDefault="00D75074" w:rsidP="00D75074">
      <w:pPr>
        <w:ind w:left="426"/>
        <w:jc w:val="left"/>
        <w:rPr>
          <w:rFonts w:ascii="Corbel" w:hAnsi="Corbel"/>
          <w:sz w:val="20"/>
        </w:rPr>
      </w:pPr>
      <w:r w:rsidRPr="00783399">
        <w:rPr>
          <w:rFonts w:ascii="Corbel" w:hAnsi="Corbel"/>
          <w:sz w:val="20"/>
        </w:rPr>
        <w:t>Gaja's 2019 Barbaresco is gorgeous. Bright and nervy, with fabulous balance, the 2019 captures all the best this tricky vintage had to offer. Gaja did not bottle any other Barbaresco crus, opting to use the best lots for this bottling. </w:t>
      </w:r>
    </w:p>
    <w:bookmarkEnd w:id="129"/>
    <w:p w14:paraId="74D6470D" w14:textId="5A49F8EA" w:rsidR="00EA5ED0" w:rsidRPr="00783399" w:rsidRDefault="00EA5ED0" w:rsidP="00EA5ED0">
      <w:pPr>
        <w:tabs>
          <w:tab w:val="left" w:pos="397"/>
          <w:tab w:val="right" w:pos="9639"/>
        </w:tabs>
        <w:spacing w:before="12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t xml:space="preserve">Gaja Barbaresco </w:t>
      </w:r>
      <w:r w:rsidRPr="00783399">
        <w:rPr>
          <w:rFonts w:ascii="Corbel" w:hAnsi="Corbel"/>
          <w:szCs w:val="24"/>
        </w:rPr>
        <w:t>DOCG</w:t>
      </w:r>
      <w:r w:rsidRPr="00783399">
        <w:rPr>
          <w:rFonts w:ascii="Corbel" w:hAnsi="Corbel"/>
          <w:sz w:val="28"/>
          <w:szCs w:val="28"/>
        </w:rPr>
        <w:tab/>
      </w:r>
      <w:r w:rsidRPr="00783399">
        <w:rPr>
          <w:rFonts w:ascii="Corbel" w:hAnsi="Corbel"/>
          <w:sz w:val="26"/>
          <w:szCs w:val="26"/>
        </w:rPr>
        <w:t>925</w:t>
      </w:r>
    </w:p>
    <w:p w14:paraId="1C2DEAB4" w14:textId="31C51496" w:rsidR="00D1620A" w:rsidRPr="00783399" w:rsidRDefault="00D1620A" w:rsidP="00D1620A">
      <w:pPr>
        <w:tabs>
          <w:tab w:val="left" w:pos="397"/>
          <w:tab w:val="right" w:pos="9639"/>
        </w:tabs>
        <w:ind w:left="397" w:right="170"/>
        <w:rPr>
          <w:rFonts w:ascii="Corbel" w:hAnsi="Corbel"/>
          <w:sz w:val="20"/>
        </w:rPr>
      </w:pPr>
      <w:r w:rsidRPr="00783399">
        <w:rPr>
          <w:rFonts w:ascii="Corbel" w:hAnsi="Corbel"/>
          <w:sz w:val="20"/>
        </w:rPr>
        <w:tab/>
        <w:t>Aromatics of spiced orange peel, an assertive bouquet of dried purple florals and a touch of dried mint. The palate balances the savoury character of baking chocolate and fennel seed with an abundance of ripe red berry fruits—notes of strawberry and balsamic, raspberries and fresh mint and dried tobacco.</w:t>
      </w:r>
    </w:p>
    <w:p w14:paraId="6D86C6D1" w14:textId="3CC9938A" w:rsidR="00793172" w:rsidRPr="00783399" w:rsidRDefault="00793172" w:rsidP="00793172">
      <w:pPr>
        <w:tabs>
          <w:tab w:val="left" w:pos="397"/>
          <w:tab w:val="right" w:pos="9639"/>
        </w:tabs>
        <w:spacing w:before="120"/>
        <w:ind w:right="170"/>
        <w:rPr>
          <w:rFonts w:ascii="Corbel" w:hAnsi="Corbel"/>
          <w:sz w:val="28"/>
          <w:szCs w:val="28"/>
        </w:rPr>
      </w:pPr>
      <w:r w:rsidRPr="00783399">
        <w:rPr>
          <w:rFonts w:ascii="Corbel" w:hAnsi="Corbel"/>
          <w:sz w:val="28"/>
          <w:szCs w:val="28"/>
        </w:rPr>
        <w:t>19</w:t>
      </w:r>
      <w:r w:rsidRPr="00783399">
        <w:rPr>
          <w:rFonts w:ascii="Corbel" w:hAnsi="Corbel"/>
          <w:sz w:val="28"/>
          <w:szCs w:val="28"/>
        </w:rPr>
        <w:tab/>
      </w:r>
      <w:r w:rsidR="008018DF" w:rsidRPr="00783399">
        <w:rPr>
          <w:rFonts w:ascii="Corbel" w:hAnsi="Corbel"/>
          <w:sz w:val="28"/>
          <w:szCs w:val="28"/>
        </w:rPr>
        <w:t>Bruno Giacosa</w:t>
      </w:r>
      <w:r w:rsidR="00A35631" w:rsidRPr="00783399">
        <w:rPr>
          <w:rFonts w:ascii="Corbel" w:hAnsi="Corbel"/>
          <w:sz w:val="28"/>
          <w:szCs w:val="28"/>
        </w:rPr>
        <w:t xml:space="preserve"> ‘Falletto’ Barolo</w:t>
      </w:r>
      <w:r w:rsidRPr="00783399">
        <w:rPr>
          <w:rFonts w:ascii="Corbel" w:hAnsi="Corbel"/>
          <w:sz w:val="28"/>
          <w:szCs w:val="28"/>
        </w:rPr>
        <w:t xml:space="preserve"> </w:t>
      </w:r>
      <w:r w:rsidRPr="00783399">
        <w:rPr>
          <w:rFonts w:ascii="Corbel" w:hAnsi="Corbel"/>
          <w:szCs w:val="24"/>
        </w:rPr>
        <w:t>DOCG</w:t>
      </w:r>
      <w:r w:rsidRPr="00783399">
        <w:rPr>
          <w:rFonts w:ascii="Corbel" w:hAnsi="Corbel"/>
          <w:sz w:val="28"/>
          <w:szCs w:val="28"/>
        </w:rPr>
        <w:tab/>
      </w:r>
      <w:r w:rsidR="000575EF" w:rsidRPr="00783399">
        <w:rPr>
          <w:rFonts w:ascii="Corbel" w:hAnsi="Corbel"/>
          <w:sz w:val="26"/>
          <w:szCs w:val="26"/>
        </w:rPr>
        <w:t>1305</w:t>
      </w:r>
    </w:p>
    <w:p w14:paraId="09A35DD1" w14:textId="4FA675C1" w:rsidR="007D1420" w:rsidRPr="00783399" w:rsidRDefault="009B486F" w:rsidP="009B486F">
      <w:pPr>
        <w:tabs>
          <w:tab w:val="left" w:pos="397"/>
          <w:tab w:val="right" w:pos="9639"/>
        </w:tabs>
        <w:ind w:left="397" w:right="170"/>
        <w:rPr>
          <w:rFonts w:ascii="Corbel" w:hAnsi="Corbel"/>
          <w:sz w:val="20"/>
        </w:rPr>
      </w:pPr>
      <w:r w:rsidRPr="00783399">
        <w:rPr>
          <w:rFonts w:ascii="Corbel" w:hAnsi="Corbel"/>
          <w:sz w:val="20"/>
        </w:rPr>
        <w:tab/>
      </w:r>
      <w:r w:rsidR="007D1420" w:rsidRPr="00783399">
        <w:rPr>
          <w:rFonts w:ascii="Corbel" w:hAnsi="Corbel"/>
          <w:sz w:val="20"/>
        </w:rPr>
        <w:t>There are very few stories in the world of wine that are more important to tell than that of Bruno Giacosa. A man’s legacy etched into lore, and with such gravitas that it is still felt today in his native Piemonte by almost all the producers in the region.</w:t>
      </w:r>
      <w:r w:rsidR="00F868B5" w:rsidRPr="00783399">
        <w:rPr>
          <w:rFonts w:ascii="Arial" w:hAnsi="Arial" w:cs="Arial"/>
          <w:sz w:val="23"/>
          <w:szCs w:val="23"/>
          <w:shd w:val="clear" w:color="auto" w:fill="FFFFFF"/>
        </w:rPr>
        <w:t xml:space="preserve"> </w:t>
      </w:r>
      <w:r w:rsidR="00F868B5" w:rsidRPr="00783399">
        <w:rPr>
          <w:rFonts w:ascii="Corbel" w:hAnsi="Corbel"/>
          <w:sz w:val="20"/>
        </w:rPr>
        <w:t>Red garnet in colour. Showcasing elegant and fine aromas of fresh plum, cherry and spice notes, the wine is dense and structured with great freshness on the palate and well-balanced tannins.</w:t>
      </w:r>
    </w:p>
    <w:p w14:paraId="365AFACF" w14:textId="605E9268" w:rsidR="00793172" w:rsidRPr="00783399" w:rsidRDefault="00793172" w:rsidP="009B486F">
      <w:pPr>
        <w:tabs>
          <w:tab w:val="left" w:pos="397"/>
          <w:tab w:val="right" w:pos="9639"/>
        </w:tabs>
        <w:spacing w:before="120"/>
        <w:ind w:right="170"/>
        <w:rPr>
          <w:rFonts w:ascii="Corbel" w:hAnsi="Corbel"/>
          <w:sz w:val="28"/>
          <w:szCs w:val="28"/>
        </w:rPr>
      </w:pPr>
      <w:r w:rsidRPr="00783399">
        <w:rPr>
          <w:rFonts w:ascii="Corbel" w:hAnsi="Corbel"/>
          <w:sz w:val="28"/>
          <w:szCs w:val="28"/>
        </w:rPr>
        <w:t>1</w:t>
      </w:r>
      <w:r w:rsidR="000575EF" w:rsidRPr="00783399">
        <w:rPr>
          <w:rFonts w:ascii="Corbel" w:hAnsi="Corbel"/>
          <w:sz w:val="28"/>
          <w:szCs w:val="28"/>
        </w:rPr>
        <w:t>7</w:t>
      </w:r>
      <w:r w:rsidRPr="00783399">
        <w:rPr>
          <w:rFonts w:ascii="Corbel" w:hAnsi="Corbel"/>
          <w:sz w:val="28"/>
          <w:szCs w:val="28"/>
        </w:rPr>
        <w:tab/>
      </w:r>
      <w:r w:rsidR="000575EF" w:rsidRPr="00783399">
        <w:rPr>
          <w:rFonts w:ascii="Corbel" w:hAnsi="Corbel"/>
          <w:sz w:val="28"/>
          <w:szCs w:val="28"/>
        </w:rPr>
        <w:t xml:space="preserve">Bruno </w:t>
      </w:r>
      <w:r w:rsidR="00975BEF" w:rsidRPr="00783399">
        <w:rPr>
          <w:rFonts w:ascii="Corbel" w:hAnsi="Corbel"/>
          <w:sz w:val="28"/>
          <w:szCs w:val="28"/>
        </w:rPr>
        <w:t xml:space="preserve">Giacosa </w:t>
      </w:r>
      <w:r w:rsidR="00945F51" w:rsidRPr="00783399">
        <w:rPr>
          <w:rFonts w:ascii="Corbel" w:hAnsi="Corbel"/>
          <w:sz w:val="28"/>
          <w:szCs w:val="28"/>
        </w:rPr>
        <w:t xml:space="preserve">Falletto Vigna </w:t>
      </w:r>
      <w:r w:rsidR="003B591A" w:rsidRPr="00783399">
        <w:rPr>
          <w:rFonts w:ascii="Corbel" w:hAnsi="Corbel"/>
          <w:sz w:val="28"/>
          <w:szCs w:val="28"/>
        </w:rPr>
        <w:t>le Rocche Riserva</w:t>
      </w:r>
      <w:r w:rsidRPr="00783399">
        <w:rPr>
          <w:rFonts w:ascii="Corbel" w:hAnsi="Corbel"/>
          <w:sz w:val="28"/>
          <w:szCs w:val="28"/>
        </w:rPr>
        <w:t xml:space="preserve"> </w:t>
      </w:r>
      <w:r w:rsidRPr="00783399">
        <w:rPr>
          <w:rFonts w:ascii="Corbel" w:hAnsi="Corbel"/>
          <w:szCs w:val="24"/>
        </w:rPr>
        <w:t>DOCG</w:t>
      </w:r>
      <w:r w:rsidRPr="00783399">
        <w:rPr>
          <w:rFonts w:ascii="Corbel" w:hAnsi="Corbel"/>
          <w:sz w:val="28"/>
          <w:szCs w:val="28"/>
        </w:rPr>
        <w:tab/>
      </w:r>
      <w:r w:rsidR="00180E05" w:rsidRPr="00783399">
        <w:rPr>
          <w:rFonts w:ascii="Corbel" w:hAnsi="Corbel"/>
          <w:sz w:val="26"/>
          <w:szCs w:val="26"/>
        </w:rPr>
        <w:t>2998</w:t>
      </w:r>
    </w:p>
    <w:p w14:paraId="0CDACA54" w14:textId="43BDCA15" w:rsidR="00C4622A" w:rsidRPr="00783399" w:rsidRDefault="00180E05" w:rsidP="00D75074">
      <w:pPr>
        <w:ind w:left="426"/>
        <w:jc w:val="left"/>
        <w:rPr>
          <w:rFonts w:ascii="Corbel" w:hAnsi="Corbel"/>
          <w:sz w:val="20"/>
        </w:rPr>
      </w:pPr>
      <w:r w:rsidRPr="00783399">
        <w:rPr>
          <w:rFonts w:ascii="Corbel" w:hAnsi="Corbel"/>
          <w:sz w:val="20"/>
        </w:rPr>
        <w:t>In their youth, Le Rocche Riserva is an immense wine. It is not forthcoming with its fruit when young, but nor is it disjointed in alcohol or tannin at any point. A rare kind of wine that seems carved from billet rather than made up of different parts. A cohesive wine of the tallest order, with some vintages vying for greatest wine of Italy</w:t>
      </w:r>
      <w:r w:rsidR="00AD43D4" w:rsidRPr="00783399">
        <w:rPr>
          <w:rFonts w:ascii="Corbel" w:hAnsi="Corbel"/>
          <w:sz w:val="20"/>
        </w:rPr>
        <w:t>.</w:t>
      </w:r>
    </w:p>
    <w:p w14:paraId="4EC16D31" w14:textId="52F49A93" w:rsidR="00793172" w:rsidRPr="00783399" w:rsidRDefault="00180E05" w:rsidP="00D75074">
      <w:pPr>
        <w:ind w:left="426"/>
        <w:jc w:val="left"/>
        <w:rPr>
          <w:rFonts w:ascii="Corbel" w:hAnsi="Corbel"/>
          <w:sz w:val="20"/>
        </w:rPr>
      </w:pPr>
      <w:r w:rsidRPr="00783399">
        <w:rPr>
          <w:rFonts w:ascii="Corbel" w:hAnsi="Corbel"/>
          <w:sz w:val="20"/>
        </w:rPr>
        <w:t>.</w:t>
      </w:r>
    </w:p>
    <w:bookmarkEnd w:id="115"/>
    <w:p w14:paraId="7C55FF50" w14:textId="05691B3A" w:rsidR="00BF3B09" w:rsidRPr="00783399" w:rsidRDefault="00BF3B09" w:rsidP="00C53742">
      <w:pPr>
        <w:pStyle w:val="Heading2"/>
        <w:jc w:val="both"/>
        <w:rPr>
          <w:lang w:val="en-GB"/>
        </w:rPr>
      </w:pPr>
    </w:p>
    <w:p w14:paraId="7C687472" w14:textId="77777777" w:rsidR="00C53742" w:rsidRPr="00783399" w:rsidRDefault="00C53742" w:rsidP="00BF3B09">
      <w:pPr>
        <w:tabs>
          <w:tab w:val="left" w:pos="397"/>
          <w:tab w:val="right" w:pos="9639"/>
        </w:tabs>
        <w:ind w:right="170"/>
        <w:rPr>
          <w:rFonts w:ascii="Corbel" w:hAnsi="Corbel"/>
          <w:szCs w:val="24"/>
        </w:rPr>
      </w:pPr>
    </w:p>
    <w:p w14:paraId="45CB5DA4" w14:textId="77777777" w:rsidR="00C53742" w:rsidRPr="00783399" w:rsidRDefault="00C53742" w:rsidP="00BF3B09">
      <w:pPr>
        <w:tabs>
          <w:tab w:val="left" w:pos="397"/>
          <w:tab w:val="right" w:pos="9639"/>
        </w:tabs>
        <w:ind w:right="170"/>
        <w:rPr>
          <w:rFonts w:ascii="Corbel" w:hAnsi="Corbel"/>
          <w:szCs w:val="24"/>
        </w:rPr>
      </w:pPr>
    </w:p>
    <w:p w14:paraId="5BF8B8DB" w14:textId="77777777" w:rsidR="00C53742" w:rsidRPr="00783399" w:rsidRDefault="00C53742" w:rsidP="00BF3B09">
      <w:pPr>
        <w:tabs>
          <w:tab w:val="left" w:pos="397"/>
          <w:tab w:val="right" w:pos="9639"/>
        </w:tabs>
        <w:ind w:right="170"/>
        <w:rPr>
          <w:rFonts w:ascii="Corbel" w:hAnsi="Corbel"/>
          <w:szCs w:val="24"/>
        </w:rPr>
      </w:pPr>
    </w:p>
    <w:p w14:paraId="640FA55E" w14:textId="77777777" w:rsidR="00C53742" w:rsidRDefault="00C53742" w:rsidP="00BF3B09">
      <w:pPr>
        <w:tabs>
          <w:tab w:val="left" w:pos="397"/>
          <w:tab w:val="right" w:pos="9639"/>
        </w:tabs>
        <w:ind w:right="170"/>
        <w:rPr>
          <w:rFonts w:ascii="Corbel" w:hAnsi="Corbel"/>
          <w:szCs w:val="24"/>
        </w:rPr>
      </w:pPr>
    </w:p>
    <w:p w14:paraId="49516AA8" w14:textId="77777777" w:rsidR="008F707F" w:rsidRDefault="008F707F" w:rsidP="00BF3B09">
      <w:pPr>
        <w:tabs>
          <w:tab w:val="left" w:pos="397"/>
          <w:tab w:val="right" w:pos="9639"/>
        </w:tabs>
        <w:ind w:right="170"/>
        <w:rPr>
          <w:rFonts w:ascii="Corbel" w:hAnsi="Corbel"/>
          <w:szCs w:val="24"/>
        </w:rPr>
      </w:pPr>
    </w:p>
    <w:p w14:paraId="5FE2923E" w14:textId="77777777" w:rsidR="008F707F" w:rsidRDefault="008F707F" w:rsidP="00BF3B09">
      <w:pPr>
        <w:tabs>
          <w:tab w:val="left" w:pos="397"/>
          <w:tab w:val="right" w:pos="9639"/>
        </w:tabs>
        <w:ind w:right="170"/>
        <w:rPr>
          <w:rFonts w:ascii="Corbel" w:hAnsi="Corbel"/>
          <w:szCs w:val="24"/>
        </w:rPr>
      </w:pPr>
    </w:p>
    <w:p w14:paraId="3D67FB31" w14:textId="77777777" w:rsidR="008F707F" w:rsidRPr="00783399" w:rsidRDefault="008F707F" w:rsidP="00BF3B09">
      <w:pPr>
        <w:tabs>
          <w:tab w:val="left" w:pos="397"/>
          <w:tab w:val="right" w:pos="9639"/>
        </w:tabs>
        <w:ind w:right="170"/>
        <w:rPr>
          <w:rFonts w:ascii="Corbel" w:hAnsi="Corbel"/>
          <w:szCs w:val="24"/>
        </w:rPr>
      </w:pPr>
    </w:p>
    <w:p w14:paraId="2C63D203" w14:textId="77777777" w:rsidR="00C53742" w:rsidRPr="00783399" w:rsidRDefault="00C53742" w:rsidP="00BF3B09">
      <w:pPr>
        <w:tabs>
          <w:tab w:val="left" w:pos="397"/>
          <w:tab w:val="right" w:pos="9639"/>
        </w:tabs>
        <w:ind w:right="170"/>
        <w:rPr>
          <w:rFonts w:ascii="Corbel" w:hAnsi="Corbel"/>
          <w:szCs w:val="24"/>
        </w:rPr>
      </w:pPr>
    </w:p>
    <w:p w14:paraId="5B9E17A8" w14:textId="77777777" w:rsidR="00715CEF" w:rsidRPr="00783399" w:rsidRDefault="00715CEF" w:rsidP="00715CEF">
      <w:pPr>
        <w:tabs>
          <w:tab w:val="left" w:pos="397"/>
          <w:tab w:val="right" w:pos="9639"/>
        </w:tabs>
        <w:ind w:left="397" w:right="170"/>
        <w:jc w:val="center"/>
        <w:rPr>
          <w:rFonts w:ascii="Corbel" w:hAnsi="Corbel"/>
          <w:noProof/>
          <w:sz w:val="44"/>
          <w:szCs w:val="48"/>
          <w:lang w:eastAsia="en-AU"/>
        </w:rPr>
      </w:pPr>
      <w:bookmarkStart w:id="131" w:name="_Hlk59552117"/>
      <w:r w:rsidRPr="00783399">
        <w:rPr>
          <w:rFonts w:ascii="Corbel" w:hAnsi="Corbel"/>
          <w:noProof/>
          <w:sz w:val="44"/>
          <w:szCs w:val="48"/>
          <w:lang w:eastAsia="en-AU"/>
        </w:rPr>
        <w:t>ITALIAN RED WINES</w:t>
      </w:r>
    </w:p>
    <w:p w14:paraId="5AFE6C49" w14:textId="0F7A930C" w:rsidR="00715CEF" w:rsidRPr="00783399" w:rsidRDefault="00715CEF" w:rsidP="00715CEF">
      <w:pPr>
        <w:tabs>
          <w:tab w:val="left" w:pos="397"/>
          <w:tab w:val="right" w:pos="9639"/>
        </w:tabs>
        <w:spacing w:before="120"/>
        <w:ind w:right="170"/>
        <w:jc w:val="center"/>
        <w:rPr>
          <w:rFonts w:ascii="Corbel" w:hAnsi="Corbel"/>
          <w:noProof/>
          <w:sz w:val="44"/>
          <w:szCs w:val="44"/>
          <w:lang w:eastAsia="en-AU"/>
        </w:rPr>
      </w:pPr>
      <w:r w:rsidRPr="00783399">
        <w:rPr>
          <w:rFonts w:ascii="Corbel" w:hAnsi="Corbel"/>
          <w:noProof/>
          <w:sz w:val="44"/>
          <w:szCs w:val="44"/>
          <w:lang w:eastAsia="en-AU"/>
        </w:rPr>
        <w:t>VENETO</w:t>
      </w:r>
    </w:p>
    <w:p w14:paraId="7EFDA1C3" w14:textId="77777777" w:rsidR="00C53742" w:rsidRPr="00783399" w:rsidRDefault="00C53742" w:rsidP="00C53742">
      <w:pPr>
        <w:tabs>
          <w:tab w:val="left" w:pos="397"/>
          <w:tab w:val="right" w:pos="9639"/>
        </w:tabs>
        <w:ind w:right="170"/>
        <w:rPr>
          <w:rFonts w:ascii="Corbel" w:hAnsi="Corbel"/>
          <w:szCs w:val="24"/>
        </w:rPr>
      </w:pPr>
      <w:r w:rsidRPr="00783399">
        <w:rPr>
          <w:rFonts w:ascii="Corbel" w:hAnsi="Corbel"/>
          <w:szCs w:val="24"/>
        </w:rPr>
        <w:t>Located in the North-East of Italy, Veneto is home to the famous Valpolicella and Amarone. The grapes for Amarone are dried to intensify the sugars of the fruit, which make these wines wonderfully intense.</w:t>
      </w:r>
    </w:p>
    <w:p w14:paraId="63339F56" w14:textId="77777777" w:rsidR="00C53742" w:rsidRPr="00783399" w:rsidRDefault="00C53742" w:rsidP="00C53742">
      <w:pPr>
        <w:tabs>
          <w:tab w:val="left" w:pos="397"/>
          <w:tab w:val="right" w:pos="9639"/>
        </w:tabs>
        <w:spacing w:before="120"/>
        <w:jc w:val="left"/>
        <w:rPr>
          <w:rFonts w:ascii="Corbel" w:hAnsi="Corbel"/>
          <w:sz w:val="26"/>
          <w:szCs w:val="26"/>
          <w:lang w:val="en-AU"/>
        </w:rPr>
      </w:pPr>
      <w:bookmarkStart w:id="132" w:name="_Hlk97130311"/>
      <w:r w:rsidRPr="00783399">
        <w:rPr>
          <w:rFonts w:ascii="Corbel" w:hAnsi="Corbel"/>
          <w:sz w:val="28"/>
          <w:szCs w:val="28"/>
        </w:rPr>
        <w:t>21</w:t>
      </w:r>
      <w:r w:rsidRPr="00783399">
        <w:rPr>
          <w:rFonts w:ascii="Corbel" w:hAnsi="Corbel"/>
          <w:sz w:val="28"/>
          <w:szCs w:val="28"/>
        </w:rPr>
        <w:tab/>
        <w:t>Allegrini</w:t>
      </w:r>
      <w:r w:rsidRPr="00783399">
        <w:rPr>
          <w:rFonts w:ascii="Corbel" w:hAnsi="Corbel"/>
          <w:szCs w:val="24"/>
        </w:rPr>
        <w:t xml:space="preserve"> Valpolicella DOC</w:t>
      </w:r>
      <w:r w:rsidRPr="00783399">
        <w:rPr>
          <w:rFonts w:ascii="Corbel" w:hAnsi="Corbel"/>
          <w:sz w:val="28"/>
          <w:szCs w:val="28"/>
        </w:rPr>
        <w:tab/>
      </w:r>
      <w:r w:rsidRPr="00783399">
        <w:rPr>
          <w:rFonts w:ascii="Corbel" w:hAnsi="Corbel"/>
          <w:sz w:val="26"/>
          <w:szCs w:val="26"/>
        </w:rPr>
        <w:t>85</w:t>
      </w:r>
    </w:p>
    <w:p w14:paraId="4E749CDA" w14:textId="77777777" w:rsidR="00C53742" w:rsidRPr="00783399" w:rsidRDefault="00C53742" w:rsidP="00C53742">
      <w:pPr>
        <w:tabs>
          <w:tab w:val="left" w:pos="397"/>
          <w:tab w:val="right" w:pos="7796"/>
        </w:tabs>
        <w:ind w:left="426"/>
        <w:jc w:val="left"/>
        <w:rPr>
          <w:rFonts w:ascii="Corbel" w:hAnsi="Corbel"/>
          <w:sz w:val="20"/>
        </w:rPr>
      </w:pPr>
      <w:r w:rsidRPr="00783399">
        <w:rPr>
          <w:rFonts w:ascii="Corbel" w:hAnsi="Corbel"/>
          <w:sz w:val="20"/>
        </w:rPr>
        <w:t>It's fragrant fruit with prominent notes of redcurrant, ruby red cherries and echoed by fresh hints of black pepper and aromatic herbs.</w:t>
      </w:r>
    </w:p>
    <w:p w14:paraId="6AB245A3" w14:textId="77777777" w:rsidR="00C53742" w:rsidRPr="00783399" w:rsidRDefault="00C53742" w:rsidP="00C53742">
      <w:pPr>
        <w:tabs>
          <w:tab w:val="left" w:pos="397"/>
          <w:tab w:val="right" w:pos="9639"/>
        </w:tabs>
        <w:spacing w:before="120"/>
        <w:jc w:val="left"/>
        <w:rPr>
          <w:rFonts w:ascii="Corbel" w:hAnsi="Corbel"/>
          <w:sz w:val="26"/>
          <w:szCs w:val="26"/>
          <w:lang w:val="en-AU"/>
        </w:rPr>
      </w:pPr>
      <w:r w:rsidRPr="00783399">
        <w:rPr>
          <w:rFonts w:ascii="Corbel" w:hAnsi="Corbel"/>
          <w:sz w:val="28"/>
          <w:szCs w:val="28"/>
        </w:rPr>
        <w:t>21</w:t>
      </w:r>
      <w:r w:rsidRPr="00783399">
        <w:rPr>
          <w:rFonts w:ascii="Corbel" w:hAnsi="Corbel"/>
          <w:sz w:val="28"/>
          <w:szCs w:val="28"/>
        </w:rPr>
        <w:tab/>
        <w:t xml:space="preserve">Cantine Pra ‘La </w:t>
      </w:r>
      <w:r w:rsidRPr="00783399">
        <w:rPr>
          <w:rFonts w:ascii="Corbel" w:hAnsi="Corbel"/>
          <w:sz w:val="28"/>
          <w:szCs w:val="24"/>
        </w:rPr>
        <w:t>Morandina</w:t>
      </w:r>
      <w:r w:rsidRPr="00783399">
        <w:rPr>
          <w:rFonts w:ascii="Corbel" w:hAnsi="Corbel"/>
          <w:szCs w:val="24"/>
        </w:rPr>
        <w:t>’ Valpolicella DOC</w:t>
      </w:r>
      <w:r w:rsidRPr="00783399">
        <w:rPr>
          <w:rFonts w:ascii="Corbel" w:hAnsi="Corbel"/>
          <w:sz w:val="28"/>
          <w:szCs w:val="28"/>
        </w:rPr>
        <w:tab/>
      </w:r>
      <w:r w:rsidRPr="00783399">
        <w:rPr>
          <w:rFonts w:ascii="Corbel" w:hAnsi="Corbel"/>
          <w:sz w:val="26"/>
          <w:szCs w:val="26"/>
        </w:rPr>
        <w:t>90</w:t>
      </w:r>
    </w:p>
    <w:p w14:paraId="54267460" w14:textId="77777777" w:rsidR="00C53742" w:rsidRPr="00783399" w:rsidRDefault="00C53742" w:rsidP="00C53742">
      <w:pPr>
        <w:tabs>
          <w:tab w:val="left" w:pos="397"/>
          <w:tab w:val="right" w:pos="7796"/>
        </w:tabs>
        <w:ind w:left="426"/>
        <w:jc w:val="left"/>
        <w:rPr>
          <w:rFonts w:ascii="Corbel" w:hAnsi="Corbel"/>
          <w:sz w:val="20"/>
        </w:rPr>
      </w:pPr>
      <w:r w:rsidRPr="00783399">
        <w:rPr>
          <w:rFonts w:ascii="Corbel" w:hAnsi="Corbel"/>
          <w:sz w:val="20"/>
        </w:rPr>
        <w:t>Vibrant ruby red in colour with fresh cherry and plum aromas. Light and fresh with supple tannins.</w:t>
      </w:r>
    </w:p>
    <w:p w14:paraId="624B71DF" w14:textId="77777777" w:rsidR="00C53742" w:rsidRPr="00783399" w:rsidRDefault="00C53742" w:rsidP="00C53742">
      <w:pPr>
        <w:tabs>
          <w:tab w:val="left" w:pos="397"/>
          <w:tab w:val="right" w:pos="9639"/>
        </w:tabs>
        <w:spacing w:before="120"/>
        <w:ind w:right="170"/>
        <w:rPr>
          <w:rFonts w:ascii="Corbel" w:hAnsi="Corbel"/>
          <w:sz w:val="26"/>
          <w:szCs w:val="26"/>
        </w:rPr>
      </w:pPr>
      <w:r w:rsidRPr="00783399">
        <w:rPr>
          <w:rFonts w:ascii="Corbel" w:hAnsi="Corbel"/>
          <w:sz w:val="28"/>
          <w:szCs w:val="28"/>
        </w:rPr>
        <w:t>20</w:t>
      </w:r>
      <w:r w:rsidRPr="00783399">
        <w:rPr>
          <w:rFonts w:ascii="Corbel" w:hAnsi="Corbel"/>
          <w:sz w:val="28"/>
          <w:szCs w:val="28"/>
        </w:rPr>
        <w:tab/>
        <w:t>Speri</w:t>
      </w:r>
      <w:r w:rsidRPr="00783399">
        <w:rPr>
          <w:rFonts w:ascii="Corbel" w:hAnsi="Corbel"/>
          <w:szCs w:val="24"/>
        </w:rPr>
        <w:t xml:space="preserve"> Valpolicella DOC</w:t>
      </w:r>
      <w:r w:rsidRPr="00783399">
        <w:rPr>
          <w:rFonts w:ascii="Corbel" w:hAnsi="Corbel"/>
          <w:sz w:val="28"/>
          <w:szCs w:val="28"/>
        </w:rPr>
        <w:tab/>
      </w:r>
      <w:r w:rsidRPr="00783399">
        <w:rPr>
          <w:rFonts w:ascii="Corbel" w:hAnsi="Corbel"/>
          <w:sz w:val="26"/>
          <w:szCs w:val="26"/>
        </w:rPr>
        <w:t>90</w:t>
      </w:r>
    </w:p>
    <w:p w14:paraId="035C608A" w14:textId="77777777" w:rsidR="00C53742" w:rsidRPr="00783399" w:rsidRDefault="00C53742" w:rsidP="00C53742">
      <w:pPr>
        <w:tabs>
          <w:tab w:val="left" w:pos="397"/>
          <w:tab w:val="right" w:pos="9639"/>
        </w:tabs>
        <w:ind w:left="426" w:right="170"/>
        <w:rPr>
          <w:rFonts w:ascii="Corbel" w:hAnsi="Corbel"/>
          <w:sz w:val="20"/>
        </w:rPr>
      </w:pPr>
      <w:r w:rsidRPr="00783399">
        <w:rPr>
          <w:rFonts w:ascii="Corbel" w:hAnsi="Corbel"/>
          <w:sz w:val="20"/>
        </w:rPr>
        <w:t>This generous and ripe traditional Valpolicella is all about leather, roasted almond, ripe currants and sour cherry.</w:t>
      </w:r>
    </w:p>
    <w:p w14:paraId="09F05086" w14:textId="77777777" w:rsidR="00C53742" w:rsidRPr="00783399" w:rsidRDefault="00C53742" w:rsidP="00C53742">
      <w:pPr>
        <w:tabs>
          <w:tab w:val="left" w:pos="397"/>
          <w:tab w:val="right" w:pos="9639"/>
        </w:tabs>
        <w:ind w:left="426" w:right="170"/>
        <w:rPr>
          <w:rFonts w:ascii="Corbel" w:hAnsi="Corbel"/>
          <w:sz w:val="20"/>
        </w:rPr>
      </w:pPr>
      <w:r w:rsidRPr="00783399">
        <w:rPr>
          <w:rFonts w:ascii="Corbel" w:hAnsi="Corbel"/>
          <w:sz w:val="20"/>
        </w:rPr>
        <w:t xml:space="preserve">The palate is mellow, with fine tannins and a sour cherry finish. </w:t>
      </w:r>
    </w:p>
    <w:p w14:paraId="634DD59B" w14:textId="77777777" w:rsidR="00C53742" w:rsidRPr="00783399" w:rsidRDefault="00C53742" w:rsidP="00C53742">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Le Salette ‘I Progni’ </w:t>
      </w:r>
      <w:r w:rsidRPr="00783399">
        <w:rPr>
          <w:rFonts w:ascii="Corbel" w:hAnsi="Corbel"/>
          <w:szCs w:val="24"/>
        </w:rPr>
        <w:t>Ripasso</w:t>
      </w:r>
      <w:r w:rsidRPr="00783399">
        <w:rPr>
          <w:rFonts w:ascii="Corbel" w:hAnsi="Corbel"/>
          <w:sz w:val="28"/>
          <w:szCs w:val="28"/>
        </w:rPr>
        <w:t xml:space="preserve"> </w:t>
      </w:r>
      <w:r w:rsidRPr="00783399">
        <w:rPr>
          <w:rFonts w:ascii="Corbel" w:hAnsi="Corbel"/>
          <w:szCs w:val="24"/>
        </w:rPr>
        <w:t>Valpolicella Classico Superiore DOC</w:t>
      </w:r>
      <w:r w:rsidRPr="00783399">
        <w:rPr>
          <w:rFonts w:ascii="Corbel" w:hAnsi="Corbel"/>
          <w:sz w:val="28"/>
          <w:szCs w:val="28"/>
        </w:rPr>
        <w:tab/>
      </w:r>
      <w:r w:rsidRPr="00783399">
        <w:rPr>
          <w:rFonts w:ascii="Corbel" w:hAnsi="Corbel"/>
          <w:sz w:val="26"/>
          <w:szCs w:val="26"/>
        </w:rPr>
        <w:t>96</w:t>
      </w:r>
    </w:p>
    <w:p w14:paraId="3C088C9A" w14:textId="77777777" w:rsidR="00C53742" w:rsidRPr="00783399" w:rsidRDefault="00C53742" w:rsidP="00C53742">
      <w:pPr>
        <w:tabs>
          <w:tab w:val="left" w:pos="397"/>
          <w:tab w:val="right" w:pos="9639"/>
        </w:tabs>
        <w:ind w:left="426" w:right="170"/>
        <w:rPr>
          <w:rFonts w:ascii="Corbel" w:hAnsi="Corbel"/>
          <w:sz w:val="20"/>
        </w:rPr>
      </w:pPr>
      <w:r w:rsidRPr="00783399">
        <w:rPr>
          <w:rFonts w:ascii="Corbel" w:hAnsi="Corbel"/>
          <w:sz w:val="20"/>
        </w:rPr>
        <w:t>Alluring aromas of spice, purple flower, blackcurrant and a chocolate note. Well-rounded, elegant and warm palate of dried cherry, ripe plum, liquorice and a hint of game with great acidity and well-structured tannins</w:t>
      </w:r>
      <w:bookmarkEnd w:id="132"/>
      <w:r w:rsidRPr="00783399">
        <w:rPr>
          <w:rFonts w:ascii="Corbel" w:hAnsi="Corbel"/>
          <w:sz w:val="20"/>
        </w:rPr>
        <w:t>.</w:t>
      </w:r>
    </w:p>
    <w:p w14:paraId="2F06BC00" w14:textId="77777777" w:rsidR="00C53742" w:rsidRPr="00783399" w:rsidRDefault="00C53742" w:rsidP="00C53742">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Bertani </w:t>
      </w:r>
      <w:r w:rsidRPr="00783399">
        <w:rPr>
          <w:rFonts w:ascii="Corbel" w:hAnsi="Corbel"/>
          <w:szCs w:val="24"/>
        </w:rPr>
        <w:t>Ripasso</w:t>
      </w:r>
      <w:r w:rsidRPr="00783399">
        <w:rPr>
          <w:rFonts w:ascii="Corbel" w:hAnsi="Corbel"/>
          <w:sz w:val="28"/>
          <w:szCs w:val="28"/>
        </w:rPr>
        <w:t xml:space="preserve"> </w:t>
      </w:r>
      <w:r w:rsidRPr="00783399">
        <w:rPr>
          <w:rFonts w:ascii="Corbel" w:hAnsi="Corbel"/>
          <w:szCs w:val="24"/>
        </w:rPr>
        <w:t>Valpolicella Classico Superiore DOC</w:t>
      </w:r>
      <w:r w:rsidRPr="00783399">
        <w:rPr>
          <w:rFonts w:ascii="Corbel" w:hAnsi="Corbel"/>
          <w:sz w:val="28"/>
          <w:szCs w:val="28"/>
        </w:rPr>
        <w:tab/>
      </w:r>
      <w:r w:rsidRPr="00783399">
        <w:rPr>
          <w:rFonts w:ascii="Corbel" w:hAnsi="Corbel"/>
          <w:sz w:val="26"/>
          <w:szCs w:val="26"/>
        </w:rPr>
        <w:t>109</w:t>
      </w:r>
    </w:p>
    <w:p w14:paraId="30670D7D" w14:textId="77777777" w:rsidR="00C53742" w:rsidRPr="00783399" w:rsidRDefault="00C53742" w:rsidP="00C53742">
      <w:pPr>
        <w:tabs>
          <w:tab w:val="left" w:pos="397"/>
          <w:tab w:val="right" w:pos="9639"/>
        </w:tabs>
        <w:ind w:left="397" w:right="170"/>
        <w:rPr>
          <w:rFonts w:ascii="Corbel" w:hAnsi="Corbel"/>
          <w:sz w:val="20"/>
        </w:rPr>
      </w:pPr>
      <w:r w:rsidRPr="00783399">
        <w:rPr>
          <w:rFonts w:ascii="Corbel" w:hAnsi="Corbel"/>
          <w:sz w:val="20"/>
        </w:rPr>
        <w:tab/>
        <w:t>Intense ruby red colour. The nose offers fruity notes of cherry and underbrush, enriched with sensations of spice and chocolate. Tannin prevails in the mouth, with a meaty, savoury palate.</w:t>
      </w:r>
    </w:p>
    <w:p w14:paraId="7C7D44CE" w14:textId="77777777" w:rsidR="00C53742" w:rsidRPr="00783399" w:rsidRDefault="00C53742" w:rsidP="00C53742">
      <w:pPr>
        <w:tabs>
          <w:tab w:val="left" w:pos="397"/>
          <w:tab w:val="right" w:pos="9639"/>
        </w:tabs>
        <w:spacing w:before="12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Bertani </w:t>
      </w:r>
      <w:r w:rsidRPr="00783399">
        <w:rPr>
          <w:rFonts w:ascii="Corbel" w:hAnsi="Corbel"/>
          <w:szCs w:val="24"/>
        </w:rPr>
        <w:t>‘Secco-Bertani’ Valpolicella Ripasso IGT</w:t>
      </w:r>
      <w:r w:rsidRPr="00783399">
        <w:rPr>
          <w:rFonts w:ascii="Corbel" w:hAnsi="Corbel"/>
          <w:sz w:val="28"/>
          <w:szCs w:val="28"/>
        </w:rPr>
        <w:tab/>
      </w:r>
      <w:r w:rsidRPr="00783399">
        <w:rPr>
          <w:rFonts w:ascii="Corbel" w:hAnsi="Corbel"/>
          <w:sz w:val="26"/>
          <w:szCs w:val="26"/>
        </w:rPr>
        <w:t>145</w:t>
      </w:r>
    </w:p>
    <w:p w14:paraId="6CC58F37" w14:textId="77777777" w:rsidR="00C53742" w:rsidRPr="00783399" w:rsidRDefault="00C53742" w:rsidP="00C53742">
      <w:pPr>
        <w:tabs>
          <w:tab w:val="left" w:pos="397"/>
          <w:tab w:val="right" w:pos="9639"/>
        </w:tabs>
        <w:ind w:left="397" w:right="170"/>
        <w:rPr>
          <w:rFonts w:ascii="Corbel" w:hAnsi="Corbel"/>
          <w:sz w:val="28"/>
          <w:szCs w:val="28"/>
        </w:rPr>
      </w:pPr>
      <w:r w:rsidRPr="00783399">
        <w:rPr>
          <w:rFonts w:ascii="Corbel" w:hAnsi="Corbel"/>
          <w:sz w:val="20"/>
        </w:rPr>
        <w:tab/>
        <w:t xml:space="preserve">80% Corvina, 10% Sangiovese Grosso 5% Syrah 5% Cabernet Sauvignon. </w:t>
      </w:r>
      <w:r w:rsidRPr="00783399">
        <w:rPr>
          <w:rFonts w:ascii="Corbel" w:hAnsi="Corbel"/>
          <w:i/>
          <w:iCs/>
          <w:sz w:val="20"/>
        </w:rPr>
        <w:t xml:space="preserve"> </w:t>
      </w:r>
      <w:r w:rsidRPr="00783399">
        <w:rPr>
          <w:rFonts w:ascii="Corbel" w:hAnsi="Corbel"/>
          <w:sz w:val="20"/>
        </w:rPr>
        <w:t>Intense ruby red colour. On the palate a pleasant flavor of red fruit, sour cherries, concentrated cherry and black tea, followed by fine, powdery tannins with a coffee bean finish. It is a plush wine with good weight and the typical complexity of mature vineyards.</w:t>
      </w:r>
    </w:p>
    <w:p w14:paraId="1628E96E" w14:textId="77777777" w:rsidR="00541F64" w:rsidRPr="00783399" w:rsidRDefault="00541F64" w:rsidP="00C4622A">
      <w:pPr>
        <w:tabs>
          <w:tab w:val="left" w:pos="397"/>
          <w:tab w:val="right" w:pos="9639"/>
        </w:tabs>
        <w:spacing w:before="12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Giuseppe Campagnola </w:t>
      </w:r>
      <w:r w:rsidRPr="00783399">
        <w:rPr>
          <w:rFonts w:ascii="Corbel" w:hAnsi="Corbel"/>
          <w:szCs w:val="24"/>
        </w:rPr>
        <w:t>Amarone della Valpolicella Classico DOCG</w:t>
      </w:r>
      <w:r w:rsidRPr="00783399">
        <w:rPr>
          <w:rFonts w:ascii="Corbel" w:hAnsi="Corbel"/>
          <w:sz w:val="28"/>
          <w:szCs w:val="28"/>
        </w:rPr>
        <w:tab/>
      </w:r>
      <w:r w:rsidRPr="00783399">
        <w:rPr>
          <w:rFonts w:ascii="Corbel" w:hAnsi="Corbel"/>
          <w:sz w:val="26"/>
          <w:szCs w:val="26"/>
        </w:rPr>
        <w:t>175</w:t>
      </w:r>
    </w:p>
    <w:p w14:paraId="3A8FE9B8" w14:textId="77777777" w:rsidR="00541F64" w:rsidRPr="00783399" w:rsidRDefault="00541F64" w:rsidP="00541F64">
      <w:pPr>
        <w:tabs>
          <w:tab w:val="left" w:pos="397"/>
          <w:tab w:val="right" w:pos="9639"/>
        </w:tabs>
        <w:ind w:left="397" w:right="170"/>
        <w:rPr>
          <w:rFonts w:ascii="Corbel" w:hAnsi="Corbel"/>
          <w:sz w:val="28"/>
          <w:szCs w:val="28"/>
        </w:rPr>
      </w:pPr>
      <w:r w:rsidRPr="00783399">
        <w:rPr>
          <w:rFonts w:ascii="Corbel" w:hAnsi="Corbel"/>
          <w:sz w:val="20"/>
        </w:rPr>
        <w:tab/>
        <w:t>Deep garnet red colour. Ethereal, vanilla, spicy aroma, with hints of cherry, bitter almond and plum. Full, warm and velvety flavour.</w:t>
      </w:r>
    </w:p>
    <w:p w14:paraId="6D3E9223" w14:textId="77B4C07E" w:rsidR="00BF3B09" w:rsidRPr="00783399" w:rsidRDefault="00BF3B09" w:rsidP="00C4622A">
      <w:pPr>
        <w:tabs>
          <w:tab w:val="left" w:pos="397"/>
          <w:tab w:val="right" w:pos="9639"/>
        </w:tabs>
        <w:spacing w:before="120"/>
        <w:ind w:right="170"/>
        <w:rPr>
          <w:rFonts w:ascii="Corbel" w:hAnsi="Corbel"/>
          <w:sz w:val="26"/>
          <w:szCs w:val="26"/>
        </w:rPr>
      </w:pPr>
      <w:r w:rsidRPr="00783399">
        <w:rPr>
          <w:rFonts w:ascii="Corbel" w:hAnsi="Corbel"/>
          <w:sz w:val="28"/>
          <w:szCs w:val="28"/>
        </w:rPr>
        <w:t>17</w:t>
      </w:r>
      <w:r w:rsidRPr="00783399">
        <w:rPr>
          <w:rFonts w:ascii="Corbel" w:hAnsi="Corbel"/>
          <w:sz w:val="28"/>
          <w:szCs w:val="28"/>
        </w:rPr>
        <w:tab/>
        <w:t xml:space="preserve">Giuseppe Campagnola </w:t>
      </w:r>
      <w:r w:rsidR="00640B64" w:rsidRPr="00783399">
        <w:rPr>
          <w:rFonts w:ascii="Corbel" w:hAnsi="Corbel"/>
          <w:szCs w:val="24"/>
        </w:rPr>
        <w:t>Amarone dell</w:t>
      </w:r>
      <w:r w:rsidR="00CC2E2F" w:rsidRPr="00783399">
        <w:rPr>
          <w:rFonts w:ascii="Corbel" w:hAnsi="Corbel"/>
          <w:szCs w:val="24"/>
        </w:rPr>
        <w:t>a</w:t>
      </w:r>
      <w:r w:rsidR="00640B64" w:rsidRPr="00783399">
        <w:rPr>
          <w:rFonts w:ascii="Corbel" w:hAnsi="Corbel"/>
          <w:szCs w:val="24"/>
        </w:rPr>
        <w:t xml:space="preserve"> Valpolicella Classico </w:t>
      </w:r>
      <w:r w:rsidRPr="00783399">
        <w:rPr>
          <w:rFonts w:ascii="Corbel" w:hAnsi="Corbel"/>
          <w:szCs w:val="24"/>
        </w:rPr>
        <w:t>DOCG</w:t>
      </w:r>
      <w:r w:rsidRPr="00783399">
        <w:rPr>
          <w:rFonts w:ascii="Corbel" w:hAnsi="Corbel"/>
          <w:sz w:val="28"/>
          <w:szCs w:val="28"/>
        </w:rPr>
        <w:tab/>
      </w:r>
      <w:r w:rsidR="00541F64" w:rsidRPr="00783399">
        <w:rPr>
          <w:rFonts w:ascii="Corbel" w:hAnsi="Corbel"/>
          <w:sz w:val="26"/>
          <w:szCs w:val="26"/>
        </w:rPr>
        <w:t>190</w:t>
      </w:r>
    </w:p>
    <w:p w14:paraId="14793EE1"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Ample and sweet with moderate berry fruit with some prune notes. Peppery spice and a balsamic burr, silken tannins flow into a long finish with an elegant cocoa character.</w:t>
      </w:r>
    </w:p>
    <w:p w14:paraId="0A6E0273" w14:textId="630BEF82" w:rsidR="00BF3B09" w:rsidRPr="00783399" w:rsidRDefault="00BF3B09" w:rsidP="00C4622A">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54548C" w:rsidRPr="00783399">
        <w:rPr>
          <w:rFonts w:ascii="Corbel" w:hAnsi="Corbel"/>
          <w:sz w:val="28"/>
          <w:szCs w:val="28"/>
        </w:rPr>
        <w:t>7</w:t>
      </w:r>
      <w:r w:rsidRPr="00783399">
        <w:rPr>
          <w:rFonts w:ascii="Corbel" w:hAnsi="Corbel"/>
          <w:sz w:val="28"/>
          <w:szCs w:val="28"/>
        </w:rPr>
        <w:tab/>
        <w:t xml:space="preserve">Le Salette </w:t>
      </w:r>
      <w:r w:rsidR="00640B64" w:rsidRPr="00783399">
        <w:rPr>
          <w:rFonts w:ascii="Corbel" w:hAnsi="Corbel"/>
          <w:szCs w:val="24"/>
        </w:rPr>
        <w:t>Amarone dell</w:t>
      </w:r>
      <w:r w:rsidR="00CC2E2F" w:rsidRPr="00783399">
        <w:rPr>
          <w:rFonts w:ascii="Corbel" w:hAnsi="Corbel"/>
          <w:szCs w:val="24"/>
        </w:rPr>
        <w:t>a</w:t>
      </w:r>
      <w:r w:rsidR="00640B64" w:rsidRPr="00783399">
        <w:rPr>
          <w:rFonts w:ascii="Corbel" w:hAnsi="Corbel"/>
          <w:szCs w:val="24"/>
        </w:rPr>
        <w:t xml:space="preserve"> Valpolicella Classico</w:t>
      </w:r>
      <w:r w:rsidRPr="00783399">
        <w:rPr>
          <w:rFonts w:ascii="Corbel" w:hAnsi="Corbel"/>
          <w:szCs w:val="24"/>
        </w:rPr>
        <w:t xml:space="preserve"> DOCG</w:t>
      </w:r>
      <w:r w:rsidRPr="00783399">
        <w:rPr>
          <w:rFonts w:ascii="Corbel" w:hAnsi="Corbel"/>
          <w:sz w:val="28"/>
          <w:szCs w:val="28"/>
        </w:rPr>
        <w:tab/>
      </w:r>
      <w:r w:rsidRPr="00783399">
        <w:rPr>
          <w:rFonts w:ascii="Corbel" w:hAnsi="Corbel"/>
          <w:sz w:val="26"/>
          <w:szCs w:val="26"/>
        </w:rPr>
        <w:t>215</w:t>
      </w:r>
    </w:p>
    <w:p w14:paraId="3960BEE8"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There is a great persistence, purity and focus to this wine. Blackcurrant and cranberries are interwoven with cream and gentle oak spice. This is fresh and very drinkable.</w:t>
      </w:r>
    </w:p>
    <w:p w14:paraId="4F88AEE9" w14:textId="5802DAB2" w:rsidR="00BF3B09" w:rsidRPr="00783399" w:rsidRDefault="00F467DF" w:rsidP="00C4622A">
      <w:pPr>
        <w:tabs>
          <w:tab w:val="left" w:pos="397"/>
          <w:tab w:val="right" w:pos="9639"/>
        </w:tabs>
        <w:spacing w:before="120"/>
        <w:ind w:right="170"/>
        <w:rPr>
          <w:rFonts w:ascii="Corbel" w:hAnsi="Corbel"/>
          <w:sz w:val="26"/>
          <w:szCs w:val="26"/>
        </w:rPr>
      </w:pPr>
      <w:r w:rsidRPr="00783399">
        <w:rPr>
          <w:rFonts w:ascii="Corbel" w:hAnsi="Corbel"/>
          <w:sz w:val="28"/>
          <w:szCs w:val="28"/>
        </w:rPr>
        <w:t>18</w:t>
      </w:r>
      <w:r w:rsidR="00BF3B09" w:rsidRPr="00783399">
        <w:rPr>
          <w:rFonts w:ascii="Corbel" w:hAnsi="Corbel"/>
          <w:sz w:val="28"/>
          <w:szCs w:val="28"/>
        </w:rPr>
        <w:tab/>
        <w:t xml:space="preserve">Tommasi </w:t>
      </w:r>
      <w:r w:rsidR="00640B64" w:rsidRPr="00783399">
        <w:rPr>
          <w:rFonts w:ascii="Corbel" w:hAnsi="Corbel"/>
          <w:szCs w:val="24"/>
        </w:rPr>
        <w:t>Amarone dell</w:t>
      </w:r>
      <w:r w:rsidR="00CC2E2F" w:rsidRPr="00783399">
        <w:rPr>
          <w:rFonts w:ascii="Corbel" w:hAnsi="Corbel"/>
          <w:szCs w:val="24"/>
        </w:rPr>
        <w:t>a</w:t>
      </w:r>
      <w:r w:rsidR="00640B64" w:rsidRPr="00783399">
        <w:rPr>
          <w:rFonts w:ascii="Corbel" w:hAnsi="Corbel"/>
          <w:szCs w:val="24"/>
        </w:rPr>
        <w:t xml:space="preserve"> Valpolicella Classico</w:t>
      </w:r>
      <w:r w:rsidR="00BF3B09" w:rsidRPr="00783399">
        <w:rPr>
          <w:rFonts w:ascii="Corbel" w:hAnsi="Corbel"/>
          <w:szCs w:val="24"/>
        </w:rPr>
        <w:t xml:space="preserve"> DOCG</w:t>
      </w:r>
      <w:r w:rsidR="00BF3B09" w:rsidRPr="00783399">
        <w:rPr>
          <w:rFonts w:ascii="Corbel" w:hAnsi="Corbel"/>
          <w:sz w:val="28"/>
          <w:szCs w:val="28"/>
        </w:rPr>
        <w:tab/>
        <w:t>2</w:t>
      </w:r>
      <w:r w:rsidR="00BF3B09" w:rsidRPr="00783399">
        <w:rPr>
          <w:rFonts w:ascii="Corbel" w:hAnsi="Corbel"/>
          <w:sz w:val="26"/>
          <w:szCs w:val="26"/>
        </w:rPr>
        <w:t>75</w:t>
      </w:r>
    </w:p>
    <w:p w14:paraId="49AAF84F" w14:textId="6074EDCF"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Deep ruby red </w:t>
      </w:r>
      <w:r w:rsidR="004D17EF" w:rsidRPr="00783399">
        <w:rPr>
          <w:rFonts w:ascii="Corbel" w:hAnsi="Corbel"/>
          <w:sz w:val="20"/>
        </w:rPr>
        <w:t>colour</w:t>
      </w:r>
      <w:r w:rsidRPr="00783399">
        <w:rPr>
          <w:rFonts w:ascii="Corbel" w:hAnsi="Corbel"/>
          <w:sz w:val="20"/>
        </w:rPr>
        <w:t xml:space="preserve"> with garnet shades. Warm, ripe on the nose, intense but refined. Complex and smooth, full bodied, lots of morello cherry and plum notes with nutmeg and clove spices.</w:t>
      </w:r>
    </w:p>
    <w:p w14:paraId="5AB1002E" w14:textId="1642AD76" w:rsidR="00A82229" w:rsidRPr="00783399" w:rsidRDefault="00A82229" w:rsidP="00C4622A">
      <w:pPr>
        <w:tabs>
          <w:tab w:val="left" w:pos="397"/>
          <w:tab w:val="right" w:pos="9639"/>
        </w:tabs>
        <w:spacing w:before="120"/>
        <w:ind w:right="170"/>
        <w:rPr>
          <w:rFonts w:ascii="Corbel" w:hAnsi="Corbel"/>
          <w:sz w:val="26"/>
          <w:szCs w:val="26"/>
        </w:rPr>
      </w:pPr>
      <w:r w:rsidRPr="00783399">
        <w:rPr>
          <w:rFonts w:ascii="Corbel" w:hAnsi="Corbel"/>
          <w:sz w:val="28"/>
          <w:szCs w:val="28"/>
        </w:rPr>
        <w:t>12</w:t>
      </w:r>
      <w:r w:rsidRPr="00783399">
        <w:rPr>
          <w:rFonts w:ascii="Corbel" w:hAnsi="Corbel"/>
          <w:sz w:val="28"/>
          <w:szCs w:val="28"/>
        </w:rPr>
        <w:tab/>
        <w:t xml:space="preserve">Bertani </w:t>
      </w:r>
      <w:r w:rsidR="00640B64" w:rsidRPr="00783399">
        <w:rPr>
          <w:rFonts w:ascii="Corbel" w:hAnsi="Corbel"/>
          <w:szCs w:val="24"/>
        </w:rPr>
        <w:t>Amarone dell</w:t>
      </w:r>
      <w:r w:rsidR="00CC2E2F" w:rsidRPr="00783399">
        <w:rPr>
          <w:rFonts w:ascii="Corbel" w:hAnsi="Corbel"/>
          <w:szCs w:val="24"/>
        </w:rPr>
        <w:t>a</w:t>
      </w:r>
      <w:r w:rsidR="00640B64" w:rsidRPr="00783399">
        <w:rPr>
          <w:rFonts w:ascii="Corbel" w:hAnsi="Corbel"/>
          <w:szCs w:val="24"/>
        </w:rPr>
        <w:t xml:space="preserve"> </w:t>
      </w:r>
      <w:r w:rsidRPr="00783399">
        <w:rPr>
          <w:rFonts w:ascii="Corbel" w:hAnsi="Corbel"/>
          <w:szCs w:val="24"/>
        </w:rPr>
        <w:t>Valpolicella Classico DOCG</w:t>
      </w:r>
      <w:r w:rsidRPr="00783399">
        <w:rPr>
          <w:rFonts w:ascii="Corbel" w:hAnsi="Corbel"/>
          <w:sz w:val="28"/>
          <w:szCs w:val="28"/>
        </w:rPr>
        <w:tab/>
      </w:r>
      <w:r w:rsidR="00725D6D" w:rsidRPr="00783399">
        <w:rPr>
          <w:rFonts w:ascii="Corbel" w:hAnsi="Corbel"/>
          <w:sz w:val="28"/>
          <w:szCs w:val="28"/>
        </w:rPr>
        <w:t>459</w:t>
      </w:r>
    </w:p>
    <w:p w14:paraId="5C4DD250" w14:textId="7682D09F" w:rsidR="003A2076" w:rsidRPr="00783399" w:rsidRDefault="00EA1664" w:rsidP="008503E9">
      <w:pPr>
        <w:tabs>
          <w:tab w:val="left" w:pos="397"/>
          <w:tab w:val="right" w:pos="9639"/>
        </w:tabs>
        <w:ind w:left="426" w:right="170"/>
        <w:rPr>
          <w:rFonts w:ascii="Corbel" w:hAnsi="Corbel"/>
          <w:sz w:val="20"/>
        </w:rPr>
      </w:pPr>
      <w:r w:rsidRPr="00783399">
        <w:rPr>
          <w:rFonts w:ascii="Corbel" w:hAnsi="Corbel"/>
          <w:sz w:val="20"/>
        </w:rPr>
        <w:t>Intense red colour with hints of garnet. On the nose, typical notes of plum, cherry and Morello cherry followed by tea leaves, liquorice and spices. On the palate, notes of red berry fruit sweetened by soft notes of spices, in perfect balance with acidity.</w:t>
      </w:r>
    </w:p>
    <w:p w14:paraId="03A1F2C3" w14:textId="77777777" w:rsidR="00C53742" w:rsidRPr="00783399" w:rsidRDefault="00C53742" w:rsidP="008503E9">
      <w:pPr>
        <w:tabs>
          <w:tab w:val="left" w:pos="397"/>
          <w:tab w:val="right" w:pos="9639"/>
        </w:tabs>
        <w:ind w:left="426" w:right="170"/>
        <w:rPr>
          <w:rFonts w:ascii="Corbel" w:hAnsi="Corbel"/>
          <w:sz w:val="20"/>
        </w:rPr>
      </w:pPr>
    </w:p>
    <w:p w14:paraId="2A85CF17" w14:textId="77777777" w:rsidR="00C53742" w:rsidRPr="00783399" w:rsidRDefault="00C53742" w:rsidP="008503E9">
      <w:pPr>
        <w:tabs>
          <w:tab w:val="left" w:pos="397"/>
          <w:tab w:val="right" w:pos="9639"/>
        </w:tabs>
        <w:ind w:left="426" w:right="170"/>
        <w:rPr>
          <w:rFonts w:ascii="Corbel" w:hAnsi="Corbel"/>
          <w:sz w:val="20"/>
        </w:rPr>
      </w:pPr>
    </w:p>
    <w:p w14:paraId="77364956" w14:textId="77777777" w:rsidR="00C53742" w:rsidRPr="00783399" w:rsidRDefault="00C53742" w:rsidP="008503E9">
      <w:pPr>
        <w:tabs>
          <w:tab w:val="left" w:pos="397"/>
          <w:tab w:val="right" w:pos="9639"/>
        </w:tabs>
        <w:ind w:left="426" w:right="170"/>
        <w:rPr>
          <w:rFonts w:ascii="Corbel" w:hAnsi="Corbel"/>
          <w:sz w:val="20"/>
        </w:rPr>
      </w:pPr>
    </w:p>
    <w:p w14:paraId="6DE4445E" w14:textId="77777777" w:rsidR="00C53742" w:rsidRPr="00783399" w:rsidRDefault="00C53742" w:rsidP="008503E9">
      <w:pPr>
        <w:tabs>
          <w:tab w:val="left" w:pos="397"/>
          <w:tab w:val="right" w:pos="9639"/>
        </w:tabs>
        <w:ind w:left="426" w:right="170"/>
        <w:rPr>
          <w:rFonts w:ascii="Corbel" w:hAnsi="Corbel"/>
          <w:sz w:val="20"/>
        </w:rPr>
      </w:pPr>
    </w:p>
    <w:p w14:paraId="102FBC89" w14:textId="77777777" w:rsidR="00C53742" w:rsidRPr="00783399" w:rsidRDefault="00C53742" w:rsidP="008503E9">
      <w:pPr>
        <w:tabs>
          <w:tab w:val="left" w:pos="397"/>
          <w:tab w:val="right" w:pos="9639"/>
        </w:tabs>
        <w:ind w:left="426" w:right="170"/>
        <w:rPr>
          <w:rFonts w:ascii="Corbel" w:hAnsi="Corbel"/>
          <w:sz w:val="20"/>
        </w:rPr>
      </w:pPr>
    </w:p>
    <w:p w14:paraId="5E3B0470" w14:textId="77777777" w:rsidR="00C53742" w:rsidRPr="00783399" w:rsidRDefault="00C53742" w:rsidP="008503E9">
      <w:pPr>
        <w:tabs>
          <w:tab w:val="left" w:pos="397"/>
          <w:tab w:val="right" w:pos="9639"/>
        </w:tabs>
        <w:ind w:left="426" w:right="170"/>
        <w:rPr>
          <w:rFonts w:ascii="Corbel" w:hAnsi="Corbel"/>
          <w:sz w:val="20"/>
        </w:rPr>
      </w:pPr>
    </w:p>
    <w:p w14:paraId="67BEEDBE" w14:textId="77777777" w:rsidR="00C53742" w:rsidRPr="00783399" w:rsidRDefault="00C53742" w:rsidP="008503E9">
      <w:pPr>
        <w:tabs>
          <w:tab w:val="left" w:pos="397"/>
          <w:tab w:val="right" w:pos="9639"/>
        </w:tabs>
        <w:ind w:left="426" w:right="170"/>
        <w:rPr>
          <w:rFonts w:ascii="Corbel" w:hAnsi="Corbel"/>
          <w:sz w:val="20"/>
        </w:rPr>
      </w:pPr>
    </w:p>
    <w:p w14:paraId="5D9051A8" w14:textId="77777777" w:rsidR="00C53742" w:rsidRPr="00783399" w:rsidRDefault="00C53742" w:rsidP="008503E9">
      <w:pPr>
        <w:tabs>
          <w:tab w:val="left" w:pos="397"/>
          <w:tab w:val="right" w:pos="9639"/>
        </w:tabs>
        <w:ind w:left="426" w:right="170"/>
        <w:rPr>
          <w:rFonts w:ascii="Corbel" w:hAnsi="Corbel"/>
          <w:sz w:val="20"/>
        </w:rPr>
      </w:pPr>
    </w:p>
    <w:p w14:paraId="0E667F08" w14:textId="77777777" w:rsidR="00C53742" w:rsidRPr="00783399" w:rsidRDefault="00C53742" w:rsidP="008503E9">
      <w:pPr>
        <w:tabs>
          <w:tab w:val="left" w:pos="397"/>
          <w:tab w:val="right" w:pos="9639"/>
        </w:tabs>
        <w:ind w:left="426" w:right="170"/>
        <w:rPr>
          <w:rFonts w:ascii="Corbel" w:hAnsi="Corbel"/>
          <w:sz w:val="20"/>
        </w:rPr>
      </w:pPr>
    </w:p>
    <w:p w14:paraId="3B3AFE41" w14:textId="77777777" w:rsidR="00C53742" w:rsidRPr="00783399" w:rsidRDefault="00C53742" w:rsidP="008503E9">
      <w:pPr>
        <w:tabs>
          <w:tab w:val="left" w:pos="397"/>
          <w:tab w:val="right" w:pos="9639"/>
        </w:tabs>
        <w:ind w:left="426" w:right="170"/>
        <w:rPr>
          <w:rFonts w:ascii="Corbel" w:hAnsi="Corbel"/>
          <w:sz w:val="20"/>
        </w:rPr>
      </w:pPr>
    </w:p>
    <w:p w14:paraId="5F776716" w14:textId="77777777" w:rsidR="00C53742" w:rsidRPr="00783399" w:rsidRDefault="00C53742" w:rsidP="008503E9">
      <w:pPr>
        <w:tabs>
          <w:tab w:val="left" w:pos="397"/>
          <w:tab w:val="right" w:pos="9639"/>
        </w:tabs>
        <w:ind w:left="426" w:right="170"/>
        <w:rPr>
          <w:rFonts w:ascii="Corbel" w:hAnsi="Corbel"/>
          <w:sz w:val="20"/>
        </w:rPr>
      </w:pPr>
    </w:p>
    <w:p w14:paraId="37C21749" w14:textId="77777777" w:rsidR="00C53742" w:rsidRPr="00783399" w:rsidRDefault="00C53742" w:rsidP="00C53742">
      <w:pPr>
        <w:pStyle w:val="Heading1"/>
        <w:rPr>
          <w:color w:val="auto"/>
        </w:rPr>
      </w:pPr>
      <w:r w:rsidRPr="00783399">
        <w:rPr>
          <w:color w:val="auto"/>
        </w:rPr>
        <w:t>ITALIAN RED WINES</w:t>
      </w:r>
    </w:p>
    <w:p w14:paraId="56414890" w14:textId="77777777" w:rsidR="00C53742" w:rsidRPr="00783399" w:rsidRDefault="00C53742" w:rsidP="00C53742">
      <w:pPr>
        <w:pStyle w:val="Heading2"/>
        <w:rPr>
          <w:lang w:val="en-GB"/>
        </w:rPr>
      </w:pPr>
      <w:r w:rsidRPr="00783399">
        <w:rPr>
          <w:lang w:val="en-GB"/>
        </w:rPr>
        <w:t>VENETO</w:t>
      </w:r>
    </w:p>
    <w:p w14:paraId="2EABB271" w14:textId="77777777" w:rsidR="00C53742" w:rsidRPr="00783399" w:rsidRDefault="00C53742" w:rsidP="008503E9">
      <w:pPr>
        <w:tabs>
          <w:tab w:val="left" w:pos="397"/>
          <w:tab w:val="right" w:pos="9639"/>
        </w:tabs>
        <w:ind w:left="426" w:right="170"/>
        <w:rPr>
          <w:rFonts w:ascii="Corbel" w:hAnsi="Corbel"/>
          <w:sz w:val="20"/>
        </w:rPr>
      </w:pPr>
    </w:p>
    <w:p w14:paraId="12ECC8E7" w14:textId="77777777" w:rsidR="00C53742" w:rsidRPr="00783399" w:rsidRDefault="00C53742" w:rsidP="008503E9">
      <w:pPr>
        <w:tabs>
          <w:tab w:val="left" w:pos="397"/>
          <w:tab w:val="right" w:pos="9639"/>
        </w:tabs>
        <w:ind w:left="426" w:right="170"/>
        <w:rPr>
          <w:rFonts w:ascii="Corbel" w:hAnsi="Corbel"/>
          <w:sz w:val="20"/>
        </w:rPr>
      </w:pPr>
    </w:p>
    <w:p w14:paraId="681F441E" w14:textId="77777777" w:rsidR="00C53742" w:rsidRPr="00783399" w:rsidRDefault="00C53742" w:rsidP="008503E9">
      <w:pPr>
        <w:tabs>
          <w:tab w:val="left" w:pos="397"/>
          <w:tab w:val="right" w:pos="9639"/>
        </w:tabs>
        <w:ind w:left="426" w:right="170"/>
        <w:rPr>
          <w:rFonts w:ascii="Corbel" w:hAnsi="Corbel"/>
          <w:sz w:val="20"/>
        </w:rPr>
      </w:pPr>
    </w:p>
    <w:p w14:paraId="15913CF9" w14:textId="77777777" w:rsidR="00C53742" w:rsidRPr="00783399" w:rsidRDefault="00C53742" w:rsidP="008503E9">
      <w:pPr>
        <w:tabs>
          <w:tab w:val="left" w:pos="397"/>
          <w:tab w:val="right" w:pos="9639"/>
        </w:tabs>
        <w:ind w:left="426" w:right="170"/>
        <w:rPr>
          <w:rFonts w:ascii="Corbel" w:hAnsi="Corbel"/>
          <w:sz w:val="20"/>
        </w:rPr>
      </w:pPr>
    </w:p>
    <w:p w14:paraId="72B0CE4F" w14:textId="78A85C27" w:rsidR="00E72CE5" w:rsidRPr="00783399" w:rsidRDefault="008007FF" w:rsidP="008503E9">
      <w:pPr>
        <w:tabs>
          <w:tab w:val="left" w:pos="397"/>
          <w:tab w:val="right" w:pos="9639"/>
        </w:tabs>
        <w:ind w:left="426" w:right="170"/>
        <w:rPr>
          <w:rFonts w:ascii="Corbel" w:hAnsi="Corbel"/>
          <w:sz w:val="20"/>
        </w:rPr>
      </w:pPr>
      <w:r w:rsidRPr="00783399">
        <w:rPr>
          <w:rFonts w:ascii="Corbel" w:hAnsi="Corbel"/>
          <w:noProof/>
          <w:sz w:val="28"/>
          <w:szCs w:val="28"/>
        </w:rPr>
        <mc:AlternateContent>
          <mc:Choice Requires="wps">
            <w:drawing>
              <wp:anchor distT="45720" distB="45720" distL="114300" distR="114300" simplePos="0" relativeHeight="251658247" behindDoc="0" locked="0" layoutInCell="1" allowOverlap="1" wp14:anchorId="4F4691DC" wp14:editId="24AED2F2">
                <wp:simplePos x="0" y="0"/>
                <wp:positionH relativeFrom="margin">
                  <wp:posOffset>-3810</wp:posOffset>
                </wp:positionH>
                <wp:positionV relativeFrom="paragraph">
                  <wp:posOffset>204470</wp:posOffset>
                </wp:positionV>
                <wp:extent cx="6407785" cy="7286625"/>
                <wp:effectExtent l="0" t="0" r="12065" b="28575"/>
                <wp:wrapSquare wrapText="bothSides"/>
                <wp:docPr id="1975437211" name="Text Box 1975437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7286625"/>
                        </a:xfrm>
                        <a:prstGeom prst="rect">
                          <a:avLst/>
                        </a:prstGeom>
                        <a:solidFill>
                          <a:srgbClr val="FFFFFF"/>
                        </a:solidFill>
                        <a:ln w="9525">
                          <a:solidFill>
                            <a:srgbClr val="000000"/>
                          </a:solidFill>
                          <a:miter lim="800000"/>
                          <a:headEnd/>
                          <a:tailEnd/>
                        </a:ln>
                      </wps:spPr>
                      <wps:txbx>
                        <w:txbxContent>
                          <w:p w14:paraId="559FE212" w14:textId="4E3AA3DB" w:rsidR="008007FF" w:rsidRDefault="008007FF" w:rsidP="008007FF">
                            <w:pPr>
                              <w:tabs>
                                <w:tab w:val="left" w:pos="397"/>
                                <w:tab w:val="right" w:pos="9639"/>
                              </w:tabs>
                              <w:ind w:right="192"/>
                              <w:jc w:val="center"/>
                              <w:rPr>
                                <w:rFonts w:ascii="Corbel" w:hAnsi="Corbel"/>
                                <w:color w:val="943634" w:themeColor="accent2" w:themeShade="BF"/>
                                <w:sz w:val="28"/>
                                <w:szCs w:val="28"/>
                              </w:rPr>
                            </w:pPr>
                            <w:r>
                              <w:rPr>
                                <w:noProof/>
                              </w:rPr>
                              <w:drawing>
                                <wp:inline distT="0" distB="0" distL="0" distR="0" wp14:anchorId="3AACDF8D" wp14:editId="1FB3180A">
                                  <wp:extent cx="1381125" cy="843280"/>
                                  <wp:effectExtent l="0" t="0" r="9525" b="0"/>
                                  <wp:docPr id="1232174522" name="Picture 1232174522" descr="Azienda_QuintarelliGiusep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ienda_QuintarelliGiusepp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2686" cy="886973"/>
                                          </a:xfrm>
                                          <a:prstGeom prst="rect">
                                            <a:avLst/>
                                          </a:prstGeom>
                                          <a:noFill/>
                                          <a:ln>
                                            <a:noFill/>
                                          </a:ln>
                                        </pic:spPr>
                                      </pic:pic>
                                    </a:graphicData>
                                  </a:graphic>
                                </wp:inline>
                              </w:drawing>
                            </w:r>
                          </w:p>
                          <w:p w14:paraId="31B7937D" w14:textId="5A3DF099" w:rsidR="00161F1E" w:rsidRPr="008F707F" w:rsidRDefault="00161F1E" w:rsidP="00170869">
                            <w:pPr>
                              <w:tabs>
                                <w:tab w:val="left" w:pos="397"/>
                                <w:tab w:val="right" w:pos="9639"/>
                              </w:tabs>
                              <w:spacing w:before="200"/>
                              <w:ind w:right="170"/>
                              <w:rPr>
                                <w:rFonts w:ascii="Corbel" w:hAnsi="Corbel"/>
                                <w:sz w:val="26"/>
                                <w:szCs w:val="26"/>
                              </w:rPr>
                            </w:pPr>
                            <w:r w:rsidRPr="008F707F">
                              <w:rPr>
                                <w:rFonts w:ascii="Corbel" w:hAnsi="Corbel"/>
                                <w:sz w:val="28"/>
                                <w:szCs w:val="28"/>
                              </w:rPr>
                              <w:t>1</w:t>
                            </w:r>
                            <w:r w:rsidR="00141BE9">
                              <w:rPr>
                                <w:rFonts w:ascii="Corbel" w:hAnsi="Corbel"/>
                                <w:sz w:val="28"/>
                                <w:szCs w:val="28"/>
                              </w:rPr>
                              <w:t>6</w:t>
                            </w:r>
                            <w:r w:rsidRPr="008F707F">
                              <w:rPr>
                                <w:rFonts w:ascii="Corbel" w:hAnsi="Corbel"/>
                                <w:sz w:val="28"/>
                                <w:szCs w:val="28"/>
                              </w:rPr>
                              <w:tab/>
                            </w:r>
                            <w:r w:rsidRPr="008F707F">
                              <w:rPr>
                                <w:rFonts w:ascii="Corbel" w:hAnsi="Corbel" w:cs="Corbel"/>
                                <w:sz w:val="28"/>
                                <w:szCs w:val="28"/>
                                <w:lang w:eastAsia="en-AU"/>
                              </w:rPr>
                              <w:t xml:space="preserve">Giuseppe Quintarelli Valpolicella </w:t>
                            </w:r>
                            <w:r w:rsidR="0043570B" w:rsidRPr="008F707F">
                              <w:rPr>
                                <w:rFonts w:ascii="Corbel" w:hAnsi="Corbel" w:cs="Corbel"/>
                                <w:sz w:val="28"/>
                                <w:szCs w:val="28"/>
                                <w:lang w:eastAsia="en-AU"/>
                              </w:rPr>
                              <w:t>Classico Superiore</w:t>
                            </w:r>
                            <w:r w:rsidR="00FA6361" w:rsidRPr="008F707F">
                              <w:rPr>
                                <w:rFonts w:ascii="Corbel" w:hAnsi="Corbel" w:cs="Corbel"/>
                                <w:sz w:val="28"/>
                                <w:szCs w:val="28"/>
                                <w:lang w:eastAsia="en-AU"/>
                              </w:rPr>
                              <w:t xml:space="preserve"> </w:t>
                            </w:r>
                            <w:r w:rsidRPr="008F707F">
                              <w:rPr>
                                <w:rFonts w:ascii="Corbel" w:hAnsi="Corbel" w:cs="Corbel"/>
                                <w:sz w:val="23"/>
                                <w:szCs w:val="23"/>
                                <w:lang w:eastAsia="en-AU"/>
                              </w:rPr>
                              <w:t xml:space="preserve">Veneto </w:t>
                            </w:r>
                            <w:r w:rsidR="000F5E95" w:rsidRPr="008F707F">
                              <w:rPr>
                                <w:rFonts w:ascii="Corbel" w:hAnsi="Corbel" w:cs="Corbel"/>
                                <w:sz w:val="23"/>
                                <w:szCs w:val="23"/>
                                <w:lang w:eastAsia="en-AU"/>
                              </w:rPr>
                              <w:t>DOC</w:t>
                            </w:r>
                            <w:r w:rsidRPr="008F707F">
                              <w:rPr>
                                <w:rFonts w:ascii="Corbel" w:hAnsi="Corbel"/>
                                <w:sz w:val="28"/>
                                <w:szCs w:val="28"/>
                              </w:rPr>
                              <w:tab/>
                              <w:t>46</w:t>
                            </w:r>
                            <w:r w:rsidRPr="008F707F">
                              <w:rPr>
                                <w:rFonts w:ascii="Corbel" w:hAnsi="Corbel"/>
                                <w:sz w:val="26"/>
                                <w:szCs w:val="26"/>
                              </w:rPr>
                              <w:t>5</w:t>
                            </w:r>
                          </w:p>
                          <w:p w14:paraId="392B3408" w14:textId="4977F983" w:rsidR="003651E3" w:rsidRPr="008F707F" w:rsidRDefault="003651E3" w:rsidP="003651E3">
                            <w:pPr>
                              <w:tabs>
                                <w:tab w:val="left" w:pos="397"/>
                                <w:tab w:val="right" w:pos="9639"/>
                              </w:tabs>
                              <w:ind w:left="397" w:right="170"/>
                              <w:rPr>
                                <w:rFonts w:ascii="Corbel" w:hAnsi="Corbel" w:cs="Corbel"/>
                                <w:sz w:val="20"/>
                                <w:lang w:eastAsia="en-AU"/>
                              </w:rPr>
                            </w:pPr>
                            <w:r w:rsidRPr="008F707F">
                              <w:rPr>
                                <w:rFonts w:ascii="Corbel" w:hAnsi="Corbel" w:cs="Corbel"/>
                                <w:sz w:val="20"/>
                                <w:lang w:eastAsia="en-AU"/>
                              </w:rPr>
                              <w:tab/>
                            </w:r>
                            <w:r w:rsidR="00B2224F" w:rsidRPr="008F707F">
                              <w:rPr>
                                <w:rFonts w:ascii="Corbel" w:hAnsi="Corbel" w:cs="Corbel"/>
                                <w:sz w:val="20"/>
                                <w:lang w:eastAsia="en-AU"/>
                              </w:rPr>
                              <w:t>This hallmark Valpolicella is spicy, rustic, and loaded with classic flavors of meat, strawberry jam, and wild herbs. There is fruit, particularly black cherries and plums, but the wine goes way beyond that - forest scents, roses, prunes, cocoa powder, and minerals. Concentrated yet perfectly balanced with great depth and complexity, intense yet elegant, and, like all Quintarelli's wines, never heavy.</w:t>
                            </w:r>
                          </w:p>
                          <w:p w14:paraId="636CEB64" w14:textId="3A0050DE" w:rsidR="00740B1F" w:rsidRPr="008F707F" w:rsidRDefault="00740B1F" w:rsidP="00170869">
                            <w:pPr>
                              <w:tabs>
                                <w:tab w:val="left" w:pos="397"/>
                                <w:tab w:val="right" w:pos="9639"/>
                              </w:tabs>
                              <w:spacing w:before="200"/>
                              <w:ind w:right="170"/>
                              <w:rPr>
                                <w:rFonts w:ascii="Corbel" w:hAnsi="Corbel"/>
                                <w:sz w:val="26"/>
                                <w:szCs w:val="26"/>
                              </w:rPr>
                            </w:pPr>
                            <w:r w:rsidRPr="008F707F">
                              <w:rPr>
                                <w:rFonts w:ascii="Corbel" w:hAnsi="Corbel"/>
                                <w:sz w:val="28"/>
                                <w:szCs w:val="28"/>
                              </w:rPr>
                              <w:t>16</w:t>
                            </w:r>
                            <w:r w:rsidRPr="008F707F">
                              <w:rPr>
                                <w:rFonts w:ascii="Corbel" w:hAnsi="Corbel"/>
                                <w:sz w:val="28"/>
                                <w:szCs w:val="28"/>
                              </w:rPr>
                              <w:tab/>
                            </w:r>
                            <w:r w:rsidRPr="008F707F">
                              <w:rPr>
                                <w:rFonts w:ascii="Corbel" w:hAnsi="Corbel" w:cs="Corbel"/>
                                <w:sz w:val="28"/>
                                <w:szCs w:val="28"/>
                                <w:lang w:eastAsia="en-AU"/>
                              </w:rPr>
                              <w:t xml:space="preserve">Giuseppe Quintarelli ‘Rosso Ca’ del Merlo’ </w:t>
                            </w:r>
                            <w:r w:rsidRPr="008F707F">
                              <w:rPr>
                                <w:rFonts w:ascii="Corbel" w:hAnsi="Corbel" w:cs="Corbel"/>
                                <w:sz w:val="23"/>
                                <w:szCs w:val="23"/>
                                <w:lang w:eastAsia="en-AU"/>
                              </w:rPr>
                              <w:t>Veneto IGT</w:t>
                            </w:r>
                            <w:r w:rsidRPr="008F707F">
                              <w:rPr>
                                <w:rFonts w:ascii="Corbel" w:hAnsi="Corbel"/>
                                <w:sz w:val="28"/>
                                <w:szCs w:val="28"/>
                              </w:rPr>
                              <w:tab/>
                              <w:t>46</w:t>
                            </w:r>
                            <w:r w:rsidRPr="008F707F">
                              <w:rPr>
                                <w:rFonts w:ascii="Corbel" w:hAnsi="Corbel"/>
                                <w:sz w:val="26"/>
                                <w:szCs w:val="26"/>
                              </w:rPr>
                              <w:t>5</w:t>
                            </w:r>
                          </w:p>
                          <w:p w14:paraId="648F5589" w14:textId="77777777" w:rsidR="00740B1F" w:rsidRPr="008F707F" w:rsidRDefault="00740B1F" w:rsidP="00740B1F">
                            <w:pPr>
                              <w:tabs>
                                <w:tab w:val="left" w:pos="397"/>
                                <w:tab w:val="right" w:pos="9639"/>
                              </w:tabs>
                              <w:ind w:left="426" w:right="170"/>
                              <w:rPr>
                                <w:rFonts w:ascii="Corbel" w:hAnsi="Corbel"/>
                                <w:sz w:val="28"/>
                                <w:szCs w:val="28"/>
                              </w:rPr>
                            </w:pPr>
                            <w:r w:rsidRPr="008F707F">
                              <w:rPr>
                                <w:rFonts w:ascii="Corbel" w:hAnsi="Corbel" w:cs="Corbel"/>
                                <w:sz w:val="20"/>
                                <w:lang w:eastAsia="en-AU"/>
                              </w:rPr>
                              <w:t>As you’d expect from the late great Giuseppe Quintarelli, this is elegant, balanced and brooding. Black fruits, succulent red berries, peppery spices, dark chocolate and a savoury mineral core. The velvety tannins build to a lingering and kaleidoscopic finish. Using just enough Ripasso to build the power but retains elegance.</w:t>
                            </w:r>
                          </w:p>
                          <w:p w14:paraId="4A349908" w14:textId="7D26BC4C" w:rsidR="00D64DC4" w:rsidRPr="008F707F" w:rsidRDefault="00D64DC4" w:rsidP="00170869">
                            <w:pPr>
                              <w:tabs>
                                <w:tab w:val="left" w:pos="397"/>
                                <w:tab w:val="right" w:pos="9639"/>
                              </w:tabs>
                              <w:spacing w:before="200"/>
                              <w:ind w:right="170"/>
                              <w:rPr>
                                <w:rFonts w:ascii="Corbel" w:hAnsi="Corbel"/>
                                <w:sz w:val="26"/>
                                <w:szCs w:val="26"/>
                              </w:rPr>
                            </w:pPr>
                            <w:r w:rsidRPr="008F707F">
                              <w:rPr>
                                <w:rFonts w:ascii="Corbel" w:hAnsi="Corbel"/>
                                <w:sz w:val="28"/>
                                <w:szCs w:val="28"/>
                              </w:rPr>
                              <w:t>15</w:t>
                            </w:r>
                            <w:r w:rsidRPr="008F707F">
                              <w:rPr>
                                <w:rFonts w:ascii="Corbel" w:hAnsi="Corbel"/>
                                <w:sz w:val="28"/>
                                <w:szCs w:val="28"/>
                              </w:rPr>
                              <w:tab/>
                            </w:r>
                            <w:r w:rsidRPr="008F707F">
                              <w:rPr>
                                <w:rFonts w:ascii="Corbel" w:hAnsi="Corbel" w:cs="Corbel"/>
                                <w:sz w:val="28"/>
                                <w:szCs w:val="28"/>
                                <w:lang w:eastAsia="en-AU"/>
                              </w:rPr>
                              <w:t xml:space="preserve">Giuseppe Quintarelli ‘Rosso Ca’ del Merlo’ </w:t>
                            </w:r>
                            <w:r w:rsidRPr="008F707F">
                              <w:rPr>
                                <w:rFonts w:ascii="Corbel" w:hAnsi="Corbel" w:cs="Corbel"/>
                                <w:sz w:val="23"/>
                                <w:szCs w:val="23"/>
                                <w:lang w:eastAsia="en-AU"/>
                              </w:rPr>
                              <w:t>Veneto IGT</w:t>
                            </w:r>
                            <w:r w:rsidRPr="008F707F">
                              <w:rPr>
                                <w:rFonts w:ascii="Corbel" w:hAnsi="Corbel"/>
                                <w:sz w:val="28"/>
                                <w:szCs w:val="28"/>
                              </w:rPr>
                              <w:tab/>
                            </w:r>
                            <w:r w:rsidR="00326AEC" w:rsidRPr="008F707F">
                              <w:rPr>
                                <w:rFonts w:ascii="Corbel" w:hAnsi="Corbel"/>
                                <w:sz w:val="28"/>
                                <w:szCs w:val="28"/>
                              </w:rPr>
                              <w:t>539</w:t>
                            </w:r>
                          </w:p>
                          <w:p w14:paraId="5EDFA351" w14:textId="77777777" w:rsidR="00D64DC4" w:rsidRPr="008F707F" w:rsidRDefault="00D64DC4" w:rsidP="00D64DC4">
                            <w:pPr>
                              <w:tabs>
                                <w:tab w:val="left" w:pos="397"/>
                                <w:tab w:val="right" w:pos="9639"/>
                              </w:tabs>
                              <w:ind w:left="397" w:right="170"/>
                              <w:rPr>
                                <w:rFonts w:ascii="Corbel" w:hAnsi="Corbel"/>
                                <w:sz w:val="28"/>
                                <w:szCs w:val="28"/>
                              </w:rPr>
                            </w:pPr>
                            <w:r w:rsidRPr="008F707F">
                              <w:rPr>
                                <w:rFonts w:ascii="Corbel" w:hAnsi="Corbel" w:cs="Corbel"/>
                                <w:i/>
                                <w:iCs/>
                                <w:sz w:val="20"/>
                                <w:lang w:eastAsia="en-AU"/>
                              </w:rPr>
                              <w:tab/>
                            </w:r>
                            <w:r w:rsidRPr="008F707F">
                              <w:rPr>
                                <w:rFonts w:ascii="Corbel" w:hAnsi="Corbel" w:cs="Corbel"/>
                                <w:sz w:val="20"/>
                                <w:lang w:eastAsia="en-AU"/>
                              </w:rPr>
                              <w:t>More explosive fruit in the ca del merlo with blackberry and bright savoury cherry /cassis notes. The palate is rich with plenty of red dark fruit and layers of </w:t>
                            </w:r>
                            <w:hyperlink r:id="rId15" w:history="1">
                              <w:r w:rsidRPr="008F707F">
                                <w:rPr>
                                  <w:rStyle w:val="Hyperlink"/>
                                  <w:rFonts w:ascii="Corbel" w:hAnsi="Corbel" w:cs="Corbel"/>
                                  <w:color w:val="auto"/>
                                  <w:sz w:val="20"/>
                                  <w:u w:val="none"/>
                                  <w:lang w:eastAsia="en-AU"/>
                                </w:rPr>
                                <w:t>dry</w:t>
                              </w:r>
                            </w:hyperlink>
                            <w:r w:rsidRPr="008F707F">
                              <w:rPr>
                                <w:rFonts w:ascii="Corbel" w:hAnsi="Corbel" w:cs="Corbel"/>
                                <w:sz w:val="20"/>
                                <w:lang w:eastAsia="en-AU"/>
                              </w:rPr>
                              <w:t> herbs and spice. Finishes firm, tight and precise</w:t>
                            </w:r>
                            <w:r w:rsidRPr="008F707F">
                              <w:rPr>
                                <w:rFonts w:ascii="Corbel" w:hAnsi="Corbel" w:cs="Corbel"/>
                                <w:i/>
                                <w:iCs/>
                                <w:sz w:val="20"/>
                                <w:lang w:eastAsia="en-AU"/>
                              </w:rPr>
                              <w:t>.</w:t>
                            </w:r>
                          </w:p>
                          <w:p w14:paraId="70983096"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13</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‘Alzero’ Cabernet </w:t>
                            </w:r>
                            <w:r w:rsidRPr="00446667">
                              <w:rPr>
                                <w:rFonts w:ascii="Corbel" w:hAnsi="Corbel" w:cs="Corbel"/>
                                <w:color w:val="000000" w:themeColor="text1"/>
                                <w:sz w:val="23"/>
                                <w:szCs w:val="23"/>
                                <w:lang w:eastAsia="en-AU"/>
                              </w:rPr>
                              <w:t>Veneto IGT</w:t>
                            </w:r>
                            <w:r w:rsidRPr="00446667">
                              <w:rPr>
                                <w:rFonts w:ascii="Corbel" w:hAnsi="Corbel"/>
                                <w:color w:val="000000" w:themeColor="text1"/>
                                <w:sz w:val="28"/>
                                <w:szCs w:val="28"/>
                              </w:rPr>
                              <w:tab/>
                              <w:t>1490</w:t>
                            </w:r>
                          </w:p>
                          <w:p w14:paraId="198CDF62"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‘Mighty’ is the best word to describe this wine; concentrated, impenetrable yet luminous; made with the same appassimento drying technique as the Amarone which concentrates and intensifies the flavours. A blend of Cabernet Sauvignon and Cabernet Franc.</w:t>
                            </w:r>
                          </w:p>
                          <w:p w14:paraId="4C6273DD"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15</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1650</w:t>
                            </w:r>
                          </w:p>
                          <w:p w14:paraId="7803C723"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There's an almost-woodsy character to the 2015 Amarone della Valpolicella Classico. It opens with a complex blend of woodland herbs and underbrush giving way to wild berries, cinnamon sticks, shaved cedar and crushed rocks. It's surprisingly energetic yet still quite potent, with an intense wave of ripe red fruits offset by hints of spiced citrus and cloves. This finishes remarkably long, yet it maintains a vibrancy seldom seen from Amarone, as autumnal spices and staining of raspberry preserves taper off under an air of violet-tinged florals.</w:t>
                            </w:r>
                          </w:p>
                          <w:p w14:paraId="43FB9276"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11</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1850</w:t>
                            </w:r>
                          </w:p>
                          <w:p w14:paraId="252E7F60"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The Quintarelli Giuseppe 2011 Amarone della Valpolicella Classico Riserva represents the last vintage seen by Bepi himself.</w:t>
                            </w:r>
                            <w:r w:rsidRPr="00446667">
                              <w:rPr>
                                <w:rFonts w:ascii="Corbel" w:hAnsi="Corbel" w:cs="Open Sans"/>
                                <w:color w:val="000000" w:themeColor="text1"/>
                                <w:sz w:val="20"/>
                                <w:shd w:val="clear" w:color="auto" w:fill="FFFFFF"/>
                              </w:rPr>
                              <w:t xml:space="preserve"> T</w:t>
                            </w:r>
                            <w:r w:rsidRPr="00446667">
                              <w:rPr>
                                <w:rFonts w:ascii="Corbel" w:hAnsi="Corbel" w:cs="Corbel"/>
                                <w:color w:val="000000" w:themeColor="text1"/>
                                <w:sz w:val="20"/>
                                <w:lang w:eastAsia="en-AU"/>
                              </w:rPr>
                              <w:t>here's magic in this wine; raise a glass to the master. It delivers elegant class and concentration, fruit freshness and the power that comes with appassimento. It's an ethereal wine from a hot and dry vintage.</w:t>
                            </w:r>
                          </w:p>
                          <w:p w14:paraId="03D95CCC"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09</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2150</w:t>
                            </w:r>
                          </w:p>
                          <w:p w14:paraId="44C9A632" w14:textId="77777777" w:rsidR="00D64DC4" w:rsidRPr="00446667" w:rsidRDefault="00D64DC4" w:rsidP="00D64DC4">
                            <w:pPr>
                              <w:ind w:left="426"/>
                              <w:rPr>
                                <w:rFonts w:ascii="Corbel" w:hAnsi="Corbel"/>
                                <w:color w:val="000000" w:themeColor="text1"/>
                                <w:sz w:val="20"/>
                              </w:rPr>
                            </w:pPr>
                            <w:r w:rsidRPr="00446667">
                              <w:rPr>
                                <w:rFonts w:ascii="Corbel" w:hAnsi="Corbel"/>
                                <w:color w:val="000000" w:themeColor="text1"/>
                                <w:sz w:val="20"/>
                              </w:rPr>
                              <w:t>The 2009 Amarone della Valpolicella Classico is a mysteriously ephemeral wine but also a very powerful one at the same time.</w:t>
                            </w:r>
                            <w:r w:rsidRPr="00446667">
                              <w:rPr>
                                <w:rFonts w:ascii="Corbel" w:hAnsi="Corbel" w:cs="Arial"/>
                                <w:color w:val="000000" w:themeColor="text1"/>
                                <w:sz w:val="20"/>
                                <w:shd w:val="clear" w:color="auto" w:fill="FFFFFE"/>
                              </w:rPr>
                              <w:t xml:space="preserve"> </w:t>
                            </w:r>
                            <w:r w:rsidRPr="00446667">
                              <w:rPr>
                                <w:rFonts w:ascii="Corbel" w:hAnsi="Corbel"/>
                                <w:color w:val="000000" w:themeColor="text1"/>
                                <w:sz w:val="20"/>
                              </w:rPr>
                              <w:t>This wine shows a deep, dark color that is reinforced by thick density and smoky aromas that lift from the glass, followed by exotic spice, campfire ash, camphor and plenty of dark plum and raisin fruit.</w:t>
                            </w:r>
                          </w:p>
                          <w:p w14:paraId="06A863D3" w14:textId="77777777" w:rsidR="008007FF" w:rsidRPr="00446667" w:rsidRDefault="008007FF" w:rsidP="008007FF">
                            <w:pPr>
                              <w:tabs>
                                <w:tab w:val="left" w:pos="397"/>
                                <w:tab w:val="right" w:pos="9639"/>
                              </w:tabs>
                              <w:ind w:right="192"/>
                              <w:rPr>
                                <w:rFonts w:ascii="Corbel" w:hAnsi="Corbel"/>
                                <w:color w:val="000000" w:themeColor="text1"/>
                                <w:sz w:val="28"/>
                                <w:szCs w:val="28"/>
                              </w:rPr>
                            </w:pPr>
                          </w:p>
                          <w:p w14:paraId="4A177968" w14:textId="375DE3AB" w:rsidR="008007FF" w:rsidRPr="00D64DC4" w:rsidRDefault="008007FF" w:rsidP="00D64DC4">
                            <w:pPr>
                              <w:tabs>
                                <w:tab w:val="left" w:pos="397"/>
                                <w:tab w:val="right" w:pos="9639"/>
                              </w:tabs>
                              <w:spacing w:before="160"/>
                              <w:ind w:right="192"/>
                              <w:rPr>
                                <w:rFonts w:ascii="Corbel" w:hAnsi="Corbe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691DC" id="Text Box 1975437211" o:spid="_x0000_s1032" type="#_x0000_t202" style="position:absolute;left:0;text-align:left;margin-left:-.3pt;margin-top:16.1pt;width:504.55pt;height:573.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">
                <v:textbox>
                  <w:txbxContent>
                    <w:p w14:paraId="559FE212" w14:textId="4E3AA3DB" w:rsidR="008007FF" w:rsidRDefault="008007FF" w:rsidP="008007FF">
                      <w:pPr>
                        <w:tabs>
                          <w:tab w:val="left" w:pos="397"/>
                          <w:tab w:val="right" w:pos="9639"/>
                        </w:tabs>
                        <w:ind w:right="192"/>
                        <w:jc w:val="center"/>
                        <w:rPr>
                          <w:rFonts w:ascii="Corbel" w:hAnsi="Corbel"/>
                          <w:color w:val="943634" w:themeColor="accent2" w:themeShade="BF"/>
                          <w:sz w:val="28"/>
                          <w:szCs w:val="28"/>
                        </w:rPr>
                      </w:pPr>
                      <w:r>
                        <w:rPr>
                          <w:noProof/>
                        </w:rPr>
                        <w:drawing>
                          <wp:inline distT="0" distB="0" distL="0" distR="0" wp14:anchorId="3AACDF8D" wp14:editId="1FB3180A">
                            <wp:extent cx="1381125" cy="843280"/>
                            <wp:effectExtent l="0" t="0" r="9525" b="0"/>
                            <wp:docPr id="1232174522" name="Picture 1232174522" descr="Azienda_QuintarelliGiusep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ienda_QuintarelliGiusepp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2686" cy="886973"/>
                                    </a:xfrm>
                                    <a:prstGeom prst="rect">
                                      <a:avLst/>
                                    </a:prstGeom>
                                    <a:noFill/>
                                    <a:ln>
                                      <a:noFill/>
                                    </a:ln>
                                  </pic:spPr>
                                </pic:pic>
                              </a:graphicData>
                            </a:graphic>
                          </wp:inline>
                        </w:drawing>
                      </w:r>
                    </w:p>
                    <w:p w14:paraId="31B7937D" w14:textId="5A3DF099" w:rsidR="00161F1E" w:rsidRPr="008F707F" w:rsidRDefault="00161F1E" w:rsidP="00170869">
                      <w:pPr>
                        <w:tabs>
                          <w:tab w:val="left" w:pos="397"/>
                          <w:tab w:val="right" w:pos="9639"/>
                        </w:tabs>
                        <w:spacing w:before="200"/>
                        <w:ind w:right="170"/>
                        <w:rPr>
                          <w:rFonts w:ascii="Corbel" w:hAnsi="Corbel"/>
                          <w:sz w:val="26"/>
                          <w:szCs w:val="26"/>
                        </w:rPr>
                      </w:pPr>
                      <w:r w:rsidRPr="008F707F">
                        <w:rPr>
                          <w:rFonts w:ascii="Corbel" w:hAnsi="Corbel"/>
                          <w:sz w:val="28"/>
                          <w:szCs w:val="28"/>
                        </w:rPr>
                        <w:t>1</w:t>
                      </w:r>
                      <w:r w:rsidR="00141BE9">
                        <w:rPr>
                          <w:rFonts w:ascii="Corbel" w:hAnsi="Corbel"/>
                          <w:sz w:val="28"/>
                          <w:szCs w:val="28"/>
                        </w:rPr>
                        <w:t>6</w:t>
                      </w:r>
                      <w:r w:rsidRPr="008F707F">
                        <w:rPr>
                          <w:rFonts w:ascii="Corbel" w:hAnsi="Corbel"/>
                          <w:sz w:val="28"/>
                          <w:szCs w:val="28"/>
                        </w:rPr>
                        <w:tab/>
                      </w:r>
                      <w:r w:rsidRPr="008F707F">
                        <w:rPr>
                          <w:rFonts w:ascii="Corbel" w:hAnsi="Corbel" w:cs="Corbel"/>
                          <w:sz w:val="28"/>
                          <w:szCs w:val="28"/>
                          <w:lang w:eastAsia="en-AU"/>
                        </w:rPr>
                        <w:t xml:space="preserve">Giuseppe Quintarelli Valpolicella </w:t>
                      </w:r>
                      <w:r w:rsidR="0043570B" w:rsidRPr="008F707F">
                        <w:rPr>
                          <w:rFonts w:ascii="Corbel" w:hAnsi="Corbel" w:cs="Corbel"/>
                          <w:sz w:val="28"/>
                          <w:szCs w:val="28"/>
                          <w:lang w:eastAsia="en-AU"/>
                        </w:rPr>
                        <w:t>Classico Superiore</w:t>
                      </w:r>
                      <w:r w:rsidR="00FA6361" w:rsidRPr="008F707F">
                        <w:rPr>
                          <w:rFonts w:ascii="Corbel" w:hAnsi="Corbel" w:cs="Corbel"/>
                          <w:sz w:val="28"/>
                          <w:szCs w:val="28"/>
                          <w:lang w:eastAsia="en-AU"/>
                        </w:rPr>
                        <w:t xml:space="preserve"> </w:t>
                      </w:r>
                      <w:r w:rsidRPr="008F707F">
                        <w:rPr>
                          <w:rFonts w:ascii="Corbel" w:hAnsi="Corbel" w:cs="Corbel"/>
                          <w:sz w:val="23"/>
                          <w:szCs w:val="23"/>
                          <w:lang w:eastAsia="en-AU"/>
                        </w:rPr>
                        <w:t xml:space="preserve">Veneto </w:t>
                      </w:r>
                      <w:r w:rsidR="000F5E95" w:rsidRPr="008F707F">
                        <w:rPr>
                          <w:rFonts w:ascii="Corbel" w:hAnsi="Corbel" w:cs="Corbel"/>
                          <w:sz w:val="23"/>
                          <w:szCs w:val="23"/>
                          <w:lang w:eastAsia="en-AU"/>
                        </w:rPr>
                        <w:t>DOC</w:t>
                      </w:r>
                      <w:r w:rsidRPr="008F707F">
                        <w:rPr>
                          <w:rFonts w:ascii="Corbel" w:hAnsi="Corbel"/>
                          <w:sz w:val="28"/>
                          <w:szCs w:val="28"/>
                        </w:rPr>
                        <w:tab/>
                        <w:t>46</w:t>
                      </w:r>
                      <w:r w:rsidRPr="008F707F">
                        <w:rPr>
                          <w:rFonts w:ascii="Corbel" w:hAnsi="Corbel"/>
                          <w:sz w:val="26"/>
                          <w:szCs w:val="26"/>
                        </w:rPr>
                        <w:t>5</w:t>
                      </w:r>
                    </w:p>
                    <w:p w14:paraId="392B3408" w14:textId="4977F983" w:rsidR="003651E3" w:rsidRPr="008F707F" w:rsidRDefault="003651E3" w:rsidP="003651E3">
                      <w:pPr>
                        <w:tabs>
                          <w:tab w:val="left" w:pos="397"/>
                          <w:tab w:val="right" w:pos="9639"/>
                        </w:tabs>
                        <w:ind w:left="397" w:right="170"/>
                        <w:rPr>
                          <w:rFonts w:ascii="Corbel" w:hAnsi="Corbel" w:cs="Corbel"/>
                          <w:sz w:val="20"/>
                          <w:lang w:eastAsia="en-AU"/>
                        </w:rPr>
                      </w:pPr>
                      <w:r w:rsidRPr="008F707F">
                        <w:rPr>
                          <w:rFonts w:ascii="Corbel" w:hAnsi="Corbel" w:cs="Corbel"/>
                          <w:sz w:val="20"/>
                          <w:lang w:eastAsia="en-AU"/>
                        </w:rPr>
                        <w:tab/>
                      </w:r>
                      <w:r w:rsidR="00B2224F" w:rsidRPr="008F707F">
                        <w:rPr>
                          <w:rFonts w:ascii="Corbel" w:hAnsi="Corbel" w:cs="Corbel"/>
                          <w:sz w:val="20"/>
                          <w:lang w:eastAsia="en-AU"/>
                        </w:rPr>
                        <w:t>This hallmark Valpolicella is spicy, rustic, and loaded with classic flavors of meat, strawberry jam, and wild herbs. There is fruit, particularly black cherries and plums, but the wine goes way beyond that - forest scents, roses, prunes, cocoa powder, and minerals. Concentrated yet perfectly balanced with great depth and complexity, intense yet elegant, and, like all Quintarelli's wines, never heavy.</w:t>
                      </w:r>
                    </w:p>
                    <w:p w14:paraId="636CEB64" w14:textId="3A0050DE" w:rsidR="00740B1F" w:rsidRPr="008F707F" w:rsidRDefault="00740B1F" w:rsidP="00170869">
                      <w:pPr>
                        <w:tabs>
                          <w:tab w:val="left" w:pos="397"/>
                          <w:tab w:val="right" w:pos="9639"/>
                        </w:tabs>
                        <w:spacing w:before="200"/>
                        <w:ind w:right="170"/>
                        <w:rPr>
                          <w:rFonts w:ascii="Corbel" w:hAnsi="Corbel"/>
                          <w:sz w:val="26"/>
                          <w:szCs w:val="26"/>
                        </w:rPr>
                      </w:pPr>
                      <w:r w:rsidRPr="008F707F">
                        <w:rPr>
                          <w:rFonts w:ascii="Corbel" w:hAnsi="Corbel"/>
                          <w:sz w:val="28"/>
                          <w:szCs w:val="28"/>
                        </w:rPr>
                        <w:t>16</w:t>
                      </w:r>
                      <w:r w:rsidRPr="008F707F">
                        <w:rPr>
                          <w:rFonts w:ascii="Corbel" w:hAnsi="Corbel"/>
                          <w:sz w:val="28"/>
                          <w:szCs w:val="28"/>
                        </w:rPr>
                        <w:tab/>
                      </w:r>
                      <w:r w:rsidRPr="008F707F">
                        <w:rPr>
                          <w:rFonts w:ascii="Corbel" w:hAnsi="Corbel" w:cs="Corbel"/>
                          <w:sz w:val="28"/>
                          <w:szCs w:val="28"/>
                          <w:lang w:eastAsia="en-AU"/>
                        </w:rPr>
                        <w:t xml:space="preserve">Giuseppe Quintarelli ‘Rosso Ca’ del Merlo’ </w:t>
                      </w:r>
                      <w:r w:rsidRPr="008F707F">
                        <w:rPr>
                          <w:rFonts w:ascii="Corbel" w:hAnsi="Corbel" w:cs="Corbel"/>
                          <w:sz w:val="23"/>
                          <w:szCs w:val="23"/>
                          <w:lang w:eastAsia="en-AU"/>
                        </w:rPr>
                        <w:t>Veneto IGT</w:t>
                      </w:r>
                      <w:r w:rsidRPr="008F707F">
                        <w:rPr>
                          <w:rFonts w:ascii="Corbel" w:hAnsi="Corbel"/>
                          <w:sz w:val="28"/>
                          <w:szCs w:val="28"/>
                        </w:rPr>
                        <w:tab/>
                        <w:t>46</w:t>
                      </w:r>
                      <w:r w:rsidRPr="008F707F">
                        <w:rPr>
                          <w:rFonts w:ascii="Corbel" w:hAnsi="Corbel"/>
                          <w:sz w:val="26"/>
                          <w:szCs w:val="26"/>
                        </w:rPr>
                        <w:t>5</w:t>
                      </w:r>
                    </w:p>
                    <w:p w14:paraId="648F5589" w14:textId="77777777" w:rsidR="00740B1F" w:rsidRPr="008F707F" w:rsidRDefault="00740B1F" w:rsidP="00740B1F">
                      <w:pPr>
                        <w:tabs>
                          <w:tab w:val="left" w:pos="397"/>
                          <w:tab w:val="right" w:pos="9639"/>
                        </w:tabs>
                        <w:ind w:left="426" w:right="170"/>
                        <w:rPr>
                          <w:rFonts w:ascii="Corbel" w:hAnsi="Corbel"/>
                          <w:sz w:val="28"/>
                          <w:szCs w:val="28"/>
                        </w:rPr>
                      </w:pPr>
                      <w:r w:rsidRPr="008F707F">
                        <w:rPr>
                          <w:rFonts w:ascii="Corbel" w:hAnsi="Corbel" w:cs="Corbel"/>
                          <w:sz w:val="20"/>
                          <w:lang w:eastAsia="en-AU"/>
                        </w:rPr>
                        <w:t>As you’d expect from the late great Giuseppe Quintarelli, this is elegant, balanced and brooding. Black fruits, succulent red berries, peppery spices, dark chocolate and a savoury mineral core. The velvety tannins build to a lingering and kaleidoscopic finish. Using just enough Ripasso to build the power but retains elegance.</w:t>
                      </w:r>
                    </w:p>
                    <w:p w14:paraId="4A349908" w14:textId="7D26BC4C" w:rsidR="00D64DC4" w:rsidRPr="008F707F" w:rsidRDefault="00D64DC4" w:rsidP="00170869">
                      <w:pPr>
                        <w:tabs>
                          <w:tab w:val="left" w:pos="397"/>
                          <w:tab w:val="right" w:pos="9639"/>
                        </w:tabs>
                        <w:spacing w:before="200"/>
                        <w:ind w:right="170"/>
                        <w:rPr>
                          <w:rFonts w:ascii="Corbel" w:hAnsi="Corbel"/>
                          <w:sz w:val="26"/>
                          <w:szCs w:val="26"/>
                        </w:rPr>
                      </w:pPr>
                      <w:r w:rsidRPr="008F707F">
                        <w:rPr>
                          <w:rFonts w:ascii="Corbel" w:hAnsi="Corbel"/>
                          <w:sz w:val="28"/>
                          <w:szCs w:val="28"/>
                        </w:rPr>
                        <w:t>15</w:t>
                      </w:r>
                      <w:r w:rsidRPr="008F707F">
                        <w:rPr>
                          <w:rFonts w:ascii="Corbel" w:hAnsi="Corbel"/>
                          <w:sz w:val="28"/>
                          <w:szCs w:val="28"/>
                        </w:rPr>
                        <w:tab/>
                      </w:r>
                      <w:r w:rsidRPr="008F707F">
                        <w:rPr>
                          <w:rFonts w:ascii="Corbel" w:hAnsi="Corbel" w:cs="Corbel"/>
                          <w:sz w:val="28"/>
                          <w:szCs w:val="28"/>
                          <w:lang w:eastAsia="en-AU"/>
                        </w:rPr>
                        <w:t xml:space="preserve">Giuseppe Quintarelli ‘Rosso Ca’ del Merlo’ </w:t>
                      </w:r>
                      <w:r w:rsidRPr="008F707F">
                        <w:rPr>
                          <w:rFonts w:ascii="Corbel" w:hAnsi="Corbel" w:cs="Corbel"/>
                          <w:sz w:val="23"/>
                          <w:szCs w:val="23"/>
                          <w:lang w:eastAsia="en-AU"/>
                        </w:rPr>
                        <w:t>Veneto IGT</w:t>
                      </w:r>
                      <w:r w:rsidRPr="008F707F">
                        <w:rPr>
                          <w:rFonts w:ascii="Corbel" w:hAnsi="Corbel"/>
                          <w:sz w:val="28"/>
                          <w:szCs w:val="28"/>
                        </w:rPr>
                        <w:tab/>
                      </w:r>
                      <w:r w:rsidR="00326AEC" w:rsidRPr="008F707F">
                        <w:rPr>
                          <w:rFonts w:ascii="Corbel" w:hAnsi="Corbel"/>
                          <w:sz w:val="28"/>
                          <w:szCs w:val="28"/>
                        </w:rPr>
                        <w:t>539</w:t>
                      </w:r>
                    </w:p>
                    <w:p w14:paraId="5EDFA351" w14:textId="77777777" w:rsidR="00D64DC4" w:rsidRPr="008F707F" w:rsidRDefault="00D64DC4" w:rsidP="00D64DC4">
                      <w:pPr>
                        <w:tabs>
                          <w:tab w:val="left" w:pos="397"/>
                          <w:tab w:val="right" w:pos="9639"/>
                        </w:tabs>
                        <w:ind w:left="397" w:right="170"/>
                        <w:rPr>
                          <w:rFonts w:ascii="Corbel" w:hAnsi="Corbel"/>
                          <w:sz w:val="28"/>
                          <w:szCs w:val="28"/>
                        </w:rPr>
                      </w:pPr>
                      <w:r w:rsidRPr="008F707F">
                        <w:rPr>
                          <w:rFonts w:ascii="Corbel" w:hAnsi="Corbel" w:cs="Corbel"/>
                          <w:i/>
                          <w:iCs/>
                          <w:sz w:val="20"/>
                          <w:lang w:eastAsia="en-AU"/>
                        </w:rPr>
                        <w:tab/>
                      </w:r>
                      <w:r w:rsidRPr="008F707F">
                        <w:rPr>
                          <w:rFonts w:ascii="Corbel" w:hAnsi="Corbel" w:cs="Corbel"/>
                          <w:sz w:val="20"/>
                          <w:lang w:eastAsia="en-AU"/>
                        </w:rPr>
                        <w:t>More explosive fruit in the ca del merlo with blackberry and bright savoury cherry /cassis notes. The palate is rich with plenty of red dark fruit and layers of </w:t>
                      </w:r>
                      <w:hyperlink r:id="rId16" w:history="1">
                        <w:r w:rsidRPr="008F707F">
                          <w:rPr>
                            <w:rStyle w:val="Hyperlink"/>
                            <w:rFonts w:ascii="Corbel" w:hAnsi="Corbel" w:cs="Corbel"/>
                            <w:color w:val="auto"/>
                            <w:sz w:val="20"/>
                            <w:u w:val="none"/>
                            <w:lang w:eastAsia="en-AU"/>
                          </w:rPr>
                          <w:t>dry</w:t>
                        </w:r>
                      </w:hyperlink>
                      <w:r w:rsidRPr="008F707F">
                        <w:rPr>
                          <w:rFonts w:ascii="Corbel" w:hAnsi="Corbel" w:cs="Corbel"/>
                          <w:sz w:val="20"/>
                          <w:lang w:eastAsia="en-AU"/>
                        </w:rPr>
                        <w:t> herbs and spice. Finishes firm, tight and precise</w:t>
                      </w:r>
                      <w:r w:rsidRPr="008F707F">
                        <w:rPr>
                          <w:rFonts w:ascii="Corbel" w:hAnsi="Corbel" w:cs="Corbel"/>
                          <w:i/>
                          <w:iCs/>
                          <w:sz w:val="20"/>
                          <w:lang w:eastAsia="en-AU"/>
                        </w:rPr>
                        <w:t>.</w:t>
                      </w:r>
                    </w:p>
                    <w:p w14:paraId="70983096"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13</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‘Alzero’ Cabernet </w:t>
                      </w:r>
                      <w:r w:rsidRPr="00446667">
                        <w:rPr>
                          <w:rFonts w:ascii="Corbel" w:hAnsi="Corbel" w:cs="Corbel"/>
                          <w:color w:val="000000" w:themeColor="text1"/>
                          <w:sz w:val="23"/>
                          <w:szCs w:val="23"/>
                          <w:lang w:eastAsia="en-AU"/>
                        </w:rPr>
                        <w:t>Veneto IGT</w:t>
                      </w:r>
                      <w:r w:rsidRPr="00446667">
                        <w:rPr>
                          <w:rFonts w:ascii="Corbel" w:hAnsi="Corbel"/>
                          <w:color w:val="000000" w:themeColor="text1"/>
                          <w:sz w:val="28"/>
                          <w:szCs w:val="28"/>
                        </w:rPr>
                        <w:tab/>
                        <w:t>1490</w:t>
                      </w:r>
                    </w:p>
                    <w:p w14:paraId="198CDF62"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‘Mighty’ is the best word to describe this wine; concentrated, impenetrable yet luminous; made with the same appassimento drying technique as the Amarone which concentrates and intensifies the flavours. A blend of Cabernet Sauvignon and Cabernet Franc.</w:t>
                      </w:r>
                    </w:p>
                    <w:p w14:paraId="4C6273DD"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15</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1650</w:t>
                      </w:r>
                    </w:p>
                    <w:p w14:paraId="7803C723"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There's an almost-woodsy character to the 2015 Amarone della Valpolicella Classico. It opens with a complex blend of woodland herbs and underbrush giving way to wild berries, cinnamon sticks, shaved cedar and crushed rocks. It's surprisingly energetic yet still quite potent, with an intense wave of ripe red fruits offset by hints of spiced citrus and cloves. This finishes remarkably long, yet it maintains a vibrancy seldom seen from Amarone, as autumnal spices and staining of raspberry preserves taper off under an air of violet-tinged florals.</w:t>
                      </w:r>
                    </w:p>
                    <w:p w14:paraId="43FB9276"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11</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1850</w:t>
                      </w:r>
                    </w:p>
                    <w:p w14:paraId="252E7F60" w14:textId="77777777" w:rsidR="00D64DC4" w:rsidRPr="00446667" w:rsidRDefault="00D64DC4" w:rsidP="00D64DC4">
                      <w:pPr>
                        <w:tabs>
                          <w:tab w:val="left" w:pos="397"/>
                          <w:tab w:val="right" w:pos="9639"/>
                        </w:tabs>
                        <w:ind w:left="397" w:right="170"/>
                        <w:rPr>
                          <w:rFonts w:ascii="Corbel" w:hAnsi="Corbel" w:cs="Corbel"/>
                          <w:color w:val="000000" w:themeColor="text1"/>
                          <w:sz w:val="20"/>
                          <w:lang w:eastAsia="en-AU"/>
                        </w:rPr>
                      </w:pPr>
                      <w:r w:rsidRPr="00446667">
                        <w:rPr>
                          <w:rFonts w:ascii="Corbel" w:hAnsi="Corbel" w:cs="Corbel"/>
                          <w:color w:val="000000" w:themeColor="text1"/>
                          <w:sz w:val="20"/>
                          <w:lang w:eastAsia="en-AU"/>
                        </w:rPr>
                        <w:tab/>
                        <w:t>The Quintarelli Giuseppe 2011 Amarone della Valpolicella Classico Riserva represents the last vintage seen by Bepi himself.</w:t>
                      </w:r>
                      <w:r w:rsidRPr="00446667">
                        <w:rPr>
                          <w:rFonts w:ascii="Corbel" w:hAnsi="Corbel" w:cs="Open Sans"/>
                          <w:color w:val="000000" w:themeColor="text1"/>
                          <w:sz w:val="20"/>
                          <w:shd w:val="clear" w:color="auto" w:fill="FFFFFF"/>
                        </w:rPr>
                        <w:t xml:space="preserve"> T</w:t>
                      </w:r>
                      <w:r w:rsidRPr="00446667">
                        <w:rPr>
                          <w:rFonts w:ascii="Corbel" w:hAnsi="Corbel" w:cs="Corbel"/>
                          <w:color w:val="000000" w:themeColor="text1"/>
                          <w:sz w:val="20"/>
                          <w:lang w:eastAsia="en-AU"/>
                        </w:rPr>
                        <w:t>here's magic in this wine; raise a glass to the master. It delivers elegant class and concentration, fruit freshness and the power that comes with appassimento. It's an ethereal wine from a hot and dry vintage.</w:t>
                      </w:r>
                    </w:p>
                    <w:p w14:paraId="03D95CCC" w14:textId="77777777" w:rsidR="00D64DC4" w:rsidRPr="00446667" w:rsidRDefault="00D64DC4" w:rsidP="00170869">
                      <w:pPr>
                        <w:tabs>
                          <w:tab w:val="left" w:pos="397"/>
                          <w:tab w:val="right" w:pos="9639"/>
                        </w:tabs>
                        <w:spacing w:before="200"/>
                        <w:ind w:right="170"/>
                        <w:rPr>
                          <w:rFonts w:ascii="Corbel" w:hAnsi="Corbel"/>
                          <w:color w:val="000000" w:themeColor="text1"/>
                          <w:sz w:val="26"/>
                          <w:szCs w:val="26"/>
                        </w:rPr>
                      </w:pPr>
                      <w:r w:rsidRPr="00446667">
                        <w:rPr>
                          <w:rFonts w:ascii="Corbel" w:hAnsi="Corbel"/>
                          <w:color w:val="000000" w:themeColor="text1"/>
                          <w:sz w:val="28"/>
                          <w:szCs w:val="28"/>
                        </w:rPr>
                        <w:t>09</w:t>
                      </w:r>
                      <w:r w:rsidRPr="00446667">
                        <w:rPr>
                          <w:rFonts w:ascii="Corbel" w:hAnsi="Corbel"/>
                          <w:color w:val="000000" w:themeColor="text1"/>
                          <w:sz w:val="28"/>
                          <w:szCs w:val="28"/>
                        </w:rPr>
                        <w:tab/>
                      </w:r>
                      <w:r w:rsidRPr="00446667">
                        <w:rPr>
                          <w:rFonts w:ascii="Corbel" w:hAnsi="Corbel" w:cs="Corbel"/>
                          <w:color w:val="000000" w:themeColor="text1"/>
                          <w:sz w:val="28"/>
                          <w:szCs w:val="28"/>
                          <w:lang w:eastAsia="en-AU"/>
                        </w:rPr>
                        <w:t xml:space="preserve">Giuseppe Quintarelli </w:t>
                      </w:r>
                      <w:r w:rsidRPr="00810998">
                        <w:rPr>
                          <w:rFonts w:ascii="Corbel" w:hAnsi="Corbel"/>
                          <w:color w:val="000000" w:themeColor="text1"/>
                          <w:sz w:val="28"/>
                          <w:szCs w:val="28"/>
                        </w:rPr>
                        <w:t>Amarone delle Valpolicella Classico Riserva</w:t>
                      </w:r>
                      <w:r w:rsidRPr="00446667">
                        <w:rPr>
                          <w:rFonts w:ascii="Corbel" w:hAnsi="Corbel"/>
                          <w:color w:val="000000" w:themeColor="text1"/>
                          <w:szCs w:val="24"/>
                        </w:rPr>
                        <w:t xml:space="preserve"> DOCG</w:t>
                      </w:r>
                      <w:r w:rsidRPr="00446667">
                        <w:rPr>
                          <w:rFonts w:ascii="Corbel" w:hAnsi="Corbel"/>
                          <w:color w:val="000000" w:themeColor="text1"/>
                          <w:sz w:val="28"/>
                          <w:szCs w:val="28"/>
                        </w:rPr>
                        <w:tab/>
                        <w:t>2150</w:t>
                      </w:r>
                    </w:p>
                    <w:p w14:paraId="44C9A632" w14:textId="77777777" w:rsidR="00D64DC4" w:rsidRPr="00446667" w:rsidRDefault="00D64DC4" w:rsidP="00D64DC4">
                      <w:pPr>
                        <w:ind w:left="426"/>
                        <w:rPr>
                          <w:rFonts w:ascii="Corbel" w:hAnsi="Corbel"/>
                          <w:color w:val="000000" w:themeColor="text1"/>
                          <w:sz w:val="20"/>
                        </w:rPr>
                      </w:pPr>
                      <w:r w:rsidRPr="00446667">
                        <w:rPr>
                          <w:rFonts w:ascii="Corbel" w:hAnsi="Corbel"/>
                          <w:color w:val="000000" w:themeColor="text1"/>
                          <w:sz w:val="20"/>
                        </w:rPr>
                        <w:t>The 2009 Amarone della Valpolicella Classico is a mysteriously ephemeral wine but also a very powerful one at the same time.</w:t>
                      </w:r>
                      <w:r w:rsidRPr="00446667">
                        <w:rPr>
                          <w:rFonts w:ascii="Corbel" w:hAnsi="Corbel" w:cs="Arial"/>
                          <w:color w:val="000000" w:themeColor="text1"/>
                          <w:sz w:val="20"/>
                          <w:shd w:val="clear" w:color="auto" w:fill="FFFFFE"/>
                        </w:rPr>
                        <w:t xml:space="preserve"> </w:t>
                      </w:r>
                      <w:r w:rsidRPr="00446667">
                        <w:rPr>
                          <w:rFonts w:ascii="Corbel" w:hAnsi="Corbel"/>
                          <w:color w:val="000000" w:themeColor="text1"/>
                          <w:sz w:val="20"/>
                        </w:rPr>
                        <w:t>This wine shows a deep, dark color that is reinforced by thick density and smoky aromas that lift from the glass, followed by exotic spice, campfire ash, camphor and plenty of dark plum and raisin fruit.</w:t>
                      </w:r>
                    </w:p>
                    <w:p w14:paraId="06A863D3" w14:textId="77777777" w:rsidR="008007FF" w:rsidRPr="00446667" w:rsidRDefault="008007FF" w:rsidP="008007FF">
                      <w:pPr>
                        <w:tabs>
                          <w:tab w:val="left" w:pos="397"/>
                          <w:tab w:val="right" w:pos="9639"/>
                        </w:tabs>
                        <w:ind w:right="192"/>
                        <w:rPr>
                          <w:rFonts w:ascii="Corbel" w:hAnsi="Corbel"/>
                          <w:color w:val="000000" w:themeColor="text1"/>
                          <w:sz w:val="28"/>
                          <w:szCs w:val="28"/>
                        </w:rPr>
                      </w:pPr>
                    </w:p>
                    <w:p w14:paraId="4A177968" w14:textId="375DE3AB" w:rsidR="008007FF" w:rsidRPr="00D64DC4" w:rsidRDefault="008007FF" w:rsidP="00D64DC4">
                      <w:pPr>
                        <w:tabs>
                          <w:tab w:val="left" w:pos="397"/>
                          <w:tab w:val="right" w:pos="9639"/>
                        </w:tabs>
                        <w:spacing w:before="160"/>
                        <w:ind w:right="192"/>
                        <w:rPr>
                          <w:rFonts w:ascii="Corbel" w:hAnsi="Corbel"/>
                          <w:sz w:val="26"/>
                          <w:szCs w:val="26"/>
                        </w:rPr>
                      </w:pPr>
                    </w:p>
                  </w:txbxContent>
                </v:textbox>
                <w10:wrap type="square" anchorx="margin"/>
              </v:shape>
            </w:pict>
          </mc:Fallback>
        </mc:AlternateContent>
      </w:r>
    </w:p>
    <w:bookmarkEnd w:id="116"/>
    <w:bookmarkEnd w:id="131"/>
    <w:p w14:paraId="026C3E6A" w14:textId="77777777" w:rsidR="00C53742" w:rsidRPr="00783399" w:rsidRDefault="00C53742" w:rsidP="002B32AD">
      <w:pPr>
        <w:pStyle w:val="Heading1"/>
        <w:rPr>
          <w:color w:val="auto"/>
        </w:rPr>
      </w:pPr>
    </w:p>
    <w:p w14:paraId="705818F4" w14:textId="56A9DF69" w:rsidR="002B32AD" w:rsidRPr="00783399" w:rsidRDefault="002B32AD" w:rsidP="002B32AD">
      <w:pPr>
        <w:pStyle w:val="Heading1"/>
        <w:rPr>
          <w:color w:val="auto"/>
        </w:rPr>
      </w:pPr>
      <w:r w:rsidRPr="00783399">
        <w:rPr>
          <w:color w:val="auto"/>
        </w:rPr>
        <w:t>ITALIAN RED WINES</w:t>
      </w:r>
    </w:p>
    <w:p w14:paraId="3B7657F5" w14:textId="0D69C7BC" w:rsidR="00BA720A" w:rsidRPr="00783399" w:rsidRDefault="00846314" w:rsidP="00BA720A">
      <w:pPr>
        <w:pStyle w:val="Heading2"/>
        <w:spacing w:before="200"/>
        <w:rPr>
          <w:lang w:val="en-GB"/>
        </w:rPr>
      </w:pPr>
      <w:r w:rsidRPr="00783399">
        <w:rPr>
          <w:lang w:val="en-GB"/>
        </w:rPr>
        <w:t>FRIULI|</w:t>
      </w:r>
      <w:r w:rsidR="00BA720A" w:rsidRPr="00783399">
        <w:rPr>
          <w:lang w:val="en-GB"/>
        </w:rPr>
        <w:t>TRENTINO</w:t>
      </w:r>
      <w:r w:rsidRPr="00783399">
        <w:rPr>
          <w:lang w:val="en-GB"/>
        </w:rPr>
        <w:t xml:space="preserve"> </w:t>
      </w:r>
      <w:r w:rsidR="00BA720A" w:rsidRPr="00783399">
        <w:rPr>
          <w:lang w:val="en-GB"/>
        </w:rPr>
        <w:t>ALTO ADIGE</w:t>
      </w:r>
    </w:p>
    <w:p w14:paraId="4619344F" w14:textId="35012FAF" w:rsidR="00BA720A" w:rsidRPr="00783399" w:rsidRDefault="00BA720A" w:rsidP="00BA720A">
      <w:pPr>
        <w:tabs>
          <w:tab w:val="left" w:pos="397"/>
          <w:tab w:val="right" w:pos="9639"/>
        </w:tabs>
        <w:ind w:right="170"/>
        <w:rPr>
          <w:rFonts w:ascii="Corbel" w:hAnsi="Corbel"/>
          <w:szCs w:val="24"/>
        </w:rPr>
      </w:pPr>
      <w:r w:rsidRPr="00783399">
        <w:rPr>
          <w:rFonts w:ascii="Corbel" w:hAnsi="Corbel"/>
          <w:szCs w:val="24"/>
        </w:rPr>
        <w:t>In the far north of Italy Elisabetta Foradori has been largely responsible for resurrecting the Teroldego grape. An ancient variety native to the alpine Trentino region. But you also find varieties such as Lagrein and Pinot Noir</w:t>
      </w:r>
    </w:p>
    <w:p w14:paraId="4FF8A087" w14:textId="77777777" w:rsidR="00BA720A" w:rsidRPr="00783399" w:rsidRDefault="00BA720A" w:rsidP="004468D2">
      <w:pPr>
        <w:tabs>
          <w:tab w:val="left" w:pos="397"/>
          <w:tab w:val="right" w:pos="9639"/>
        </w:tabs>
        <w:spacing w:before="240"/>
        <w:ind w:right="170"/>
        <w:rPr>
          <w:rFonts w:ascii="Corbel" w:hAnsi="Corbel"/>
          <w:sz w:val="26"/>
          <w:szCs w:val="26"/>
        </w:rPr>
      </w:pPr>
      <w:r w:rsidRPr="00783399">
        <w:rPr>
          <w:rFonts w:ascii="Corbel" w:hAnsi="Corbel"/>
          <w:sz w:val="28"/>
          <w:szCs w:val="28"/>
        </w:rPr>
        <w:t>21</w:t>
      </w:r>
      <w:r w:rsidRPr="00783399">
        <w:rPr>
          <w:rFonts w:ascii="Corbel" w:hAnsi="Corbel"/>
          <w:sz w:val="28"/>
          <w:szCs w:val="28"/>
        </w:rPr>
        <w:tab/>
        <w:t xml:space="preserve">Nals Margreid ‘Sand’ Lagrein </w:t>
      </w:r>
      <w:r w:rsidRPr="00783399">
        <w:rPr>
          <w:rFonts w:ascii="Corbel" w:hAnsi="Corbel"/>
          <w:szCs w:val="24"/>
        </w:rPr>
        <w:t>Sudtirol Alto Adige DOC</w:t>
      </w:r>
      <w:r w:rsidRPr="00783399">
        <w:rPr>
          <w:rFonts w:ascii="Corbel" w:hAnsi="Corbel"/>
          <w:sz w:val="28"/>
          <w:szCs w:val="28"/>
        </w:rPr>
        <w:tab/>
      </w:r>
      <w:r w:rsidRPr="00783399">
        <w:rPr>
          <w:rFonts w:ascii="Corbel" w:hAnsi="Corbel"/>
          <w:sz w:val="26"/>
          <w:szCs w:val="26"/>
        </w:rPr>
        <w:t>126</w:t>
      </w:r>
    </w:p>
    <w:p w14:paraId="10332F1E" w14:textId="77777777" w:rsidR="00BA720A" w:rsidRPr="00783399" w:rsidRDefault="00BA720A" w:rsidP="00BA720A">
      <w:pPr>
        <w:tabs>
          <w:tab w:val="left" w:pos="397"/>
          <w:tab w:val="right" w:pos="9639"/>
        </w:tabs>
        <w:ind w:left="426" w:right="170"/>
        <w:rPr>
          <w:rFonts w:ascii="Corbel" w:hAnsi="Corbel"/>
          <w:sz w:val="20"/>
        </w:rPr>
      </w:pPr>
      <w:r w:rsidRPr="00783399">
        <w:rPr>
          <w:rFonts w:ascii="Corbel" w:hAnsi="Corbel"/>
          <w:sz w:val="20"/>
        </w:rPr>
        <w:t>Maraschino cherry, pepper leaf and liquorice, opulent yet fresh. Lively on the palate with silky tannins and blackberry and balsamic notes. Smooth and elegant to finish.</w:t>
      </w:r>
    </w:p>
    <w:p w14:paraId="2E48D529" w14:textId="7597ED8D" w:rsidR="0040093F" w:rsidRPr="00783399" w:rsidRDefault="00B2578D" w:rsidP="004468D2">
      <w:pPr>
        <w:tabs>
          <w:tab w:val="left" w:pos="397"/>
          <w:tab w:val="right" w:pos="9639"/>
        </w:tabs>
        <w:spacing w:before="200"/>
        <w:ind w:right="170"/>
        <w:rPr>
          <w:rFonts w:ascii="Corbel" w:hAnsi="Corbel"/>
          <w:sz w:val="26"/>
          <w:szCs w:val="26"/>
        </w:rPr>
      </w:pPr>
      <w:r w:rsidRPr="00783399">
        <w:rPr>
          <w:rFonts w:ascii="Corbel" w:hAnsi="Corbel"/>
          <w:sz w:val="28"/>
          <w:szCs w:val="28"/>
        </w:rPr>
        <w:t>18</w:t>
      </w:r>
      <w:r w:rsidR="0040093F" w:rsidRPr="00783399">
        <w:rPr>
          <w:rFonts w:ascii="Corbel" w:hAnsi="Corbel"/>
          <w:sz w:val="28"/>
          <w:szCs w:val="28"/>
        </w:rPr>
        <w:tab/>
      </w:r>
      <w:r w:rsidRPr="00783399">
        <w:rPr>
          <w:rFonts w:ascii="Corbel" w:hAnsi="Corbel"/>
          <w:sz w:val="28"/>
          <w:szCs w:val="28"/>
        </w:rPr>
        <w:t xml:space="preserve">Ronco </w:t>
      </w:r>
      <w:r w:rsidR="00AC0C0F" w:rsidRPr="00783399">
        <w:rPr>
          <w:rFonts w:ascii="Corbel" w:hAnsi="Corbel"/>
          <w:sz w:val="28"/>
          <w:szCs w:val="28"/>
        </w:rPr>
        <w:t>d</w:t>
      </w:r>
      <w:r w:rsidR="00E84425" w:rsidRPr="00783399">
        <w:rPr>
          <w:rFonts w:ascii="Corbel" w:hAnsi="Corbel"/>
          <w:sz w:val="28"/>
          <w:szCs w:val="28"/>
        </w:rPr>
        <w:t>ei</w:t>
      </w:r>
      <w:r w:rsidR="00AC0C0F" w:rsidRPr="00783399">
        <w:rPr>
          <w:rFonts w:ascii="Corbel" w:hAnsi="Corbel"/>
          <w:sz w:val="28"/>
          <w:szCs w:val="28"/>
        </w:rPr>
        <w:t xml:space="preserve"> Tassi </w:t>
      </w:r>
      <w:r w:rsidR="0040093F" w:rsidRPr="00783399">
        <w:rPr>
          <w:rFonts w:ascii="Corbel" w:hAnsi="Corbel"/>
          <w:sz w:val="28"/>
          <w:szCs w:val="28"/>
        </w:rPr>
        <w:t>‘</w:t>
      </w:r>
      <w:r w:rsidR="00AC0C0F" w:rsidRPr="00783399">
        <w:rPr>
          <w:rFonts w:ascii="Corbel" w:hAnsi="Corbel"/>
          <w:sz w:val="28"/>
          <w:szCs w:val="28"/>
        </w:rPr>
        <w:t>Cja</w:t>
      </w:r>
      <w:r w:rsidR="003B3614" w:rsidRPr="00783399">
        <w:rPr>
          <w:rFonts w:ascii="Corbel" w:hAnsi="Corbel"/>
          <w:sz w:val="28"/>
          <w:szCs w:val="28"/>
        </w:rPr>
        <w:t>r</w:t>
      </w:r>
      <w:r w:rsidR="00F821B4" w:rsidRPr="00783399">
        <w:rPr>
          <w:rFonts w:ascii="Corbel" w:hAnsi="Corbel"/>
          <w:sz w:val="28"/>
          <w:szCs w:val="28"/>
        </w:rPr>
        <w:t>andon</w:t>
      </w:r>
      <w:r w:rsidR="0040093F" w:rsidRPr="00783399">
        <w:rPr>
          <w:rFonts w:ascii="Corbel" w:hAnsi="Corbel"/>
          <w:sz w:val="28"/>
          <w:szCs w:val="28"/>
        </w:rPr>
        <w:t xml:space="preserve">’ </w:t>
      </w:r>
      <w:r w:rsidR="00DB677F" w:rsidRPr="00783399">
        <w:rPr>
          <w:rFonts w:ascii="Corbel" w:hAnsi="Corbel"/>
          <w:sz w:val="28"/>
          <w:szCs w:val="28"/>
        </w:rPr>
        <w:t>Riserva</w:t>
      </w:r>
      <w:r w:rsidR="0040093F" w:rsidRPr="00783399">
        <w:rPr>
          <w:rFonts w:ascii="Corbel" w:hAnsi="Corbel"/>
          <w:szCs w:val="24"/>
        </w:rPr>
        <w:t xml:space="preserve"> </w:t>
      </w:r>
      <w:r w:rsidR="00AE5972" w:rsidRPr="00783399">
        <w:rPr>
          <w:rFonts w:ascii="Corbel" w:hAnsi="Corbel"/>
          <w:szCs w:val="24"/>
        </w:rPr>
        <w:t xml:space="preserve">Friuli </w:t>
      </w:r>
      <w:r w:rsidR="0040093F" w:rsidRPr="00783399">
        <w:rPr>
          <w:rFonts w:ascii="Corbel" w:hAnsi="Corbel"/>
          <w:szCs w:val="24"/>
        </w:rPr>
        <w:t>DOC</w:t>
      </w:r>
      <w:r w:rsidR="0040093F" w:rsidRPr="00783399">
        <w:rPr>
          <w:rFonts w:ascii="Corbel" w:hAnsi="Corbel"/>
          <w:i/>
          <w:iCs/>
          <w:sz w:val="28"/>
          <w:szCs w:val="28"/>
        </w:rPr>
        <w:tab/>
      </w:r>
      <w:r w:rsidR="006063FA" w:rsidRPr="00783399">
        <w:rPr>
          <w:rFonts w:ascii="Corbel" w:hAnsi="Corbel"/>
          <w:sz w:val="26"/>
          <w:szCs w:val="26"/>
        </w:rPr>
        <w:t>140</w:t>
      </w:r>
    </w:p>
    <w:p w14:paraId="6BF142D5" w14:textId="2F95D830" w:rsidR="004468D2" w:rsidRPr="00783399" w:rsidRDefault="004468D2" w:rsidP="004468D2">
      <w:pPr>
        <w:tabs>
          <w:tab w:val="left" w:pos="397"/>
          <w:tab w:val="right" w:pos="9639"/>
        </w:tabs>
        <w:ind w:left="397" w:right="170"/>
        <w:rPr>
          <w:rFonts w:ascii="Corbel" w:hAnsi="Corbel"/>
          <w:sz w:val="20"/>
        </w:rPr>
      </w:pPr>
      <w:r w:rsidRPr="00783399">
        <w:rPr>
          <w:rFonts w:ascii="Corbel" w:hAnsi="Corbel"/>
          <w:sz w:val="20"/>
        </w:rPr>
        <w:tab/>
        <w:t xml:space="preserve">Released only in vintages favourable to Collio reds, Cjarandon is a blend of 60% Merlot, 30% Cabernet Sauvignon and 10% Cabernet Franc from a </w:t>
      </w:r>
      <w:r w:rsidR="00A2324C" w:rsidRPr="00783399">
        <w:rPr>
          <w:rFonts w:ascii="Corbel" w:hAnsi="Corbel"/>
          <w:sz w:val="20"/>
        </w:rPr>
        <w:t>one-hectare</w:t>
      </w:r>
      <w:r w:rsidRPr="00783399">
        <w:rPr>
          <w:rFonts w:ascii="Corbel" w:hAnsi="Corbel"/>
          <w:sz w:val="20"/>
        </w:rPr>
        <w:t xml:space="preserve"> vineyard. Aged 24 months in Allier barriques (60% new, 40% second use) and a further 24 months in the bottle, it is full of black cherry fruit with spice and mint, the palate fresh and focussed with a long finish. </w:t>
      </w:r>
    </w:p>
    <w:p w14:paraId="16A33DBC" w14:textId="638F2369" w:rsidR="00BA720A" w:rsidRPr="00783399" w:rsidRDefault="00BA720A" w:rsidP="004468D2">
      <w:pPr>
        <w:tabs>
          <w:tab w:val="left" w:pos="397"/>
          <w:tab w:val="right" w:pos="9639"/>
        </w:tabs>
        <w:spacing w:before="200"/>
        <w:ind w:right="170"/>
        <w:rPr>
          <w:rFonts w:ascii="Corbel" w:hAnsi="Corbel"/>
          <w:sz w:val="28"/>
          <w:szCs w:val="28"/>
        </w:rPr>
      </w:pPr>
      <w:r w:rsidRPr="00783399">
        <w:rPr>
          <w:rFonts w:ascii="Corbel" w:hAnsi="Corbel"/>
          <w:sz w:val="28"/>
          <w:szCs w:val="28"/>
        </w:rPr>
        <w:t xml:space="preserve">19 Foradori ‘Sgarzon’ Teroldego </w:t>
      </w:r>
      <w:r w:rsidRPr="00783399">
        <w:rPr>
          <w:rFonts w:ascii="Corbel" w:hAnsi="Corbel"/>
          <w:szCs w:val="24"/>
        </w:rPr>
        <w:t xml:space="preserve">Vigneti delle Dolomiti IGT </w:t>
      </w:r>
      <w:r w:rsidRPr="00783399">
        <w:rPr>
          <w:rFonts w:ascii="Corbel" w:hAnsi="Corbel"/>
          <w:sz w:val="28"/>
          <w:szCs w:val="28"/>
        </w:rPr>
        <w:tab/>
      </w:r>
      <w:r w:rsidRPr="00783399">
        <w:rPr>
          <w:rFonts w:ascii="Corbel" w:hAnsi="Corbel"/>
          <w:sz w:val="26"/>
          <w:szCs w:val="26"/>
        </w:rPr>
        <w:t>1</w:t>
      </w:r>
      <w:r w:rsidR="00EA7182" w:rsidRPr="00783399">
        <w:rPr>
          <w:rFonts w:ascii="Corbel" w:hAnsi="Corbel"/>
          <w:sz w:val="26"/>
          <w:szCs w:val="26"/>
        </w:rPr>
        <w:t>95</w:t>
      </w:r>
    </w:p>
    <w:p w14:paraId="0F8412BE" w14:textId="77777777" w:rsidR="00BA720A" w:rsidRPr="00783399" w:rsidRDefault="00BA720A" w:rsidP="00BA720A">
      <w:pPr>
        <w:tabs>
          <w:tab w:val="left" w:pos="397"/>
          <w:tab w:val="right" w:pos="9639"/>
        </w:tabs>
        <w:ind w:left="426" w:right="170"/>
        <w:rPr>
          <w:rFonts w:ascii="Corbel" w:hAnsi="Corbel"/>
          <w:sz w:val="20"/>
        </w:rPr>
      </w:pPr>
      <w:r w:rsidRPr="00783399">
        <w:rPr>
          <w:rFonts w:ascii="Corbel" w:hAnsi="Corbel"/>
          <w:sz w:val="20"/>
        </w:rPr>
        <w:t xml:space="preserve">From the Sgarzon vineyard, meaning ‘vine shoot’ in the local dialect, this wine is fermented in clay amphorae. </w:t>
      </w:r>
    </w:p>
    <w:p w14:paraId="58CFB466" w14:textId="77777777" w:rsidR="00BA720A" w:rsidRPr="00783399" w:rsidRDefault="00BA720A" w:rsidP="00BA720A">
      <w:pPr>
        <w:tabs>
          <w:tab w:val="left" w:pos="397"/>
          <w:tab w:val="right" w:pos="9639"/>
        </w:tabs>
        <w:ind w:left="426" w:right="170"/>
        <w:rPr>
          <w:rFonts w:ascii="Corbel" w:hAnsi="Corbel"/>
          <w:sz w:val="20"/>
        </w:rPr>
      </w:pPr>
      <w:r w:rsidRPr="00783399">
        <w:rPr>
          <w:rFonts w:ascii="Corbel" w:hAnsi="Corbel"/>
          <w:sz w:val="20"/>
        </w:rPr>
        <w:t>Firm yet polished tannins frame a core of expressive red fruit in this harmonious, impeccably balanced wine: Black cherry, gravel, smoke, liquorice and dark spices.</w:t>
      </w:r>
    </w:p>
    <w:p w14:paraId="3348A1CB" w14:textId="32BA8AFE" w:rsidR="00BA720A" w:rsidRPr="00783399" w:rsidRDefault="00BA720A" w:rsidP="004468D2">
      <w:pPr>
        <w:tabs>
          <w:tab w:val="left" w:pos="397"/>
          <w:tab w:val="right" w:pos="9639"/>
        </w:tabs>
        <w:spacing w:before="20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Foradori ‘Morei’</w:t>
      </w:r>
      <w:r w:rsidRPr="00783399">
        <w:rPr>
          <w:rFonts w:ascii="Corbel" w:hAnsi="Corbel"/>
          <w:szCs w:val="24"/>
        </w:rPr>
        <w:t xml:space="preserve"> </w:t>
      </w:r>
      <w:r w:rsidRPr="00783399">
        <w:rPr>
          <w:rFonts w:ascii="Corbel" w:hAnsi="Corbel"/>
          <w:sz w:val="28"/>
          <w:szCs w:val="28"/>
        </w:rPr>
        <w:t>Teroldego</w:t>
      </w:r>
      <w:r w:rsidRPr="00783399">
        <w:rPr>
          <w:rFonts w:ascii="Corbel" w:hAnsi="Corbel"/>
          <w:szCs w:val="24"/>
        </w:rPr>
        <w:t xml:space="preserve"> Vigneti delle Dolomiti IGT</w:t>
      </w:r>
      <w:r w:rsidRPr="00783399">
        <w:rPr>
          <w:rFonts w:ascii="Corbel" w:hAnsi="Corbel"/>
          <w:sz w:val="28"/>
          <w:szCs w:val="28"/>
        </w:rPr>
        <w:tab/>
      </w:r>
      <w:r w:rsidRPr="00783399">
        <w:rPr>
          <w:rFonts w:ascii="Corbel" w:hAnsi="Corbel"/>
          <w:sz w:val="26"/>
          <w:szCs w:val="26"/>
        </w:rPr>
        <w:t>1</w:t>
      </w:r>
      <w:r w:rsidR="00EA7182" w:rsidRPr="00783399">
        <w:rPr>
          <w:rFonts w:ascii="Corbel" w:hAnsi="Corbel"/>
          <w:sz w:val="26"/>
          <w:szCs w:val="26"/>
        </w:rPr>
        <w:t>95</w:t>
      </w:r>
    </w:p>
    <w:p w14:paraId="0473C270" w14:textId="77777777" w:rsidR="00BA720A" w:rsidRPr="00783399" w:rsidRDefault="00BA720A" w:rsidP="00BA720A">
      <w:pPr>
        <w:tabs>
          <w:tab w:val="left" w:pos="397"/>
          <w:tab w:val="right" w:pos="9639"/>
        </w:tabs>
        <w:ind w:left="426" w:right="170"/>
        <w:rPr>
          <w:rFonts w:ascii="Corbel" w:hAnsi="Corbel"/>
          <w:sz w:val="20"/>
        </w:rPr>
      </w:pPr>
      <w:r w:rsidRPr="00783399">
        <w:rPr>
          <w:rFonts w:ascii="Corbel" w:hAnsi="Corbel"/>
          <w:sz w:val="20"/>
        </w:rPr>
        <w:t>‘Morei’ means dark in the dialect of Trentino and the grapes from this vineyard mirror this meaning. Like its sister ‘Sgarzon’ this wine is fermented in Amphorae. It tends to have a darker, denser, more brooding character with chewier tannins and a stronger mineral finish.</w:t>
      </w:r>
    </w:p>
    <w:p w14:paraId="67F7066C" w14:textId="77777777" w:rsidR="00BA720A" w:rsidRPr="00783399" w:rsidRDefault="00BA720A" w:rsidP="004468D2">
      <w:pPr>
        <w:tabs>
          <w:tab w:val="left" w:pos="397"/>
          <w:tab w:val="right" w:pos="9639"/>
        </w:tabs>
        <w:spacing w:before="20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t>Foradori ‘Granato’</w:t>
      </w:r>
      <w:r w:rsidRPr="00783399">
        <w:rPr>
          <w:rFonts w:ascii="Corbel" w:hAnsi="Corbel"/>
          <w:szCs w:val="24"/>
        </w:rPr>
        <w:t xml:space="preserve"> </w:t>
      </w:r>
      <w:r w:rsidRPr="00783399">
        <w:rPr>
          <w:rFonts w:ascii="Corbel" w:hAnsi="Corbel"/>
          <w:sz w:val="28"/>
          <w:szCs w:val="28"/>
        </w:rPr>
        <w:t>Teroldego</w:t>
      </w:r>
      <w:r w:rsidRPr="00783399">
        <w:rPr>
          <w:rFonts w:ascii="Corbel" w:hAnsi="Corbel"/>
          <w:szCs w:val="24"/>
        </w:rPr>
        <w:t xml:space="preserve"> Vigneti delle Dolomiti IGT</w:t>
      </w:r>
      <w:r w:rsidRPr="00783399">
        <w:rPr>
          <w:rFonts w:ascii="Corbel" w:hAnsi="Corbel"/>
          <w:sz w:val="28"/>
          <w:szCs w:val="28"/>
        </w:rPr>
        <w:tab/>
      </w:r>
      <w:r w:rsidRPr="00783399">
        <w:rPr>
          <w:rFonts w:ascii="Corbel" w:hAnsi="Corbel"/>
          <w:sz w:val="26"/>
          <w:szCs w:val="26"/>
        </w:rPr>
        <w:t>325</w:t>
      </w:r>
    </w:p>
    <w:p w14:paraId="0ABE3EDF" w14:textId="77777777" w:rsidR="00BA720A" w:rsidRPr="00783399" w:rsidRDefault="00BA720A" w:rsidP="00BA720A">
      <w:pPr>
        <w:tabs>
          <w:tab w:val="left" w:pos="397"/>
          <w:tab w:val="right" w:pos="9639"/>
        </w:tabs>
        <w:ind w:left="426" w:right="170"/>
        <w:rPr>
          <w:rFonts w:ascii="Corbel" w:hAnsi="Corbel"/>
          <w:sz w:val="20"/>
        </w:rPr>
      </w:pPr>
      <w:r w:rsidRPr="00783399">
        <w:rPr>
          <w:rFonts w:ascii="Corbel" w:hAnsi="Corbel"/>
          <w:sz w:val="20"/>
        </w:rPr>
        <w:t>Comparing the </w:t>
      </w:r>
      <w:r w:rsidRPr="00783399">
        <w:rPr>
          <w:rFonts w:ascii="Corbel" w:hAnsi="Corbel"/>
          <w:b/>
          <w:bCs/>
          <w:sz w:val="20"/>
        </w:rPr>
        <w:t>Foradori “Granato” Teroldego</w:t>
      </w:r>
      <w:r w:rsidRPr="00783399">
        <w:rPr>
          <w:rFonts w:ascii="Corbel" w:hAnsi="Corbel"/>
          <w:sz w:val="20"/>
        </w:rPr>
        <w:t xml:space="preserve"> to the other single-vineyard Teroldego is a fool’s errand. The Granato by Foradori owes its name to an ideal combination of two fruits, vine and pomegranate, which in this wine assume charm, beauty and surprising intensity. In this wine you find a display of wild berry, fresh peppery herbs, violets, and crushed stone. </w:t>
      </w:r>
    </w:p>
    <w:p w14:paraId="2582C532" w14:textId="29E75346" w:rsidR="007269B4" w:rsidRPr="00783399" w:rsidRDefault="007269B4" w:rsidP="00D75074">
      <w:pPr>
        <w:ind w:left="426"/>
        <w:jc w:val="center"/>
        <w:rPr>
          <w:rFonts w:ascii="Corbel" w:hAnsi="Corbel"/>
          <w:sz w:val="20"/>
        </w:rPr>
      </w:pPr>
      <w:bookmarkStart w:id="133" w:name="_Hlk97034993"/>
      <w:bookmarkStart w:id="134" w:name="_Hlk27413888"/>
    </w:p>
    <w:p w14:paraId="3E1DF269" w14:textId="77777777" w:rsidR="00676A4F" w:rsidRPr="00783399" w:rsidRDefault="00676A4F" w:rsidP="00617A66">
      <w:pPr>
        <w:ind w:left="426"/>
        <w:jc w:val="left"/>
        <w:rPr>
          <w:rFonts w:ascii="Corbel" w:hAnsi="Corbel"/>
          <w:sz w:val="20"/>
        </w:rPr>
      </w:pPr>
    </w:p>
    <w:p w14:paraId="17B647D6" w14:textId="7D80483A" w:rsidR="00BF3B09" w:rsidRPr="00783399" w:rsidRDefault="00F03FD1" w:rsidP="005E22B2">
      <w:pPr>
        <w:pStyle w:val="Heading2"/>
        <w:spacing w:before="120"/>
        <w:rPr>
          <w:lang w:val="en-GB"/>
        </w:rPr>
      </w:pPr>
      <w:r w:rsidRPr="00783399">
        <w:rPr>
          <w:lang w:val="en-GB"/>
        </w:rPr>
        <w:t>TOSCANA</w:t>
      </w:r>
    </w:p>
    <w:bookmarkEnd w:id="133"/>
    <w:p w14:paraId="46EE9A09" w14:textId="56204878"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 xml:space="preserve">For its strength of image this province is easily the best known and most evocative. The </w:t>
      </w:r>
      <w:r w:rsidR="000C1F0E" w:rsidRPr="00783399">
        <w:rPr>
          <w:rFonts w:ascii="Corbel" w:hAnsi="Corbel"/>
          <w:szCs w:val="24"/>
        </w:rPr>
        <w:t>principal</w:t>
      </w:r>
      <w:r w:rsidRPr="00783399">
        <w:rPr>
          <w:rFonts w:ascii="Corbel" w:hAnsi="Corbel"/>
          <w:szCs w:val="24"/>
        </w:rPr>
        <w:t xml:space="preserve"> grape is Sangiovese. Often blended with other varieties, it has become one of the highest selling wines in the modern world.</w:t>
      </w:r>
    </w:p>
    <w:p w14:paraId="483E1AE1" w14:textId="77777777" w:rsidR="00E64CEB" w:rsidRPr="00783399" w:rsidRDefault="00E64CEB" w:rsidP="00CC488F">
      <w:pPr>
        <w:tabs>
          <w:tab w:val="left" w:pos="397"/>
          <w:tab w:val="right" w:pos="9639"/>
        </w:tabs>
        <w:spacing w:before="160"/>
        <w:ind w:right="170"/>
        <w:rPr>
          <w:rFonts w:ascii="Corbel" w:hAnsi="Corbel"/>
          <w:sz w:val="26"/>
          <w:szCs w:val="26"/>
        </w:rPr>
      </w:pPr>
      <w:bookmarkStart w:id="135" w:name="_Hlk59567236"/>
      <w:r w:rsidRPr="00783399">
        <w:rPr>
          <w:rFonts w:ascii="Corbel" w:hAnsi="Corbel"/>
          <w:sz w:val="28"/>
          <w:szCs w:val="28"/>
        </w:rPr>
        <w:t>21</w:t>
      </w:r>
      <w:r w:rsidRPr="00783399">
        <w:rPr>
          <w:rFonts w:ascii="Corbel" w:hAnsi="Corbel"/>
          <w:sz w:val="28"/>
          <w:szCs w:val="28"/>
        </w:rPr>
        <w:tab/>
        <w:t xml:space="preserve">Fiore Nero Chianti </w:t>
      </w:r>
      <w:r w:rsidRPr="00783399">
        <w:rPr>
          <w:rFonts w:ascii="Corbel" w:hAnsi="Corbel"/>
          <w:szCs w:val="24"/>
        </w:rPr>
        <w:t>DOCG</w:t>
      </w:r>
      <w:r w:rsidRPr="00783399">
        <w:rPr>
          <w:rFonts w:ascii="Corbel" w:hAnsi="Corbel"/>
          <w:sz w:val="28"/>
          <w:szCs w:val="28"/>
        </w:rPr>
        <w:tab/>
      </w:r>
      <w:r w:rsidRPr="00783399">
        <w:rPr>
          <w:rFonts w:ascii="Corbel" w:hAnsi="Corbel"/>
          <w:sz w:val="26"/>
          <w:szCs w:val="26"/>
        </w:rPr>
        <w:t>62</w:t>
      </w:r>
    </w:p>
    <w:p w14:paraId="1199F6C5" w14:textId="77777777" w:rsidR="00E64CEB" w:rsidRPr="00783399" w:rsidRDefault="00E64CEB" w:rsidP="00E64CEB">
      <w:pPr>
        <w:tabs>
          <w:tab w:val="left" w:pos="397"/>
          <w:tab w:val="right" w:pos="9639"/>
        </w:tabs>
        <w:autoSpaceDE w:val="0"/>
        <w:autoSpaceDN w:val="0"/>
        <w:adjustRightInd w:val="0"/>
        <w:ind w:left="426" w:right="170"/>
        <w:rPr>
          <w:rFonts w:ascii="Corbel" w:hAnsi="Corbel"/>
          <w:sz w:val="20"/>
          <w:szCs w:val="24"/>
        </w:rPr>
      </w:pPr>
      <w:r w:rsidRPr="00783399">
        <w:rPr>
          <w:rFonts w:ascii="Corbel" w:hAnsi="Corbel"/>
          <w:sz w:val="20"/>
          <w:szCs w:val="24"/>
        </w:rPr>
        <w:t>Intense and lively ruby-red colour. Rich aroma of wild berries, violet notes, and hints of spice. On the palate it is full bodied and well balanced, with soft, elegant tannins.</w:t>
      </w:r>
    </w:p>
    <w:p w14:paraId="47B6D742" w14:textId="2FB51C31" w:rsidR="00BF3B09" w:rsidRPr="00783399" w:rsidRDefault="00381DA4" w:rsidP="00CC488F">
      <w:pPr>
        <w:tabs>
          <w:tab w:val="left" w:pos="397"/>
          <w:tab w:val="right" w:pos="9639"/>
        </w:tabs>
        <w:spacing w:before="160"/>
        <w:ind w:right="17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r>
      <w:r w:rsidR="00271EAC" w:rsidRPr="00783399">
        <w:rPr>
          <w:rFonts w:ascii="Corbel" w:hAnsi="Corbel"/>
          <w:sz w:val="28"/>
          <w:szCs w:val="28"/>
        </w:rPr>
        <w:t>Toscolo</w:t>
      </w:r>
      <w:r w:rsidR="00BF3B09" w:rsidRPr="00783399">
        <w:rPr>
          <w:rFonts w:ascii="Corbel" w:hAnsi="Corbel"/>
          <w:sz w:val="28"/>
          <w:szCs w:val="28"/>
        </w:rPr>
        <w:t xml:space="preserve"> Chianti </w:t>
      </w:r>
      <w:r w:rsidR="00BF3B09" w:rsidRPr="00783399">
        <w:rPr>
          <w:rFonts w:ascii="Corbel" w:hAnsi="Corbel"/>
          <w:szCs w:val="24"/>
        </w:rPr>
        <w:t>DOCG</w:t>
      </w:r>
      <w:r w:rsidR="00BF3B09" w:rsidRPr="00783399">
        <w:rPr>
          <w:rFonts w:ascii="Corbel" w:hAnsi="Corbel"/>
          <w:sz w:val="28"/>
          <w:szCs w:val="28"/>
        </w:rPr>
        <w:tab/>
      </w:r>
      <w:r w:rsidR="00482881" w:rsidRPr="00783399">
        <w:rPr>
          <w:rFonts w:ascii="Corbel" w:hAnsi="Corbel"/>
          <w:sz w:val="26"/>
          <w:szCs w:val="26"/>
        </w:rPr>
        <w:t>62</w:t>
      </w:r>
    </w:p>
    <w:p w14:paraId="7936525A" w14:textId="20D00976" w:rsidR="007D7305" w:rsidRPr="00783399" w:rsidRDefault="007D7305" w:rsidP="007D7305">
      <w:pPr>
        <w:tabs>
          <w:tab w:val="left" w:pos="397"/>
          <w:tab w:val="right" w:pos="9639"/>
        </w:tabs>
        <w:ind w:left="397" w:right="170"/>
        <w:rPr>
          <w:rFonts w:ascii="Corbel" w:hAnsi="Corbel"/>
          <w:sz w:val="20"/>
          <w:szCs w:val="24"/>
        </w:rPr>
      </w:pPr>
      <w:r w:rsidRPr="00783399">
        <w:rPr>
          <w:rFonts w:ascii="Corbel" w:hAnsi="Corbel"/>
          <w:sz w:val="20"/>
          <w:szCs w:val="24"/>
        </w:rPr>
        <w:tab/>
        <w:t>Chianti, 100% Sangiovese, is supple with cherry fruit and a soft, flavourful palate with appealing balance and that essential ‘bite’ that makes Sangiovese particularly food-friendly and versatile.</w:t>
      </w:r>
    </w:p>
    <w:p w14:paraId="4FD70C0B" w14:textId="7DB18091" w:rsidR="00C65238" w:rsidRPr="00783399" w:rsidRDefault="00C65238" w:rsidP="00CC488F">
      <w:pPr>
        <w:tabs>
          <w:tab w:val="left" w:pos="397"/>
          <w:tab w:val="right" w:pos="9639"/>
        </w:tabs>
        <w:spacing w:before="160"/>
        <w:ind w:right="170"/>
        <w:rPr>
          <w:rFonts w:ascii="Corbel" w:hAnsi="Corbel"/>
          <w:sz w:val="26"/>
          <w:szCs w:val="26"/>
        </w:rPr>
      </w:pPr>
      <w:r w:rsidRPr="00783399">
        <w:rPr>
          <w:rFonts w:ascii="Corbel" w:hAnsi="Corbel"/>
          <w:sz w:val="28"/>
          <w:szCs w:val="28"/>
        </w:rPr>
        <w:t>2</w:t>
      </w:r>
      <w:r w:rsidR="00391A39" w:rsidRPr="00783399">
        <w:rPr>
          <w:rFonts w:ascii="Corbel" w:hAnsi="Corbel"/>
          <w:sz w:val="28"/>
          <w:szCs w:val="28"/>
        </w:rPr>
        <w:t>1</w:t>
      </w:r>
      <w:r w:rsidRPr="00783399">
        <w:rPr>
          <w:rFonts w:ascii="Corbel" w:hAnsi="Corbel"/>
          <w:sz w:val="28"/>
          <w:szCs w:val="28"/>
        </w:rPr>
        <w:tab/>
        <w:t>Poliziano Chianti Colli Senesi</w:t>
      </w:r>
      <w:r w:rsidRPr="00783399">
        <w:rPr>
          <w:rFonts w:ascii="Corbel" w:hAnsi="Corbel"/>
          <w:szCs w:val="28"/>
        </w:rPr>
        <w:t xml:space="preserve"> DOCG</w:t>
      </w:r>
      <w:r w:rsidRPr="00783399">
        <w:rPr>
          <w:rFonts w:ascii="Corbel" w:hAnsi="Corbel"/>
          <w:szCs w:val="28"/>
        </w:rPr>
        <w:tab/>
      </w:r>
      <w:r w:rsidRPr="00783399">
        <w:rPr>
          <w:rFonts w:ascii="Corbel" w:hAnsi="Corbel"/>
          <w:sz w:val="26"/>
          <w:szCs w:val="26"/>
        </w:rPr>
        <w:t>69</w:t>
      </w:r>
    </w:p>
    <w:p w14:paraId="07F5F324" w14:textId="77777777" w:rsidR="00C65238" w:rsidRPr="00783399" w:rsidRDefault="00C65238" w:rsidP="00C65238">
      <w:pPr>
        <w:tabs>
          <w:tab w:val="left" w:pos="397"/>
          <w:tab w:val="right" w:pos="9639"/>
        </w:tabs>
        <w:ind w:left="426" w:right="170"/>
        <w:rPr>
          <w:rFonts w:ascii="Corbel" w:hAnsi="Corbel"/>
          <w:sz w:val="20"/>
        </w:rPr>
      </w:pPr>
      <w:r w:rsidRPr="00783399">
        <w:rPr>
          <w:rFonts w:ascii="Corbel" w:hAnsi="Corbel"/>
          <w:sz w:val="20"/>
        </w:rPr>
        <w:t xml:space="preserve">A lighter, fresher style of Sangiovese which sees no oak, all red fruit and dark cherries with a subtle savoury character. Versatile with many foods. </w:t>
      </w:r>
    </w:p>
    <w:p w14:paraId="5CFFED2F" w14:textId="77777777" w:rsidR="00CE5A77" w:rsidRPr="00783399" w:rsidRDefault="00CE5A77" w:rsidP="00CE5A77">
      <w:pPr>
        <w:tabs>
          <w:tab w:val="left" w:pos="397"/>
          <w:tab w:val="right" w:pos="9639"/>
        </w:tabs>
        <w:spacing w:before="16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Poggio al Tufo ‘Rompicollo’</w:t>
      </w:r>
      <w:r w:rsidRPr="00783399">
        <w:rPr>
          <w:rFonts w:ascii="Corbel" w:hAnsi="Corbel"/>
          <w:szCs w:val="28"/>
        </w:rPr>
        <w:t xml:space="preserve"> Toscana </w:t>
      </w:r>
      <w:r w:rsidRPr="00783399">
        <w:rPr>
          <w:rFonts w:ascii="Corbel" w:hAnsi="Corbel"/>
          <w:szCs w:val="24"/>
        </w:rPr>
        <w:t xml:space="preserve">Rosso </w:t>
      </w:r>
      <w:r w:rsidRPr="00783399">
        <w:rPr>
          <w:rFonts w:ascii="Corbel" w:hAnsi="Corbel"/>
          <w:szCs w:val="28"/>
        </w:rPr>
        <w:t>IGT</w:t>
      </w:r>
      <w:r w:rsidRPr="00783399">
        <w:rPr>
          <w:rFonts w:ascii="Corbel" w:hAnsi="Corbel"/>
          <w:szCs w:val="28"/>
        </w:rPr>
        <w:tab/>
      </w:r>
      <w:r w:rsidRPr="00783399">
        <w:rPr>
          <w:rFonts w:ascii="Corbel" w:hAnsi="Corbel"/>
          <w:sz w:val="26"/>
          <w:szCs w:val="26"/>
        </w:rPr>
        <w:t>70</w:t>
      </w:r>
    </w:p>
    <w:p w14:paraId="613AFF69" w14:textId="77777777" w:rsidR="00CE5A77" w:rsidRPr="00783399" w:rsidRDefault="00CE5A77" w:rsidP="00CE5A77">
      <w:pPr>
        <w:tabs>
          <w:tab w:val="left" w:pos="397"/>
          <w:tab w:val="right" w:pos="9639"/>
        </w:tabs>
        <w:ind w:left="397" w:right="170"/>
        <w:rPr>
          <w:rFonts w:ascii="Corbel" w:hAnsi="Corbel"/>
          <w:sz w:val="20"/>
        </w:rPr>
      </w:pPr>
      <w:r w:rsidRPr="00783399">
        <w:rPr>
          <w:rFonts w:ascii="Corbel" w:hAnsi="Corbel"/>
          <w:sz w:val="20"/>
        </w:rPr>
        <w:t xml:space="preserve">A delicious blend of sangiovese and cabernet sauvignon. Medium-bodied with a silky, spicy fruit core that pushes and pushes through the long finish, thanks to some citrusy acidity. </w:t>
      </w:r>
    </w:p>
    <w:p w14:paraId="180EEA6A" w14:textId="77777777" w:rsidR="00381DA4" w:rsidRPr="00783399" w:rsidRDefault="00381DA4" w:rsidP="008941AA">
      <w:pPr>
        <w:tabs>
          <w:tab w:val="left" w:pos="397"/>
          <w:tab w:val="right" w:pos="9639"/>
        </w:tabs>
        <w:ind w:left="397" w:right="170"/>
        <w:jc w:val="center"/>
        <w:rPr>
          <w:rFonts w:ascii="Corbel" w:hAnsi="Corbel"/>
          <w:noProof/>
          <w:sz w:val="44"/>
          <w:szCs w:val="48"/>
          <w:lang w:eastAsia="en-AU"/>
        </w:rPr>
      </w:pPr>
    </w:p>
    <w:p w14:paraId="653172D0" w14:textId="5CA098B3" w:rsidR="008941AA" w:rsidRPr="00783399" w:rsidRDefault="008941AA" w:rsidP="008941AA">
      <w:pPr>
        <w:tabs>
          <w:tab w:val="left" w:pos="397"/>
          <w:tab w:val="right" w:pos="9639"/>
        </w:tabs>
        <w:ind w:left="397" w:right="170"/>
        <w:jc w:val="center"/>
        <w:rPr>
          <w:rFonts w:ascii="Corbel" w:hAnsi="Corbel"/>
          <w:noProof/>
          <w:sz w:val="44"/>
          <w:szCs w:val="48"/>
          <w:lang w:eastAsia="en-AU"/>
        </w:rPr>
      </w:pPr>
      <w:r w:rsidRPr="00783399">
        <w:rPr>
          <w:rFonts w:ascii="Corbel" w:hAnsi="Corbel"/>
          <w:noProof/>
          <w:sz w:val="44"/>
          <w:szCs w:val="48"/>
          <w:lang w:eastAsia="en-AU"/>
        </w:rPr>
        <w:t>ITALIAN RED WINES</w:t>
      </w:r>
    </w:p>
    <w:p w14:paraId="350E9325" w14:textId="7A1E711D" w:rsidR="008941AA" w:rsidRPr="00783399" w:rsidRDefault="008941AA" w:rsidP="000038BE">
      <w:pPr>
        <w:tabs>
          <w:tab w:val="left" w:pos="397"/>
          <w:tab w:val="right" w:pos="9639"/>
        </w:tabs>
        <w:spacing w:before="80"/>
        <w:ind w:right="170"/>
        <w:jc w:val="center"/>
        <w:rPr>
          <w:rFonts w:ascii="Corbel" w:hAnsi="Corbel"/>
          <w:noProof/>
          <w:sz w:val="44"/>
          <w:szCs w:val="44"/>
          <w:lang w:eastAsia="en-AU"/>
        </w:rPr>
      </w:pPr>
      <w:r w:rsidRPr="00783399">
        <w:rPr>
          <w:rFonts w:ascii="Corbel" w:hAnsi="Corbel"/>
          <w:noProof/>
          <w:sz w:val="44"/>
          <w:szCs w:val="44"/>
          <w:lang w:eastAsia="en-AU"/>
        </w:rPr>
        <w:t>TOSCANA</w:t>
      </w:r>
    </w:p>
    <w:p w14:paraId="704E52F0" w14:textId="082BFC01" w:rsidR="00381DA4" w:rsidRPr="00783399" w:rsidRDefault="00381DA4" w:rsidP="00381DA4">
      <w:pPr>
        <w:tabs>
          <w:tab w:val="left" w:pos="397"/>
          <w:tab w:val="right" w:pos="9639"/>
        </w:tabs>
        <w:spacing w:before="16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Villa Cerna ‘Primocolle’ Chianti Classico </w:t>
      </w:r>
      <w:r w:rsidR="006E1D00" w:rsidRPr="00783399">
        <w:rPr>
          <w:rFonts w:ascii="Corbel" w:hAnsi="Corbel"/>
          <w:sz w:val="28"/>
          <w:szCs w:val="28"/>
        </w:rPr>
        <w:t>DOCG</w:t>
      </w:r>
      <w:r w:rsidRPr="00783399">
        <w:rPr>
          <w:rFonts w:ascii="Corbel" w:hAnsi="Corbel"/>
          <w:szCs w:val="28"/>
        </w:rPr>
        <w:tab/>
      </w:r>
      <w:r w:rsidR="006E1D00" w:rsidRPr="00783399">
        <w:rPr>
          <w:rFonts w:ascii="Corbel" w:hAnsi="Corbel"/>
          <w:sz w:val="26"/>
          <w:szCs w:val="26"/>
        </w:rPr>
        <w:t>87</w:t>
      </w:r>
    </w:p>
    <w:p w14:paraId="0E1D2D1F" w14:textId="4C042689" w:rsidR="006E1D00" w:rsidRPr="00783399" w:rsidRDefault="000B3513" w:rsidP="00381DA4">
      <w:pPr>
        <w:tabs>
          <w:tab w:val="left" w:pos="397"/>
          <w:tab w:val="right" w:pos="9639"/>
        </w:tabs>
        <w:ind w:left="397" w:right="170"/>
        <w:rPr>
          <w:rFonts w:ascii="Corbel" w:hAnsi="Corbel"/>
          <w:sz w:val="20"/>
        </w:rPr>
      </w:pPr>
      <w:r w:rsidRPr="00783399">
        <w:rPr>
          <w:rFonts w:ascii="Corbel" w:hAnsi="Corbel"/>
          <w:sz w:val="20"/>
        </w:rPr>
        <w:t>As the intensity of fruit, flavour and alcohol increases, so does the ‘body’ and weight of the wine. Think of medium to full-bodied reds as the goldilocks zone, where ripe fruit flavours are balanced with underlying acidity, oak and tannins.</w:t>
      </w:r>
    </w:p>
    <w:p w14:paraId="1B1A5576" w14:textId="4C74C50F" w:rsidR="000D0A18" w:rsidRPr="00783399" w:rsidRDefault="000D0A18" w:rsidP="00CC488F">
      <w:pPr>
        <w:tabs>
          <w:tab w:val="left" w:pos="397"/>
          <w:tab w:val="right" w:pos="9639"/>
        </w:tabs>
        <w:spacing w:before="16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Torre A Cona Chianti Colli Fiorentini </w:t>
      </w:r>
      <w:r w:rsidRPr="00783399">
        <w:rPr>
          <w:rFonts w:ascii="Corbel" w:hAnsi="Corbel"/>
          <w:szCs w:val="24"/>
        </w:rPr>
        <w:t>DOCG</w:t>
      </w:r>
      <w:r w:rsidRPr="00783399">
        <w:rPr>
          <w:rFonts w:ascii="Corbel" w:hAnsi="Corbel"/>
          <w:sz w:val="28"/>
          <w:szCs w:val="28"/>
        </w:rPr>
        <w:tab/>
      </w:r>
      <w:r w:rsidR="00AC2572" w:rsidRPr="00783399">
        <w:rPr>
          <w:rFonts w:ascii="Corbel" w:hAnsi="Corbel"/>
          <w:sz w:val="26"/>
          <w:szCs w:val="26"/>
        </w:rPr>
        <w:t>7</w:t>
      </w:r>
      <w:r w:rsidRPr="00783399">
        <w:rPr>
          <w:rFonts w:ascii="Corbel" w:hAnsi="Corbel"/>
          <w:sz w:val="26"/>
          <w:szCs w:val="26"/>
        </w:rPr>
        <w:t>9</w:t>
      </w:r>
    </w:p>
    <w:p w14:paraId="5C4D4105" w14:textId="20A9FB0D" w:rsidR="000D0A18" w:rsidRPr="00783399" w:rsidRDefault="005C6A7D" w:rsidP="005C6A7D">
      <w:pPr>
        <w:pStyle w:val="Default"/>
        <w:tabs>
          <w:tab w:val="left" w:pos="397"/>
          <w:tab w:val="right" w:pos="9639"/>
        </w:tabs>
        <w:ind w:left="426" w:right="170"/>
        <w:rPr>
          <w:rFonts w:ascii="Corbel" w:hAnsi="Corbel"/>
          <w:color w:val="auto"/>
          <w:sz w:val="20"/>
          <w:lang w:val="en-GB" w:eastAsia="en-US"/>
        </w:rPr>
      </w:pPr>
      <w:r w:rsidRPr="00783399">
        <w:rPr>
          <w:rFonts w:ascii="Corbel" w:hAnsi="Corbel"/>
          <w:color w:val="auto"/>
          <w:sz w:val="20"/>
          <w:lang w:val="en-GB" w:eastAsia="en-US"/>
        </w:rPr>
        <w:t>J</w:t>
      </w:r>
      <w:r w:rsidR="00CF4610" w:rsidRPr="00783399">
        <w:rPr>
          <w:rFonts w:ascii="Corbel" w:hAnsi="Corbel"/>
          <w:color w:val="auto"/>
          <w:sz w:val="20"/>
          <w:lang w:val="en-GB" w:eastAsia="en-US"/>
        </w:rPr>
        <w:t>uicy, ripe cherry</w:t>
      </w:r>
      <w:r w:rsidRPr="00783399">
        <w:rPr>
          <w:rFonts w:ascii="Corbel" w:hAnsi="Corbel"/>
          <w:color w:val="auto"/>
          <w:sz w:val="20"/>
          <w:lang w:val="en-GB" w:eastAsia="en-US"/>
        </w:rPr>
        <w:t xml:space="preserve"> notes</w:t>
      </w:r>
      <w:r w:rsidR="00CF4610" w:rsidRPr="00783399">
        <w:rPr>
          <w:rFonts w:ascii="Corbel" w:hAnsi="Corbel"/>
          <w:color w:val="auto"/>
          <w:sz w:val="20"/>
          <w:lang w:val="en-GB" w:eastAsia="en-US"/>
        </w:rPr>
        <w:t xml:space="preserve"> are framed by</w:t>
      </w:r>
      <w:r w:rsidRPr="00783399">
        <w:rPr>
          <w:rFonts w:ascii="Corbel" w:hAnsi="Corbel"/>
          <w:color w:val="auto"/>
          <w:sz w:val="20"/>
          <w:lang w:val="en-GB" w:eastAsia="en-US"/>
        </w:rPr>
        <w:t xml:space="preserve"> </w:t>
      </w:r>
      <w:r w:rsidR="00CF4610" w:rsidRPr="00783399">
        <w:rPr>
          <w:rFonts w:ascii="Corbel" w:hAnsi="Corbel"/>
          <w:color w:val="auto"/>
          <w:sz w:val="20"/>
          <w:lang w:val="en-GB" w:eastAsia="en-US"/>
        </w:rPr>
        <w:t>pleasant tannins</w:t>
      </w:r>
      <w:r w:rsidR="000D0A18" w:rsidRPr="00783399">
        <w:rPr>
          <w:rFonts w:ascii="Corbel" w:hAnsi="Corbel"/>
          <w:color w:val="auto"/>
          <w:sz w:val="20"/>
          <w:lang w:val="en-GB" w:eastAsia="en-US"/>
        </w:rPr>
        <w:t>.</w:t>
      </w:r>
      <w:r w:rsidRPr="00783399">
        <w:rPr>
          <w:rFonts w:ascii="Corbel" w:hAnsi="Corbel"/>
          <w:color w:val="auto"/>
          <w:sz w:val="20"/>
          <w:lang w:val="en-GB" w:eastAsia="en-US"/>
        </w:rPr>
        <w:t xml:space="preserve"> A long backbone of acidity and </w:t>
      </w:r>
      <w:r w:rsidR="000245A7" w:rsidRPr="00783399">
        <w:rPr>
          <w:rFonts w:ascii="Corbel" w:hAnsi="Corbel"/>
          <w:color w:val="auto"/>
          <w:sz w:val="20"/>
          <w:lang w:val="en-GB" w:eastAsia="en-US"/>
        </w:rPr>
        <w:t>forest floor notes compliment the vibrant fruit.</w:t>
      </w:r>
    </w:p>
    <w:p w14:paraId="2B440036" w14:textId="0F6CB32D" w:rsidR="00BF3B09" w:rsidRPr="00783399" w:rsidRDefault="006E1D00" w:rsidP="00CC488F">
      <w:pPr>
        <w:tabs>
          <w:tab w:val="left" w:pos="397"/>
          <w:tab w:val="right" w:pos="9639"/>
        </w:tabs>
        <w:spacing w:before="160"/>
        <w:ind w:right="170"/>
        <w:rPr>
          <w:rFonts w:ascii="Corbel" w:hAnsi="Corbel"/>
          <w:sz w:val="26"/>
          <w:szCs w:val="26"/>
        </w:rPr>
      </w:pPr>
      <w:bookmarkStart w:id="136" w:name="_Hlk144489631"/>
      <w:r w:rsidRPr="00783399">
        <w:rPr>
          <w:rFonts w:ascii="Corbel" w:hAnsi="Corbel"/>
          <w:sz w:val="28"/>
          <w:szCs w:val="28"/>
        </w:rPr>
        <w:t>21</w:t>
      </w:r>
      <w:r w:rsidR="00BF3B09" w:rsidRPr="00783399">
        <w:rPr>
          <w:rFonts w:ascii="Corbel" w:hAnsi="Corbel"/>
          <w:sz w:val="28"/>
          <w:szCs w:val="28"/>
        </w:rPr>
        <w:tab/>
        <w:t>Antinori ‘</w:t>
      </w:r>
      <w:r w:rsidR="00BF3B09" w:rsidRPr="00783399">
        <w:rPr>
          <w:rFonts w:ascii="Corbel" w:hAnsi="Corbel"/>
          <w:sz w:val="28"/>
          <w:szCs w:val="24"/>
        </w:rPr>
        <w:t xml:space="preserve">Pèppoli’ </w:t>
      </w:r>
      <w:r w:rsidR="00BF3B09" w:rsidRPr="00783399">
        <w:rPr>
          <w:rFonts w:ascii="Corbel" w:hAnsi="Corbel"/>
          <w:sz w:val="28"/>
          <w:szCs w:val="28"/>
        </w:rPr>
        <w:t xml:space="preserve">Chianti Classico </w:t>
      </w:r>
      <w:r w:rsidR="00BF3B09" w:rsidRPr="00783399">
        <w:rPr>
          <w:rFonts w:ascii="Corbel" w:hAnsi="Corbel"/>
          <w:szCs w:val="24"/>
        </w:rPr>
        <w:t>DOCG</w:t>
      </w:r>
      <w:r w:rsidR="00BF3B09" w:rsidRPr="00783399">
        <w:rPr>
          <w:rFonts w:ascii="Corbel" w:hAnsi="Corbel"/>
          <w:sz w:val="28"/>
          <w:szCs w:val="28"/>
        </w:rPr>
        <w:tab/>
      </w:r>
      <w:r w:rsidR="00934817" w:rsidRPr="00783399">
        <w:rPr>
          <w:rFonts w:ascii="Corbel" w:hAnsi="Corbel"/>
          <w:sz w:val="26"/>
          <w:szCs w:val="26"/>
        </w:rPr>
        <w:t>88</w:t>
      </w:r>
    </w:p>
    <w:p w14:paraId="6AC8E1DE" w14:textId="77777777" w:rsidR="00BF3B09" w:rsidRPr="00783399" w:rsidRDefault="00BF3B09" w:rsidP="00BF3B09">
      <w:pPr>
        <w:tabs>
          <w:tab w:val="left" w:pos="397"/>
          <w:tab w:val="right" w:pos="9639"/>
        </w:tabs>
        <w:ind w:left="426" w:right="170"/>
        <w:jc w:val="left"/>
        <w:rPr>
          <w:rFonts w:ascii="Corbel" w:hAnsi="Corbel"/>
        </w:rPr>
      </w:pPr>
      <w:r w:rsidRPr="00783399">
        <w:rPr>
          <w:rFonts w:ascii="Corbel" w:hAnsi="Corbel"/>
          <w:sz w:val="20"/>
        </w:rPr>
        <w:t>Lively and elegant, showing herb, black cherry and spice flavours backed by dusty tannins. There's moderate length on the finish.</w:t>
      </w:r>
    </w:p>
    <w:bookmarkEnd w:id="136"/>
    <w:p w14:paraId="57B019BD" w14:textId="28BA97EC" w:rsidR="00DB6BA0" w:rsidRPr="00783399" w:rsidRDefault="006E1D00" w:rsidP="00DB6BA0">
      <w:pPr>
        <w:tabs>
          <w:tab w:val="left" w:pos="397"/>
          <w:tab w:val="right" w:pos="9639"/>
        </w:tabs>
        <w:spacing w:before="160"/>
        <w:ind w:right="170"/>
        <w:rPr>
          <w:rFonts w:ascii="Corbel" w:hAnsi="Corbel"/>
          <w:sz w:val="26"/>
          <w:szCs w:val="26"/>
        </w:rPr>
      </w:pPr>
      <w:r w:rsidRPr="00783399">
        <w:rPr>
          <w:rFonts w:ascii="Corbel" w:hAnsi="Corbel"/>
          <w:sz w:val="28"/>
          <w:szCs w:val="28"/>
        </w:rPr>
        <w:t>21</w:t>
      </w:r>
      <w:r w:rsidR="00DB6BA0" w:rsidRPr="00783399">
        <w:rPr>
          <w:rFonts w:ascii="Corbel" w:hAnsi="Corbel"/>
          <w:sz w:val="28"/>
          <w:szCs w:val="28"/>
        </w:rPr>
        <w:tab/>
      </w:r>
      <w:r w:rsidR="00BA3DE8" w:rsidRPr="00783399">
        <w:rPr>
          <w:rFonts w:ascii="Corbel" w:hAnsi="Corbel"/>
          <w:sz w:val="28"/>
          <w:szCs w:val="28"/>
        </w:rPr>
        <w:t>Argiano Rosso di Montalcino</w:t>
      </w:r>
      <w:r w:rsidR="00DB6BA0" w:rsidRPr="00783399">
        <w:rPr>
          <w:rFonts w:ascii="Corbel" w:hAnsi="Corbel"/>
          <w:sz w:val="28"/>
          <w:szCs w:val="28"/>
        </w:rPr>
        <w:t xml:space="preserve"> </w:t>
      </w:r>
      <w:r w:rsidR="00DB6BA0" w:rsidRPr="00783399">
        <w:rPr>
          <w:rFonts w:ascii="Corbel" w:hAnsi="Corbel"/>
          <w:szCs w:val="24"/>
        </w:rPr>
        <w:t>DOCG</w:t>
      </w:r>
      <w:r w:rsidR="00DB6BA0" w:rsidRPr="00783399">
        <w:rPr>
          <w:rFonts w:ascii="Corbel" w:hAnsi="Corbel"/>
          <w:sz w:val="28"/>
          <w:szCs w:val="28"/>
        </w:rPr>
        <w:tab/>
      </w:r>
      <w:r w:rsidR="00BA3DE8" w:rsidRPr="00783399">
        <w:rPr>
          <w:rFonts w:ascii="Corbel" w:hAnsi="Corbel"/>
          <w:sz w:val="26"/>
          <w:szCs w:val="26"/>
        </w:rPr>
        <w:t>9</w:t>
      </w:r>
      <w:r w:rsidR="00B75F50" w:rsidRPr="00783399">
        <w:rPr>
          <w:rFonts w:ascii="Corbel" w:hAnsi="Corbel"/>
          <w:sz w:val="26"/>
          <w:szCs w:val="26"/>
        </w:rPr>
        <w:t>5</w:t>
      </w:r>
    </w:p>
    <w:p w14:paraId="564EDD4F" w14:textId="1FB3A48A" w:rsidR="00E864BD" w:rsidRPr="00783399" w:rsidRDefault="00E864BD" w:rsidP="00E864BD">
      <w:pPr>
        <w:tabs>
          <w:tab w:val="left" w:pos="397"/>
          <w:tab w:val="right" w:pos="9639"/>
        </w:tabs>
        <w:ind w:left="397" w:right="170"/>
        <w:rPr>
          <w:rFonts w:ascii="Corbel" w:hAnsi="Corbel"/>
          <w:sz w:val="20"/>
        </w:rPr>
      </w:pPr>
      <w:r w:rsidRPr="00783399">
        <w:rPr>
          <w:rFonts w:ascii="Corbel" w:hAnsi="Corbel"/>
          <w:sz w:val="20"/>
        </w:rPr>
        <w:tab/>
        <w:t xml:space="preserve">The tannins are smooth, and the finish lingers. Intense ruby-red colour, medium-bodied, with good concentration in the mid-palate. The palate is elegant and well-balanced with captivating flavours of red fruits, violet, </w:t>
      </w:r>
      <w:r w:rsidR="00B02014" w:rsidRPr="00783399">
        <w:rPr>
          <w:rFonts w:ascii="Corbel" w:hAnsi="Corbel"/>
          <w:sz w:val="20"/>
        </w:rPr>
        <w:t>menthol,</w:t>
      </w:r>
      <w:r w:rsidRPr="00783399">
        <w:rPr>
          <w:rFonts w:ascii="Corbel" w:hAnsi="Corbel"/>
          <w:sz w:val="20"/>
        </w:rPr>
        <w:t xml:space="preserve"> and earth.</w:t>
      </w:r>
    </w:p>
    <w:p w14:paraId="6CF399A9" w14:textId="3845515B" w:rsidR="00BF3B09" w:rsidRPr="00783399" w:rsidRDefault="003F525B" w:rsidP="00CC488F">
      <w:pPr>
        <w:tabs>
          <w:tab w:val="left" w:pos="397"/>
          <w:tab w:val="right" w:pos="9639"/>
        </w:tabs>
        <w:spacing w:before="160"/>
        <w:ind w:right="170"/>
        <w:rPr>
          <w:rFonts w:ascii="Corbel" w:hAnsi="Corbel"/>
          <w:sz w:val="26"/>
          <w:szCs w:val="26"/>
        </w:rPr>
      </w:pPr>
      <w:r w:rsidRPr="00783399">
        <w:rPr>
          <w:rFonts w:ascii="Corbel" w:hAnsi="Corbel"/>
          <w:sz w:val="28"/>
          <w:szCs w:val="28"/>
        </w:rPr>
        <w:t>20</w:t>
      </w:r>
      <w:r w:rsidR="00BF3B09" w:rsidRPr="00783399">
        <w:rPr>
          <w:rFonts w:ascii="Corbel" w:hAnsi="Corbel"/>
          <w:sz w:val="28"/>
          <w:szCs w:val="28"/>
        </w:rPr>
        <w:tab/>
        <w:t xml:space="preserve">Silvio Nardi Rosso di Montalcino </w:t>
      </w:r>
      <w:r w:rsidR="00BF3B09" w:rsidRPr="00783399">
        <w:rPr>
          <w:rFonts w:ascii="Corbel" w:hAnsi="Corbel"/>
          <w:szCs w:val="24"/>
        </w:rPr>
        <w:t>DOC</w:t>
      </w:r>
      <w:r w:rsidR="00BF3B09" w:rsidRPr="00783399">
        <w:rPr>
          <w:rFonts w:ascii="Corbel" w:hAnsi="Corbel"/>
          <w:sz w:val="28"/>
          <w:szCs w:val="28"/>
        </w:rPr>
        <w:tab/>
      </w:r>
      <w:r w:rsidR="00BF3B09" w:rsidRPr="00783399">
        <w:rPr>
          <w:rFonts w:ascii="Corbel" w:hAnsi="Corbel"/>
          <w:sz w:val="26"/>
          <w:szCs w:val="26"/>
        </w:rPr>
        <w:t>1</w:t>
      </w:r>
      <w:r w:rsidR="00EE1B82" w:rsidRPr="00783399">
        <w:rPr>
          <w:rFonts w:ascii="Corbel" w:hAnsi="Corbel"/>
          <w:sz w:val="26"/>
          <w:szCs w:val="26"/>
        </w:rPr>
        <w:t>15</w:t>
      </w:r>
    </w:p>
    <w:p w14:paraId="55D2E027" w14:textId="2828DB53" w:rsidR="00683D02" w:rsidRPr="00783399" w:rsidRDefault="00BF3B09" w:rsidP="00683D02">
      <w:pPr>
        <w:ind w:left="426"/>
        <w:jc w:val="left"/>
        <w:rPr>
          <w:rFonts w:ascii="Corbel" w:hAnsi="Corbel"/>
          <w:sz w:val="20"/>
        </w:rPr>
      </w:pPr>
      <w:r w:rsidRPr="00783399">
        <w:rPr>
          <w:rFonts w:ascii="Corbel" w:hAnsi="Corbel"/>
          <w:sz w:val="20"/>
        </w:rPr>
        <w:t>Sangiovese made in a more savoury style</w:t>
      </w:r>
      <w:r w:rsidR="000C1F0E" w:rsidRPr="00783399">
        <w:rPr>
          <w:rFonts w:ascii="Corbel" w:hAnsi="Corbel"/>
          <w:sz w:val="20"/>
        </w:rPr>
        <w:t>. C</w:t>
      </w:r>
      <w:r w:rsidRPr="00783399">
        <w:rPr>
          <w:rFonts w:ascii="Corbel" w:hAnsi="Corbel"/>
          <w:sz w:val="20"/>
        </w:rPr>
        <w:t xml:space="preserve">herry and red berries with tobacco, sweet earth, liquorice, rosemary and a firm structure and integrated tannins. </w:t>
      </w:r>
    </w:p>
    <w:p w14:paraId="2384E3AC" w14:textId="4DA88E60" w:rsidR="00D80B0D" w:rsidRPr="00783399" w:rsidRDefault="005B03A4" w:rsidP="00CC488F">
      <w:pPr>
        <w:tabs>
          <w:tab w:val="left" w:pos="426"/>
          <w:tab w:val="right" w:pos="9639"/>
        </w:tabs>
        <w:spacing w:before="160"/>
        <w:jc w:val="left"/>
        <w:rPr>
          <w:rFonts w:ascii="Corbel" w:hAnsi="Corbel"/>
          <w:sz w:val="26"/>
          <w:szCs w:val="26"/>
        </w:rPr>
      </w:pPr>
      <w:r w:rsidRPr="00783399">
        <w:rPr>
          <w:rFonts w:ascii="Corbel" w:hAnsi="Corbel"/>
          <w:sz w:val="28"/>
          <w:szCs w:val="28"/>
        </w:rPr>
        <w:t>20</w:t>
      </w:r>
      <w:r w:rsidR="00D80B0D" w:rsidRPr="00783399">
        <w:rPr>
          <w:rFonts w:ascii="Corbel" w:hAnsi="Corbel"/>
          <w:sz w:val="28"/>
          <w:szCs w:val="28"/>
        </w:rPr>
        <w:tab/>
        <w:t xml:space="preserve">Isole e Olena Chianti Classico </w:t>
      </w:r>
      <w:r w:rsidR="00D80B0D" w:rsidRPr="00783399">
        <w:rPr>
          <w:rFonts w:ascii="Corbel" w:hAnsi="Corbel"/>
          <w:szCs w:val="24"/>
        </w:rPr>
        <w:t>DOCG</w:t>
      </w:r>
      <w:r w:rsidR="00D80B0D" w:rsidRPr="00783399">
        <w:rPr>
          <w:rFonts w:ascii="Corbel" w:hAnsi="Corbel"/>
          <w:sz w:val="28"/>
          <w:szCs w:val="28"/>
        </w:rPr>
        <w:tab/>
      </w:r>
      <w:r w:rsidR="00D80B0D" w:rsidRPr="00783399">
        <w:rPr>
          <w:rFonts w:ascii="Corbel" w:hAnsi="Corbel"/>
          <w:sz w:val="26"/>
          <w:szCs w:val="26"/>
        </w:rPr>
        <w:t>12</w:t>
      </w:r>
      <w:r w:rsidR="007A63E8" w:rsidRPr="00783399">
        <w:rPr>
          <w:rFonts w:ascii="Corbel" w:hAnsi="Corbel"/>
          <w:sz w:val="26"/>
          <w:szCs w:val="26"/>
        </w:rPr>
        <w:t>5</w:t>
      </w:r>
    </w:p>
    <w:p w14:paraId="3C1EF010" w14:textId="77777777" w:rsidR="00D80B0D" w:rsidRPr="00783399" w:rsidRDefault="00D80B0D" w:rsidP="00D80B0D">
      <w:pPr>
        <w:pStyle w:val="Default"/>
        <w:tabs>
          <w:tab w:val="right" w:pos="7088"/>
        </w:tabs>
        <w:ind w:left="426"/>
        <w:rPr>
          <w:rFonts w:ascii="Corbel" w:hAnsi="Corbel"/>
          <w:color w:val="auto"/>
          <w:sz w:val="20"/>
          <w:lang w:val="en-GB" w:eastAsia="en-US"/>
        </w:rPr>
      </w:pPr>
      <w:r w:rsidRPr="00783399">
        <w:rPr>
          <w:rFonts w:ascii="Corbel" w:hAnsi="Corbel"/>
          <w:color w:val="auto"/>
          <w:sz w:val="20"/>
          <w:lang w:val="en-GB" w:eastAsia="en-US"/>
        </w:rPr>
        <w:t>Dark fruit and pressed flowers on the nose. Tight, young and grippy palate with racy plum and cherry fruit, touches of pepper and an aromatic, herby finish. A wine of depth and fascinating complexity.</w:t>
      </w:r>
    </w:p>
    <w:p w14:paraId="26F866D1" w14:textId="6AEDAC37" w:rsidR="00E06DF7" w:rsidRPr="00783399" w:rsidRDefault="003F7290" w:rsidP="00CC488F">
      <w:pPr>
        <w:tabs>
          <w:tab w:val="left" w:pos="397"/>
          <w:tab w:val="right" w:pos="9639"/>
        </w:tabs>
        <w:spacing w:before="160"/>
        <w:ind w:right="170"/>
        <w:rPr>
          <w:rFonts w:ascii="Corbel" w:hAnsi="Corbel"/>
          <w:sz w:val="26"/>
          <w:szCs w:val="26"/>
        </w:rPr>
      </w:pPr>
      <w:r w:rsidRPr="00783399">
        <w:rPr>
          <w:rFonts w:ascii="Corbel" w:hAnsi="Corbel"/>
          <w:sz w:val="28"/>
          <w:szCs w:val="28"/>
        </w:rPr>
        <w:t>20</w:t>
      </w:r>
      <w:r w:rsidR="00E06DF7" w:rsidRPr="00783399">
        <w:rPr>
          <w:rFonts w:ascii="Corbel" w:hAnsi="Corbel"/>
          <w:sz w:val="28"/>
          <w:szCs w:val="28"/>
        </w:rPr>
        <w:tab/>
        <w:t>Le Macchiole</w:t>
      </w:r>
      <w:r w:rsidR="00A05E22" w:rsidRPr="00783399">
        <w:rPr>
          <w:rFonts w:ascii="Corbel" w:hAnsi="Corbel"/>
          <w:sz w:val="28"/>
          <w:szCs w:val="28"/>
        </w:rPr>
        <w:t xml:space="preserve"> ‘Bolgheri</w:t>
      </w:r>
      <w:r w:rsidR="00E06DF7" w:rsidRPr="00783399">
        <w:rPr>
          <w:rFonts w:ascii="Corbel" w:hAnsi="Corbel"/>
          <w:szCs w:val="24"/>
        </w:rPr>
        <w:t xml:space="preserve"> </w:t>
      </w:r>
      <w:r w:rsidR="00E06DF7" w:rsidRPr="00783399">
        <w:rPr>
          <w:rFonts w:ascii="Corbel" w:hAnsi="Corbel"/>
          <w:sz w:val="28"/>
          <w:szCs w:val="28"/>
        </w:rPr>
        <w:t>Rosso</w:t>
      </w:r>
      <w:r w:rsidR="00A05E22" w:rsidRPr="00783399">
        <w:rPr>
          <w:rFonts w:ascii="Corbel" w:hAnsi="Corbel"/>
          <w:sz w:val="28"/>
          <w:szCs w:val="28"/>
        </w:rPr>
        <w:t>’</w:t>
      </w:r>
      <w:r w:rsidR="00E06DF7" w:rsidRPr="00783399">
        <w:rPr>
          <w:rFonts w:ascii="Corbel" w:hAnsi="Corbel"/>
          <w:szCs w:val="24"/>
        </w:rPr>
        <w:t xml:space="preserve"> </w:t>
      </w:r>
      <w:r w:rsidR="00DB1C60" w:rsidRPr="00783399">
        <w:rPr>
          <w:rFonts w:ascii="Corbel" w:hAnsi="Corbel"/>
          <w:sz w:val="28"/>
          <w:szCs w:val="28"/>
        </w:rPr>
        <w:t>Bolgheri</w:t>
      </w:r>
      <w:r w:rsidR="00E06DF7" w:rsidRPr="00783399">
        <w:rPr>
          <w:rFonts w:ascii="Corbel" w:hAnsi="Corbel"/>
          <w:sz w:val="28"/>
          <w:szCs w:val="28"/>
        </w:rPr>
        <w:t xml:space="preserve"> </w:t>
      </w:r>
      <w:r w:rsidR="00E06DF7" w:rsidRPr="00783399">
        <w:rPr>
          <w:rFonts w:ascii="Corbel" w:hAnsi="Corbel"/>
          <w:szCs w:val="24"/>
        </w:rPr>
        <w:t>DOC</w:t>
      </w:r>
      <w:r w:rsidR="00E06DF7" w:rsidRPr="00783399">
        <w:rPr>
          <w:rFonts w:ascii="Corbel" w:hAnsi="Corbel"/>
          <w:sz w:val="28"/>
          <w:szCs w:val="28"/>
        </w:rPr>
        <w:tab/>
      </w:r>
      <w:r w:rsidR="00E06DF7" w:rsidRPr="00783399">
        <w:rPr>
          <w:rFonts w:ascii="Corbel" w:hAnsi="Corbel"/>
          <w:sz w:val="26"/>
          <w:szCs w:val="26"/>
        </w:rPr>
        <w:t>135</w:t>
      </w:r>
    </w:p>
    <w:p w14:paraId="53ED8619" w14:textId="0850555A" w:rsidR="00AF73A0" w:rsidRPr="00783399" w:rsidRDefault="002179A6" w:rsidP="002179A6">
      <w:pPr>
        <w:tabs>
          <w:tab w:val="left" w:pos="397"/>
          <w:tab w:val="right" w:pos="9639"/>
        </w:tabs>
        <w:ind w:left="397" w:right="170"/>
        <w:rPr>
          <w:rFonts w:ascii="Corbel" w:hAnsi="Corbel"/>
          <w:sz w:val="20"/>
        </w:rPr>
      </w:pPr>
      <w:r w:rsidRPr="00783399">
        <w:rPr>
          <w:rFonts w:ascii="Corbel" w:hAnsi="Corbel"/>
          <w:sz w:val="20"/>
        </w:rPr>
        <w:tab/>
      </w:r>
      <w:r w:rsidR="00AF73A0" w:rsidRPr="00783399">
        <w:rPr>
          <w:rFonts w:ascii="Corbel" w:hAnsi="Corbel"/>
          <w:sz w:val="20"/>
        </w:rPr>
        <w:t xml:space="preserve">Grilled herbs, orange zest, black plums, cherries, peach stones and peppercorns on the nose. Medium-bodied with creamy tannins. It’s deliciously round and fruity, yet firm, with a long and polished finish. Merlot, </w:t>
      </w:r>
      <w:r w:rsidRPr="00783399">
        <w:rPr>
          <w:rFonts w:ascii="Corbel" w:hAnsi="Corbel"/>
          <w:sz w:val="20"/>
        </w:rPr>
        <w:t>C</w:t>
      </w:r>
      <w:r w:rsidR="00AF73A0" w:rsidRPr="00783399">
        <w:rPr>
          <w:rFonts w:ascii="Corbel" w:hAnsi="Corbel"/>
          <w:sz w:val="20"/>
        </w:rPr>
        <w:t xml:space="preserve">abernet </w:t>
      </w:r>
      <w:r w:rsidRPr="00783399">
        <w:rPr>
          <w:rFonts w:ascii="Corbel" w:hAnsi="Corbel"/>
          <w:sz w:val="20"/>
        </w:rPr>
        <w:t>F</w:t>
      </w:r>
      <w:r w:rsidR="00AF73A0" w:rsidRPr="00783399">
        <w:rPr>
          <w:rFonts w:ascii="Corbel" w:hAnsi="Corbel"/>
          <w:sz w:val="20"/>
        </w:rPr>
        <w:t xml:space="preserve">ranc, </w:t>
      </w:r>
      <w:r w:rsidRPr="00783399">
        <w:rPr>
          <w:rFonts w:ascii="Corbel" w:hAnsi="Corbel"/>
          <w:sz w:val="20"/>
        </w:rPr>
        <w:t>C</w:t>
      </w:r>
      <w:r w:rsidR="00AF73A0" w:rsidRPr="00783399">
        <w:rPr>
          <w:rFonts w:ascii="Corbel" w:hAnsi="Corbel"/>
          <w:sz w:val="20"/>
        </w:rPr>
        <w:t xml:space="preserve">abernet </w:t>
      </w:r>
      <w:r w:rsidRPr="00783399">
        <w:rPr>
          <w:rFonts w:ascii="Corbel" w:hAnsi="Corbel"/>
          <w:sz w:val="20"/>
        </w:rPr>
        <w:t>S</w:t>
      </w:r>
      <w:r w:rsidR="00AF73A0" w:rsidRPr="00783399">
        <w:rPr>
          <w:rFonts w:ascii="Corbel" w:hAnsi="Corbel"/>
          <w:sz w:val="20"/>
        </w:rPr>
        <w:t xml:space="preserve">auvignon and </w:t>
      </w:r>
      <w:r w:rsidRPr="00783399">
        <w:rPr>
          <w:rFonts w:ascii="Corbel" w:hAnsi="Corbel"/>
          <w:sz w:val="20"/>
        </w:rPr>
        <w:t>S</w:t>
      </w:r>
      <w:r w:rsidR="00AF73A0" w:rsidRPr="00783399">
        <w:rPr>
          <w:rFonts w:ascii="Corbel" w:hAnsi="Corbel"/>
          <w:sz w:val="20"/>
        </w:rPr>
        <w:t xml:space="preserve">yrah. So drinkable already </w:t>
      </w:r>
    </w:p>
    <w:p w14:paraId="323E0B78" w14:textId="73425CC2" w:rsidR="00BF3B09" w:rsidRPr="00783399" w:rsidRDefault="00CE1302" w:rsidP="00CC488F">
      <w:pPr>
        <w:tabs>
          <w:tab w:val="left" w:pos="397"/>
          <w:tab w:val="right" w:pos="9639"/>
        </w:tabs>
        <w:spacing w:before="160"/>
        <w:ind w:right="170"/>
        <w:rPr>
          <w:rFonts w:ascii="Corbel" w:hAnsi="Corbel"/>
          <w:sz w:val="26"/>
          <w:szCs w:val="26"/>
        </w:rPr>
      </w:pPr>
      <w:r w:rsidRPr="00783399">
        <w:rPr>
          <w:rFonts w:ascii="Corbel" w:hAnsi="Corbel"/>
          <w:sz w:val="28"/>
          <w:szCs w:val="28"/>
        </w:rPr>
        <w:t>21</w:t>
      </w:r>
      <w:r w:rsidR="00BF3B09" w:rsidRPr="00783399">
        <w:rPr>
          <w:rFonts w:ascii="Corbel" w:hAnsi="Corbel"/>
          <w:sz w:val="28"/>
          <w:szCs w:val="28"/>
        </w:rPr>
        <w:tab/>
        <w:t>Casisano</w:t>
      </w:r>
      <w:r w:rsidR="00BF3B09" w:rsidRPr="00783399">
        <w:rPr>
          <w:rFonts w:ascii="Corbel" w:hAnsi="Corbel"/>
          <w:szCs w:val="24"/>
        </w:rPr>
        <w:t xml:space="preserve"> </w:t>
      </w:r>
      <w:r w:rsidR="00BF3B09" w:rsidRPr="00783399">
        <w:rPr>
          <w:rFonts w:ascii="Corbel" w:hAnsi="Corbel"/>
          <w:sz w:val="28"/>
          <w:szCs w:val="28"/>
        </w:rPr>
        <w:t xml:space="preserve">Rosso di Montalcino </w:t>
      </w:r>
      <w:r w:rsidR="00BF3B09" w:rsidRPr="00783399">
        <w:rPr>
          <w:rFonts w:ascii="Corbel" w:hAnsi="Corbel"/>
          <w:szCs w:val="24"/>
        </w:rPr>
        <w:t>DOC</w:t>
      </w:r>
      <w:r w:rsidR="00BF3B09" w:rsidRPr="00783399">
        <w:rPr>
          <w:rFonts w:ascii="Corbel" w:hAnsi="Corbel"/>
          <w:sz w:val="28"/>
          <w:szCs w:val="28"/>
        </w:rPr>
        <w:tab/>
      </w:r>
      <w:r w:rsidR="00BF3B09" w:rsidRPr="00783399">
        <w:rPr>
          <w:rFonts w:ascii="Corbel" w:hAnsi="Corbel"/>
          <w:sz w:val="26"/>
          <w:szCs w:val="26"/>
        </w:rPr>
        <w:t>135</w:t>
      </w:r>
    </w:p>
    <w:p w14:paraId="45F61BC3" w14:textId="2B67F0B6" w:rsidR="00296F94" w:rsidRPr="00783399" w:rsidRDefault="00BF3B09" w:rsidP="00683D02">
      <w:pPr>
        <w:ind w:left="426"/>
        <w:jc w:val="left"/>
        <w:rPr>
          <w:rFonts w:ascii="Corbel" w:hAnsi="Corbel"/>
        </w:rPr>
      </w:pPr>
      <w:r w:rsidRPr="00783399">
        <w:rPr>
          <w:rFonts w:ascii="Corbel" w:hAnsi="Corbel"/>
          <w:sz w:val="20"/>
        </w:rPr>
        <w:t>A complex bouquet that is reminiscent of violets, plums and red berry fruits, combined with delicate spicy hints. An attractive balance between acidity and tannin, offering the charm of an approachable style.</w:t>
      </w:r>
      <w:r w:rsidR="00296F94" w:rsidRPr="00783399">
        <w:rPr>
          <w:rFonts w:ascii="Corbel" w:hAnsi="Corbel"/>
          <w:sz w:val="20"/>
        </w:rPr>
        <w:t xml:space="preserve"> </w:t>
      </w:r>
    </w:p>
    <w:p w14:paraId="2418C680" w14:textId="77777777" w:rsidR="00116253" w:rsidRPr="00783399" w:rsidRDefault="00116253" w:rsidP="00116253">
      <w:pPr>
        <w:tabs>
          <w:tab w:val="left" w:pos="397"/>
          <w:tab w:val="right" w:pos="9639"/>
        </w:tabs>
        <w:spacing w:before="160"/>
        <w:ind w:right="170"/>
        <w:rPr>
          <w:rFonts w:ascii="Corbel" w:hAnsi="Corbel"/>
          <w:sz w:val="28"/>
          <w:szCs w:val="28"/>
        </w:rPr>
      </w:pPr>
      <w:r w:rsidRPr="00783399">
        <w:rPr>
          <w:rFonts w:ascii="Corbel" w:hAnsi="Corbel"/>
          <w:sz w:val="28"/>
          <w:szCs w:val="28"/>
        </w:rPr>
        <w:t>21</w:t>
      </w:r>
      <w:r w:rsidRPr="00783399">
        <w:rPr>
          <w:rFonts w:ascii="Corbel" w:hAnsi="Corbel"/>
          <w:sz w:val="28"/>
          <w:szCs w:val="28"/>
        </w:rPr>
        <w:tab/>
        <w:t xml:space="preserve">Tenuta San Guido ‘Guidalberto’ </w:t>
      </w:r>
      <w:r w:rsidRPr="00783399">
        <w:rPr>
          <w:rFonts w:ascii="Corbel" w:hAnsi="Corbel"/>
          <w:szCs w:val="28"/>
        </w:rPr>
        <w:t xml:space="preserve">Toscana </w:t>
      </w:r>
      <w:r w:rsidRPr="00783399">
        <w:rPr>
          <w:rFonts w:ascii="Corbel" w:hAnsi="Corbel"/>
          <w:szCs w:val="24"/>
        </w:rPr>
        <w:t xml:space="preserve">Rosso </w:t>
      </w:r>
      <w:r w:rsidRPr="00783399">
        <w:rPr>
          <w:rFonts w:ascii="Corbel" w:hAnsi="Corbel"/>
          <w:szCs w:val="28"/>
        </w:rPr>
        <w:t>IGT</w:t>
      </w:r>
      <w:r w:rsidRPr="00783399">
        <w:rPr>
          <w:rFonts w:ascii="Corbel" w:hAnsi="Corbel"/>
          <w:sz w:val="28"/>
          <w:szCs w:val="28"/>
        </w:rPr>
        <w:tab/>
      </w:r>
      <w:r w:rsidRPr="00783399">
        <w:rPr>
          <w:rFonts w:ascii="Corbel" w:hAnsi="Corbel"/>
          <w:sz w:val="26"/>
          <w:szCs w:val="26"/>
        </w:rPr>
        <w:t>165</w:t>
      </w:r>
    </w:p>
    <w:p w14:paraId="6583F091" w14:textId="77777777" w:rsidR="00116253" w:rsidRPr="00783399" w:rsidRDefault="00116253" w:rsidP="00116253">
      <w:pPr>
        <w:tabs>
          <w:tab w:val="left" w:pos="397"/>
          <w:tab w:val="right" w:pos="9639"/>
        </w:tabs>
        <w:ind w:left="397" w:right="170"/>
        <w:rPr>
          <w:rFonts w:ascii="Corbel" w:hAnsi="Corbel"/>
          <w:sz w:val="20"/>
        </w:rPr>
      </w:pPr>
      <w:r w:rsidRPr="00783399">
        <w:rPr>
          <w:rFonts w:ascii="Corbel" w:hAnsi="Corbel"/>
          <w:sz w:val="20"/>
        </w:rPr>
        <w:tab/>
        <w:t xml:space="preserve">The favorable weather conditions have strongly characterized the vintage which has produced healthy grapes, with excellent aromatic component but lower sugar content than usual. Healthy, crisp and well matured grapes produced balanced musts, with low alcohol content, sweet and velvety tannins. The good acidity, the right PH ratio, and lower alcohol content conveyed freshness combined with a good structure. </w:t>
      </w:r>
    </w:p>
    <w:p w14:paraId="0E3893B0" w14:textId="04ECC59F" w:rsidR="00116253" w:rsidRPr="00783399" w:rsidRDefault="00116253" w:rsidP="00116253">
      <w:pPr>
        <w:tabs>
          <w:tab w:val="left" w:pos="397"/>
          <w:tab w:val="right" w:pos="9639"/>
        </w:tabs>
        <w:spacing w:before="16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t xml:space="preserve">Tenuta San Guido ‘Guidalberto’ </w:t>
      </w:r>
      <w:r w:rsidRPr="00783399">
        <w:rPr>
          <w:rFonts w:ascii="Corbel" w:hAnsi="Corbel"/>
          <w:szCs w:val="28"/>
        </w:rPr>
        <w:t xml:space="preserve">Toscana </w:t>
      </w:r>
      <w:r w:rsidRPr="00783399">
        <w:rPr>
          <w:rFonts w:ascii="Corbel" w:hAnsi="Corbel"/>
          <w:szCs w:val="24"/>
        </w:rPr>
        <w:t xml:space="preserve">Rosso </w:t>
      </w:r>
      <w:r w:rsidRPr="00783399">
        <w:rPr>
          <w:rFonts w:ascii="Corbel" w:hAnsi="Corbel"/>
          <w:szCs w:val="28"/>
        </w:rPr>
        <w:t>IGT</w:t>
      </w:r>
      <w:r w:rsidRPr="00783399">
        <w:rPr>
          <w:rFonts w:ascii="Corbel" w:hAnsi="Corbel"/>
          <w:sz w:val="28"/>
          <w:szCs w:val="28"/>
        </w:rPr>
        <w:tab/>
      </w:r>
      <w:r w:rsidR="00885F6D" w:rsidRPr="00783399">
        <w:rPr>
          <w:rFonts w:ascii="Corbel" w:hAnsi="Corbel"/>
          <w:sz w:val="26"/>
          <w:szCs w:val="26"/>
        </w:rPr>
        <w:t>179</w:t>
      </w:r>
    </w:p>
    <w:p w14:paraId="7CE8E8D1" w14:textId="02F8704D" w:rsidR="00116253" w:rsidRPr="00783399" w:rsidRDefault="00350BC0" w:rsidP="00350BC0">
      <w:pPr>
        <w:tabs>
          <w:tab w:val="left" w:pos="397"/>
          <w:tab w:val="right" w:pos="9639"/>
        </w:tabs>
        <w:ind w:left="397" w:right="170"/>
        <w:rPr>
          <w:rFonts w:ascii="Corbel" w:hAnsi="Corbel"/>
          <w:sz w:val="28"/>
          <w:szCs w:val="28"/>
        </w:rPr>
      </w:pPr>
      <w:r w:rsidRPr="00783399">
        <w:rPr>
          <w:rFonts w:ascii="Corbel" w:hAnsi="Corbel"/>
          <w:sz w:val="20"/>
        </w:rPr>
        <w:tab/>
      </w:r>
      <w:r w:rsidR="00116253" w:rsidRPr="00783399">
        <w:rPr>
          <w:rFonts w:ascii="Corbel" w:hAnsi="Corbel"/>
          <w:sz w:val="20"/>
        </w:rPr>
        <w:t>The 2020 Guidalberto is a gorgeous, classy wine. Less opulent than it can be, the 2020 impresses with its energy and drive. Sweet red cherry, plum, mint, rose petal, cedar and pipe tobacco all take shape in this super-attractive, mid-weight offering from Tenuta San Guido. There's a bit more Merlot in the 2020, but Guidalberto is increasingly made from lots that don't make it into Sassicaia, which explains the style of recent vintages</w:t>
      </w:r>
      <w:r w:rsidRPr="00783399">
        <w:rPr>
          <w:rFonts w:ascii="Corbel" w:hAnsi="Corbel"/>
          <w:sz w:val="20"/>
        </w:rPr>
        <w:t>.</w:t>
      </w:r>
    </w:p>
    <w:p w14:paraId="7C82B1FD" w14:textId="62C4CA78" w:rsidR="00BF3B09" w:rsidRPr="00783399" w:rsidRDefault="00BF3B09" w:rsidP="00CC488F">
      <w:pPr>
        <w:tabs>
          <w:tab w:val="left" w:pos="397"/>
          <w:tab w:val="right" w:pos="9639"/>
        </w:tabs>
        <w:spacing w:before="160"/>
        <w:ind w:right="170"/>
        <w:rPr>
          <w:rFonts w:ascii="Corbel" w:hAnsi="Corbel"/>
          <w:sz w:val="28"/>
          <w:szCs w:val="28"/>
        </w:rPr>
      </w:pPr>
      <w:r w:rsidRPr="00783399">
        <w:rPr>
          <w:rFonts w:ascii="Corbel" w:hAnsi="Corbel"/>
          <w:sz w:val="28"/>
          <w:szCs w:val="28"/>
        </w:rPr>
        <w:t>19</w:t>
      </w:r>
      <w:r w:rsidRPr="00783399">
        <w:rPr>
          <w:rFonts w:ascii="Corbel" w:hAnsi="Corbel"/>
          <w:sz w:val="28"/>
          <w:szCs w:val="28"/>
        </w:rPr>
        <w:tab/>
        <w:t xml:space="preserve">Tenuta San Guido ‘Guidalberto’ </w:t>
      </w:r>
      <w:r w:rsidR="009E60E5" w:rsidRPr="00783399">
        <w:rPr>
          <w:rFonts w:ascii="Corbel" w:hAnsi="Corbel"/>
          <w:szCs w:val="28"/>
        </w:rPr>
        <w:t xml:space="preserve">Toscana </w:t>
      </w:r>
      <w:r w:rsidR="009E60E5" w:rsidRPr="00783399">
        <w:rPr>
          <w:rFonts w:ascii="Corbel" w:hAnsi="Corbel"/>
          <w:szCs w:val="24"/>
        </w:rPr>
        <w:t xml:space="preserve">Rosso </w:t>
      </w:r>
      <w:r w:rsidR="009E60E5" w:rsidRPr="00783399">
        <w:rPr>
          <w:rFonts w:ascii="Corbel" w:hAnsi="Corbel"/>
          <w:szCs w:val="28"/>
        </w:rPr>
        <w:t>IGT</w:t>
      </w:r>
      <w:r w:rsidRPr="00783399">
        <w:rPr>
          <w:rFonts w:ascii="Corbel" w:hAnsi="Corbel"/>
          <w:sz w:val="28"/>
          <w:szCs w:val="28"/>
        </w:rPr>
        <w:tab/>
      </w:r>
      <w:r w:rsidRPr="00783399">
        <w:rPr>
          <w:rFonts w:ascii="Corbel" w:hAnsi="Corbel"/>
          <w:sz w:val="26"/>
          <w:szCs w:val="26"/>
        </w:rPr>
        <w:t>1</w:t>
      </w:r>
      <w:r w:rsidR="00885F6D" w:rsidRPr="00783399">
        <w:rPr>
          <w:rFonts w:ascii="Corbel" w:hAnsi="Corbel"/>
          <w:sz w:val="26"/>
          <w:szCs w:val="26"/>
        </w:rPr>
        <w:t>95</w:t>
      </w:r>
    </w:p>
    <w:p w14:paraId="3CF32701" w14:textId="3BB7CE89" w:rsidR="00E21BFD"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Cabernet and Merlot showing </w:t>
      </w:r>
      <w:r w:rsidRPr="00783399">
        <w:rPr>
          <w:rFonts w:ascii="Corbel" w:hAnsi="Corbel" w:cs="Arial"/>
          <w:sz w:val="20"/>
          <w:shd w:val="clear" w:color="auto" w:fill="FFFFFF"/>
        </w:rPr>
        <w:t>Aromas of spicy dark cherries and blackcurrant show excellent intensity with an overlay of dried herbs, earthy tobacco characters, traces of leather and spicy cedar.</w:t>
      </w:r>
    </w:p>
    <w:p w14:paraId="03B99D3D" w14:textId="44CBAE40" w:rsidR="002D1E57" w:rsidRPr="00783399" w:rsidRDefault="005E22B2" w:rsidP="005E22B2">
      <w:pPr>
        <w:tabs>
          <w:tab w:val="left" w:pos="397"/>
          <w:tab w:val="right" w:pos="9639"/>
        </w:tabs>
        <w:ind w:left="426" w:right="170"/>
        <w:rPr>
          <w:rFonts w:ascii="Corbel" w:hAnsi="Corbel"/>
          <w:sz w:val="20"/>
        </w:rPr>
      </w:pPr>
      <w:r w:rsidRPr="00783399">
        <w:rPr>
          <w:rFonts w:ascii="Corbel" w:hAnsi="Corbel"/>
          <w:sz w:val="20"/>
        </w:rPr>
        <w:t>.</w:t>
      </w:r>
    </w:p>
    <w:p w14:paraId="52FB4D26" w14:textId="049D5980" w:rsidR="00BF3B09" w:rsidRPr="00783399" w:rsidRDefault="00BF3B09" w:rsidP="008941AA">
      <w:pPr>
        <w:tabs>
          <w:tab w:val="left" w:pos="397"/>
          <w:tab w:val="right" w:pos="9639"/>
        </w:tabs>
        <w:spacing w:before="160"/>
        <w:ind w:right="170"/>
        <w:rPr>
          <w:rFonts w:ascii="Corbel" w:hAnsi="Corbel"/>
          <w:sz w:val="26"/>
          <w:szCs w:val="26"/>
        </w:rPr>
      </w:pPr>
      <w:r w:rsidRPr="00783399">
        <w:rPr>
          <w:rFonts w:ascii="Corbel" w:hAnsi="Corbel"/>
          <w:sz w:val="28"/>
          <w:szCs w:val="28"/>
        </w:rPr>
        <w:t>1</w:t>
      </w:r>
      <w:r w:rsidR="00D14445" w:rsidRPr="00783399">
        <w:rPr>
          <w:rFonts w:ascii="Corbel" w:hAnsi="Corbel"/>
          <w:sz w:val="28"/>
          <w:szCs w:val="28"/>
        </w:rPr>
        <w:t>9</w:t>
      </w:r>
      <w:r w:rsidRPr="00783399">
        <w:rPr>
          <w:rFonts w:ascii="Corbel" w:hAnsi="Corbel"/>
          <w:sz w:val="28"/>
          <w:szCs w:val="28"/>
        </w:rPr>
        <w:tab/>
        <w:t xml:space="preserve">Fontodi ‘Filetta di Lamole’ Chianti Classico </w:t>
      </w:r>
      <w:r w:rsidRPr="00783399">
        <w:rPr>
          <w:rFonts w:ascii="Corbel" w:hAnsi="Corbel"/>
          <w:szCs w:val="24"/>
        </w:rPr>
        <w:t>DOCG</w:t>
      </w:r>
      <w:r w:rsidRPr="00783399">
        <w:rPr>
          <w:rFonts w:ascii="Corbel" w:hAnsi="Corbel"/>
          <w:sz w:val="28"/>
          <w:szCs w:val="28"/>
        </w:rPr>
        <w:tab/>
      </w:r>
      <w:r w:rsidRPr="00783399">
        <w:rPr>
          <w:rFonts w:ascii="Corbel" w:hAnsi="Corbel"/>
          <w:sz w:val="26"/>
          <w:szCs w:val="26"/>
        </w:rPr>
        <w:t>1</w:t>
      </w:r>
      <w:r w:rsidR="0026429C" w:rsidRPr="00783399">
        <w:rPr>
          <w:rFonts w:ascii="Corbel" w:hAnsi="Corbel"/>
          <w:sz w:val="26"/>
          <w:szCs w:val="26"/>
        </w:rPr>
        <w:t>69</w:t>
      </w:r>
    </w:p>
    <w:p w14:paraId="0DCB9B93" w14:textId="10B121F3" w:rsidR="000F3AAC"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Bursting with succulent cherries and berries, minerals and herbs, and hints of loam and pressed wildflowers. Bright acidity and </w:t>
      </w:r>
      <w:r w:rsidR="000C1F0E" w:rsidRPr="00783399">
        <w:rPr>
          <w:rFonts w:ascii="Corbel" w:hAnsi="Corbel"/>
          <w:sz w:val="20"/>
        </w:rPr>
        <w:t>fine-grained</w:t>
      </w:r>
      <w:r w:rsidRPr="00783399">
        <w:rPr>
          <w:rFonts w:ascii="Corbel" w:hAnsi="Corbel"/>
          <w:sz w:val="20"/>
        </w:rPr>
        <w:t xml:space="preserve"> tannins showing Sangiovese’s finesse, rather than its raw power.</w:t>
      </w:r>
    </w:p>
    <w:p w14:paraId="08D3D850" w14:textId="77777777" w:rsidR="00885F6D" w:rsidRPr="00783399" w:rsidRDefault="00885F6D" w:rsidP="00FF2BC4">
      <w:pPr>
        <w:tabs>
          <w:tab w:val="left" w:pos="397"/>
          <w:tab w:val="right" w:pos="9639"/>
        </w:tabs>
        <w:spacing w:before="120"/>
        <w:ind w:right="170"/>
        <w:rPr>
          <w:rFonts w:ascii="Corbel" w:hAnsi="Corbel"/>
          <w:sz w:val="28"/>
          <w:szCs w:val="28"/>
        </w:rPr>
      </w:pPr>
    </w:p>
    <w:p w14:paraId="2AED4EA7" w14:textId="77777777" w:rsidR="00885F6D" w:rsidRPr="00783399" w:rsidRDefault="00885F6D" w:rsidP="00885F6D">
      <w:pPr>
        <w:pStyle w:val="Heading1"/>
        <w:spacing w:before="0"/>
        <w:rPr>
          <w:color w:val="auto"/>
        </w:rPr>
      </w:pPr>
      <w:bookmarkStart w:id="137" w:name="_Hlk144489904"/>
      <w:r w:rsidRPr="00783399">
        <w:rPr>
          <w:color w:val="auto"/>
        </w:rPr>
        <w:t>ITALIAN RED WINES</w:t>
      </w:r>
    </w:p>
    <w:p w14:paraId="6CEF208D" w14:textId="77777777" w:rsidR="00885F6D" w:rsidRPr="00783399" w:rsidRDefault="00885F6D" w:rsidP="00885F6D">
      <w:pPr>
        <w:pStyle w:val="Heading2"/>
        <w:spacing w:before="80"/>
        <w:rPr>
          <w:lang w:val="en-GB"/>
        </w:rPr>
      </w:pPr>
      <w:r w:rsidRPr="00783399">
        <w:rPr>
          <w:lang w:val="en-GB"/>
        </w:rPr>
        <w:t>TOSCANA</w:t>
      </w:r>
    </w:p>
    <w:bookmarkEnd w:id="137"/>
    <w:p w14:paraId="117434AA" w14:textId="587C0028" w:rsidR="00627A6A" w:rsidRPr="00783399" w:rsidRDefault="00627A6A" w:rsidP="00FF2BC4">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062F95" w:rsidRPr="00783399">
        <w:rPr>
          <w:rFonts w:ascii="Corbel" w:hAnsi="Corbel"/>
          <w:sz w:val="28"/>
          <w:szCs w:val="28"/>
        </w:rPr>
        <w:t>7</w:t>
      </w:r>
      <w:r w:rsidRPr="00783399">
        <w:rPr>
          <w:rFonts w:ascii="Corbel" w:hAnsi="Corbel"/>
          <w:sz w:val="28"/>
          <w:szCs w:val="28"/>
        </w:rPr>
        <w:tab/>
        <w:t xml:space="preserve">Ampellaia </w:t>
      </w:r>
      <w:r w:rsidRPr="00783399">
        <w:rPr>
          <w:rFonts w:ascii="Corbel" w:hAnsi="Corbel"/>
          <w:szCs w:val="24"/>
        </w:rPr>
        <w:t>Costa Toscana Rosso</w:t>
      </w:r>
      <w:r w:rsidRPr="00783399">
        <w:rPr>
          <w:rFonts w:ascii="Corbel" w:hAnsi="Corbel"/>
          <w:sz w:val="28"/>
          <w:szCs w:val="28"/>
        </w:rPr>
        <w:t xml:space="preserve"> </w:t>
      </w:r>
      <w:r w:rsidRPr="00783399">
        <w:rPr>
          <w:rFonts w:ascii="Corbel" w:hAnsi="Corbel"/>
          <w:szCs w:val="24"/>
        </w:rPr>
        <w:t>IGT</w:t>
      </w:r>
      <w:r w:rsidRPr="00783399">
        <w:rPr>
          <w:rFonts w:ascii="Corbel" w:hAnsi="Corbel"/>
          <w:sz w:val="28"/>
          <w:szCs w:val="28"/>
        </w:rPr>
        <w:tab/>
      </w:r>
      <w:r w:rsidRPr="00783399">
        <w:rPr>
          <w:rFonts w:ascii="Corbel" w:hAnsi="Corbel"/>
          <w:sz w:val="26"/>
          <w:szCs w:val="26"/>
        </w:rPr>
        <w:t>17</w:t>
      </w:r>
      <w:r w:rsidR="005B4531" w:rsidRPr="00783399">
        <w:rPr>
          <w:rFonts w:ascii="Corbel" w:hAnsi="Corbel"/>
          <w:sz w:val="26"/>
          <w:szCs w:val="26"/>
        </w:rPr>
        <w:t>0</w:t>
      </w:r>
    </w:p>
    <w:p w14:paraId="3215094B" w14:textId="77777777" w:rsidR="00627A6A" w:rsidRPr="00783399" w:rsidRDefault="00627A6A" w:rsidP="00627A6A">
      <w:pPr>
        <w:tabs>
          <w:tab w:val="left" w:pos="397"/>
          <w:tab w:val="right" w:pos="9639"/>
        </w:tabs>
        <w:ind w:left="426" w:right="170"/>
        <w:rPr>
          <w:rFonts w:ascii="Corbel" w:hAnsi="Corbel"/>
          <w:sz w:val="28"/>
          <w:szCs w:val="28"/>
        </w:rPr>
      </w:pPr>
      <w:r w:rsidRPr="00783399">
        <w:rPr>
          <w:rFonts w:ascii="Corbel" w:hAnsi="Corbel"/>
          <w:sz w:val="20"/>
        </w:rPr>
        <w:t>Organically grown Cabernet Franc fermented in cement and large oak: A beautiful, pure wine with blue fruit and minerality. Notes of slate and sage. Firm, silken tannins and a fresh, bright finish.</w:t>
      </w:r>
    </w:p>
    <w:p w14:paraId="294A60BF" w14:textId="03F860AF" w:rsidR="006D3140" w:rsidRPr="00783399" w:rsidRDefault="006D3140" w:rsidP="006D3140">
      <w:pPr>
        <w:tabs>
          <w:tab w:val="left" w:pos="397"/>
          <w:tab w:val="right" w:pos="9639"/>
        </w:tabs>
        <w:spacing w:before="120"/>
        <w:ind w:right="170"/>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Ampellaia </w:t>
      </w:r>
      <w:r w:rsidRPr="00783399">
        <w:rPr>
          <w:rFonts w:ascii="Corbel" w:hAnsi="Corbel"/>
          <w:szCs w:val="24"/>
        </w:rPr>
        <w:t>Costa Toscana Rosso</w:t>
      </w:r>
      <w:r w:rsidRPr="00783399">
        <w:rPr>
          <w:rFonts w:ascii="Corbel" w:hAnsi="Corbel"/>
          <w:sz w:val="28"/>
          <w:szCs w:val="28"/>
        </w:rPr>
        <w:t xml:space="preserve"> </w:t>
      </w:r>
      <w:r w:rsidRPr="00783399">
        <w:rPr>
          <w:rFonts w:ascii="Corbel" w:hAnsi="Corbel"/>
          <w:szCs w:val="24"/>
        </w:rPr>
        <w:t>IGT</w:t>
      </w:r>
      <w:r w:rsidRPr="00783399">
        <w:rPr>
          <w:rFonts w:ascii="Corbel" w:hAnsi="Corbel"/>
          <w:sz w:val="28"/>
          <w:szCs w:val="28"/>
        </w:rPr>
        <w:tab/>
      </w:r>
      <w:r w:rsidR="00365CD0" w:rsidRPr="00783399">
        <w:rPr>
          <w:rFonts w:ascii="Corbel" w:hAnsi="Corbel"/>
          <w:sz w:val="26"/>
          <w:szCs w:val="26"/>
        </w:rPr>
        <w:t>180</w:t>
      </w:r>
    </w:p>
    <w:p w14:paraId="36B96F1C" w14:textId="4D1D3893" w:rsidR="006D3140" w:rsidRPr="00783399" w:rsidRDefault="006D3140" w:rsidP="006D3140">
      <w:pPr>
        <w:tabs>
          <w:tab w:val="left" w:pos="397"/>
          <w:tab w:val="right" w:pos="9639"/>
        </w:tabs>
        <w:autoSpaceDE w:val="0"/>
        <w:autoSpaceDN w:val="0"/>
        <w:adjustRightInd w:val="0"/>
        <w:ind w:left="397" w:right="170"/>
        <w:rPr>
          <w:rFonts w:ascii="Corbel" w:hAnsi="Corbel"/>
          <w:sz w:val="20"/>
        </w:rPr>
      </w:pPr>
      <w:r w:rsidRPr="00783399">
        <w:rPr>
          <w:rFonts w:ascii="Corbel" w:hAnsi="Corbel"/>
          <w:sz w:val="20"/>
        </w:rPr>
        <w:tab/>
      </w:r>
      <w:r w:rsidR="0081743C" w:rsidRPr="00783399">
        <w:rPr>
          <w:rFonts w:ascii="Corbel" w:hAnsi="Corbel"/>
          <w:sz w:val="20"/>
        </w:rPr>
        <w:t xml:space="preserve">The 2016 Ampeleia is an organic expression of Cabernet Franc made with 10% whole-cluster fruit and fermented in a combination of large oak casks and cement. Fruit is drawn from a high-altitude site with calcareous clay soils, representing the best of Roccatederighi (the town where this winery is located). </w:t>
      </w:r>
      <w:r w:rsidR="00B02014" w:rsidRPr="00783399">
        <w:rPr>
          <w:rFonts w:ascii="Corbel" w:hAnsi="Corbel"/>
          <w:sz w:val="20"/>
        </w:rPr>
        <w:t>This vintage reveal</w:t>
      </w:r>
      <w:r w:rsidR="0081743C" w:rsidRPr="00783399">
        <w:rPr>
          <w:rFonts w:ascii="Corbel" w:hAnsi="Corbel"/>
          <w:sz w:val="20"/>
        </w:rPr>
        <w:t xml:space="preserve"> sharpness and focus with cherry, wild berry and cassis.</w:t>
      </w:r>
    </w:p>
    <w:p w14:paraId="6E693970" w14:textId="77777777" w:rsidR="00CE5A77" w:rsidRPr="00783399" w:rsidRDefault="00CE5A77" w:rsidP="006D3140">
      <w:pPr>
        <w:tabs>
          <w:tab w:val="left" w:pos="397"/>
          <w:tab w:val="right" w:pos="9639"/>
        </w:tabs>
        <w:autoSpaceDE w:val="0"/>
        <w:autoSpaceDN w:val="0"/>
        <w:adjustRightInd w:val="0"/>
        <w:ind w:left="397" w:right="170"/>
        <w:rPr>
          <w:rFonts w:ascii="Corbel" w:hAnsi="Corbel"/>
          <w:sz w:val="20"/>
        </w:rPr>
      </w:pPr>
    </w:p>
    <w:p w14:paraId="6C124A2D" w14:textId="439B7AB7" w:rsidR="00627A6A" w:rsidRPr="00783399" w:rsidRDefault="00627A6A" w:rsidP="006D3140">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w:t>
      </w:r>
      <w:r w:rsidR="00062F95" w:rsidRPr="00783399">
        <w:rPr>
          <w:rFonts w:ascii="Corbel" w:hAnsi="Corbel"/>
          <w:sz w:val="28"/>
          <w:szCs w:val="28"/>
          <w:lang w:eastAsia="en-AU"/>
        </w:rPr>
        <w:t>5</w:t>
      </w:r>
      <w:r w:rsidRPr="00783399">
        <w:rPr>
          <w:rFonts w:ascii="Corbel" w:hAnsi="Corbel"/>
          <w:sz w:val="28"/>
          <w:szCs w:val="28"/>
          <w:lang w:eastAsia="en-AU"/>
        </w:rPr>
        <w:tab/>
        <w:t xml:space="preserve">Villa Trasqua ‘Trasgaia’ </w:t>
      </w:r>
      <w:r w:rsidRPr="00783399">
        <w:rPr>
          <w:rFonts w:ascii="Corbel" w:hAnsi="Corbel"/>
          <w:szCs w:val="24"/>
          <w:lang w:eastAsia="en-AU"/>
        </w:rPr>
        <w:t>Toscana</w:t>
      </w:r>
      <w:r w:rsidR="00E210A2" w:rsidRPr="00783399">
        <w:rPr>
          <w:rFonts w:ascii="Corbel" w:hAnsi="Corbel"/>
          <w:szCs w:val="24"/>
          <w:lang w:eastAsia="en-AU"/>
        </w:rPr>
        <w:t xml:space="preserve"> </w:t>
      </w:r>
      <w:r w:rsidR="00E210A2" w:rsidRPr="00783399">
        <w:rPr>
          <w:rFonts w:ascii="Corbel" w:hAnsi="Corbel"/>
          <w:szCs w:val="24"/>
        </w:rPr>
        <w:t>Rosso</w:t>
      </w:r>
      <w:r w:rsidRPr="00783399">
        <w:rPr>
          <w:rFonts w:ascii="Corbel" w:hAnsi="Corbel"/>
          <w:szCs w:val="24"/>
          <w:lang w:eastAsia="en-AU"/>
        </w:rPr>
        <w:t xml:space="preserve"> IGT</w:t>
      </w:r>
      <w:r w:rsidRPr="00783399">
        <w:rPr>
          <w:rFonts w:ascii="Corbel" w:hAnsi="Corbel"/>
          <w:szCs w:val="24"/>
          <w:lang w:eastAsia="en-AU"/>
        </w:rPr>
        <w:tab/>
      </w:r>
      <w:r w:rsidRPr="00783399">
        <w:rPr>
          <w:rFonts w:ascii="Corbel" w:hAnsi="Corbel"/>
          <w:sz w:val="26"/>
          <w:szCs w:val="26"/>
          <w:lang w:eastAsia="en-AU"/>
        </w:rPr>
        <w:t>185</w:t>
      </w:r>
    </w:p>
    <w:p w14:paraId="14B48893" w14:textId="0917F688" w:rsidR="00627A6A" w:rsidRPr="00783399" w:rsidRDefault="00627A6A" w:rsidP="00627A6A">
      <w:pPr>
        <w:ind w:left="426"/>
        <w:jc w:val="left"/>
        <w:rPr>
          <w:rFonts w:ascii="Corbel" w:hAnsi="Corbel"/>
          <w:sz w:val="20"/>
          <w:szCs w:val="24"/>
          <w:lang w:eastAsia="en-AU"/>
        </w:rPr>
      </w:pPr>
      <w:r w:rsidRPr="00783399">
        <w:rPr>
          <w:rFonts w:ascii="Corbel" w:hAnsi="Corbel"/>
          <w:sz w:val="20"/>
          <w:szCs w:val="24"/>
          <w:lang w:eastAsia="en-AU"/>
        </w:rPr>
        <w:t xml:space="preserve">A blend of 50% Sangiovese, 40% Cabernet Sauvignon, 10% Cabernet Franc with blackberry, currant and cherry aromas. Vanilla and nutmeg notes with balsamic and liquorice. Integrated smooth tannins and great </w:t>
      </w:r>
      <w:r w:rsidR="003C2C20" w:rsidRPr="00783399">
        <w:rPr>
          <w:rFonts w:ascii="Corbel" w:hAnsi="Corbel"/>
          <w:sz w:val="20"/>
          <w:szCs w:val="24"/>
          <w:lang w:eastAsia="en-AU"/>
        </w:rPr>
        <w:t>length.</w:t>
      </w:r>
    </w:p>
    <w:p w14:paraId="2BE67EA9" w14:textId="63621F35" w:rsidR="00C9608C" w:rsidRPr="00783399" w:rsidRDefault="00776E1E" w:rsidP="00FF2BC4">
      <w:pPr>
        <w:tabs>
          <w:tab w:val="left" w:pos="397"/>
          <w:tab w:val="right" w:pos="9639"/>
        </w:tabs>
        <w:spacing w:before="120"/>
        <w:ind w:right="170"/>
        <w:rPr>
          <w:rFonts w:ascii="Corbel" w:hAnsi="Corbel"/>
          <w:sz w:val="26"/>
          <w:szCs w:val="26"/>
        </w:rPr>
      </w:pPr>
      <w:r w:rsidRPr="00783399">
        <w:rPr>
          <w:rFonts w:ascii="Corbel" w:hAnsi="Corbel"/>
          <w:sz w:val="28"/>
          <w:szCs w:val="28"/>
        </w:rPr>
        <w:t>20</w:t>
      </w:r>
      <w:r w:rsidR="00C9608C" w:rsidRPr="00783399">
        <w:rPr>
          <w:rFonts w:ascii="Corbel" w:hAnsi="Corbel"/>
          <w:sz w:val="28"/>
          <w:szCs w:val="28"/>
        </w:rPr>
        <w:tab/>
      </w:r>
      <w:r w:rsidRPr="00783399">
        <w:rPr>
          <w:rFonts w:ascii="Corbel" w:hAnsi="Corbel"/>
          <w:sz w:val="28"/>
          <w:szCs w:val="28"/>
        </w:rPr>
        <w:t>Montevert</w:t>
      </w:r>
      <w:r w:rsidR="00047CEE" w:rsidRPr="00783399">
        <w:rPr>
          <w:rFonts w:ascii="Corbel" w:hAnsi="Corbel"/>
          <w:sz w:val="28"/>
          <w:szCs w:val="28"/>
        </w:rPr>
        <w:t>ine Pian del Ciampolo</w:t>
      </w:r>
      <w:r w:rsidR="00C9608C" w:rsidRPr="00783399">
        <w:rPr>
          <w:rFonts w:ascii="Corbel" w:hAnsi="Corbel"/>
          <w:sz w:val="28"/>
          <w:szCs w:val="28"/>
        </w:rPr>
        <w:t xml:space="preserve"> </w:t>
      </w:r>
      <w:r w:rsidR="00331149" w:rsidRPr="00783399">
        <w:rPr>
          <w:rFonts w:ascii="Corbel" w:hAnsi="Corbel"/>
          <w:szCs w:val="24"/>
        </w:rPr>
        <w:t>Toscana</w:t>
      </w:r>
      <w:r w:rsidR="00880426" w:rsidRPr="00783399">
        <w:rPr>
          <w:rFonts w:ascii="Corbel" w:hAnsi="Corbel"/>
          <w:szCs w:val="24"/>
        </w:rPr>
        <w:t xml:space="preserve"> Rosso</w:t>
      </w:r>
      <w:r w:rsidR="00C9608C" w:rsidRPr="00783399">
        <w:rPr>
          <w:rFonts w:ascii="Corbel" w:hAnsi="Corbel"/>
          <w:szCs w:val="24"/>
        </w:rPr>
        <w:t xml:space="preserve"> </w:t>
      </w:r>
      <w:r w:rsidR="00FB039A" w:rsidRPr="00783399">
        <w:rPr>
          <w:rFonts w:ascii="Corbel" w:hAnsi="Corbel"/>
          <w:szCs w:val="24"/>
        </w:rPr>
        <w:t>IGT</w:t>
      </w:r>
      <w:r w:rsidR="00C9608C" w:rsidRPr="00783399">
        <w:rPr>
          <w:rFonts w:ascii="Corbel" w:hAnsi="Corbel"/>
          <w:sz w:val="28"/>
          <w:szCs w:val="28"/>
        </w:rPr>
        <w:tab/>
      </w:r>
      <w:r w:rsidR="00C9608C" w:rsidRPr="00783399">
        <w:rPr>
          <w:rFonts w:ascii="Corbel" w:hAnsi="Corbel"/>
          <w:sz w:val="26"/>
          <w:szCs w:val="26"/>
        </w:rPr>
        <w:t>195</w:t>
      </w:r>
    </w:p>
    <w:p w14:paraId="013A8D1F" w14:textId="7AD52415" w:rsidR="00902A74" w:rsidRPr="00783399" w:rsidRDefault="00902A74" w:rsidP="00902A74">
      <w:pPr>
        <w:tabs>
          <w:tab w:val="left" w:pos="397"/>
          <w:tab w:val="right" w:pos="9639"/>
        </w:tabs>
        <w:ind w:left="397" w:right="170"/>
        <w:rPr>
          <w:rFonts w:ascii="Corbel" w:hAnsi="Corbel"/>
          <w:sz w:val="20"/>
          <w:szCs w:val="24"/>
        </w:rPr>
      </w:pPr>
      <w:r w:rsidRPr="00783399">
        <w:rPr>
          <w:rFonts w:ascii="Corbel" w:hAnsi="Corbel"/>
          <w:sz w:val="20"/>
          <w:szCs w:val="24"/>
        </w:rPr>
        <w:tab/>
        <w:t>A Tuscan red blend consisting of 90% Sangiovese and a dash of Canaiolo and Colorino for good measure. The Pian del Ciampolo is the more youthful and earlier drinking wine from Montevertine</w:t>
      </w:r>
    </w:p>
    <w:p w14:paraId="183A4EA5" w14:textId="0CD33B07" w:rsidR="000E155F" w:rsidRPr="00783399" w:rsidRDefault="000E155F" w:rsidP="00FF2BC4">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B84737" w:rsidRPr="00783399">
        <w:rPr>
          <w:rFonts w:ascii="Corbel" w:hAnsi="Corbel"/>
          <w:sz w:val="28"/>
          <w:szCs w:val="28"/>
        </w:rPr>
        <w:t>9</w:t>
      </w:r>
      <w:r w:rsidRPr="00783399">
        <w:rPr>
          <w:rFonts w:ascii="Corbel" w:hAnsi="Corbel"/>
          <w:sz w:val="28"/>
          <w:szCs w:val="28"/>
        </w:rPr>
        <w:tab/>
        <w:t xml:space="preserve">Donne Fittipaldi </w:t>
      </w:r>
      <w:r w:rsidRPr="00783399">
        <w:rPr>
          <w:rFonts w:ascii="Corbel" w:hAnsi="Corbel"/>
          <w:szCs w:val="24"/>
        </w:rPr>
        <w:t>Bolgheri Rosso DOC</w:t>
      </w:r>
      <w:r w:rsidRPr="00783399">
        <w:rPr>
          <w:rFonts w:ascii="Corbel" w:hAnsi="Corbel"/>
          <w:sz w:val="28"/>
          <w:szCs w:val="28"/>
        </w:rPr>
        <w:tab/>
      </w:r>
      <w:r w:rsidRPr="00783399">
        <w:rPr>
          <w:rFonts w:ascii="Corbel" w:hAnsi="Corbel"/>
          <w:sz w:val="26"/>
          <w:szCs w:val="26"/>
        </w:rPr>
        <w:t>205</w:t>
      </w:r>
    </w:p>
    <w:p w14:paraId="0FE7D9C0" w14:textId="2A6CE851" w:rsidR="000E155F" w:rsidRPr="00783399" w:rsidRDefault="000E155F" w:rsidP="000E155F">
      <w:pPr>
        <w:tabs>
          <w:tab w:val="left" w:pos="397"/>
          <w:tab w:val="right" w:pos="9639"/>
        </w:tabs>
        <w:ind w:left="397" w:right="170"/>
        <w:rPr>
          <w:rFonts w:ascii="Corbel" w:hAnsi="Corbel"/>
          <w:sz w:val="20"/>
          <w:szCs w:val="24"/>
        </w:rPr>
      </w:pPr>
      <w:r w:rsidRPr="00783399">
        <w:rPr>
          <w:rFonts w:ascii="Corbel" w:hAnsi="Corbel"/>
          <w:sz w:val="20"/>
          <w:szCs w:val="24"/>
        </w:rPr>
        <w:tab/>
        <w:t xml:space="preserve">Great freshness and harmony. A classic, elegant red, with round and silky tannins that results in a pleasant and </w:t>
      </w:r>
      <w:r w:rsidR="008941AA" w:rsidRPr="00783399">
        <w:rPr>
          <w:rFonts w:ascii="Corbel" w:hAnsi="Corbel"/>
          <w:sz w:val="20"/>
          <w:szCs w:val="24"/>
        </w:rPr>
        <w:t>long-lasting</w:t>
      </w:r>
      <w:r w:rsidRPr="00783399">
        <w:rPr>
          <w:rFonts w:ascii="Corbel" w:hAnsi="Corbel"/>
          <w:sz w:val="20"/>
          <w:szCs w:val="24"/>
        </w:rPr>
        <w:t xml:space="preserve"> finish.</w:t>
      </w:r>
    </w:p>
    <w:p w14:paraId="2F96A6DF" w14:textId="2CFD2657" w:rsidR="00BF3B09" w:rsidRPr="00783399" w:rsidRDefault="00BF3B09" w:rsidP="00FF2BC4">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266ECD" w:rsidRPr="00783399">
        <w:rPr>
          <w:rFonts w:ascii="Corbel" w:hAnsi="Corbel"/>
          <w:sz w:val="28"/>
          <w:szCs w:val="28"/>
        </w:rPr>
        <w:t>6</w:t>
      </w:r>
      <w:r w:rsidRPr="00783399">
        <w:rPr>
          <w:rFonts w:ascii="Corbel" w:hAnsi="Corbel"/>
          <w:sz w:val="28"/>
          <w:szCs w:val="28"/>
        </w:rPr>
        <w:tab/>
        <w:t xml:space="preserve">Tenute Silvio Nardi Brunello di Montalcino </w:t>
      </w:r>
      <w:r w:rsidRPr="00783399">
        <w:rPr>
          <w:rFonts w:ascii="Corbel" w:hAnsi="Corbel"/>
          <w:szCs w:val="24"/>
        </w:rPr>
        <w:t>DOCG</w:t>
      </w:r>
      <w:r w:rsidRPr="00783399">
        <w:rPr>
          <w:rFonts w:ascii="Corbel" w:hAnsi="Corbel"/>
          <w:sz w:val="28"/>
          <w:szCs w:val="28"/>
        </w:rPr>
        <w:tab/>
      </w:r>
      <w:r w:rsidRPr="00783399">
        <w:rPr>
          <w:rFonts w:ascii="Corbel" w:hAnsi="Corbel"/>
          <w:sz w:val="26"/>
          <w:szCs w:val="26"/>
        </w:rPr>
        <w:t>2</w:t>
      </w:r>
      <w:r w:rsidR="006B03DE" w:rsidRPr="00783399">
        <w:rPr>
          <w:rFonts w:ascii="Corbel" w:hAnsi="Corbel"/>
          <w:sz w:val="26"/>
          <w:szCs w:val="26"/>
        </w:rPr>
        <w:t>20</w:t>
      </w:r>
    </w:p>
    <w:p w14:paraId="418C8F67" w14:textId="77777777" w:rsidR="00BF3B09" w:rsidRPr="00783399" w:rsidRDefault="00BF3B09" w:rsidP="00BF3B09">
      <w:pPr>
        <w:tabs>
          <w:tab w:val="left" w:pos="397"/>
          <w:tab w:val="right" w:pos="9639"/>
        </w:tabs>
        <w:autoSpaceDE w:val="0"/>
        <w:autoSpaceDN w:val="0"/>
        <w:adjustRightInd w:val="0"/>
        <w:ind w:left="426" w:right="170"/>
        <w:rPr>
          <w:rFonts w:ascii="Corbel" w:hAnsi="Corbel"/>
          <w:sz w:val="20"/>
          <w:szCs w:val="24"/>
        </w:rPr>
      </w:pPr>
      <w:r w:rsidRPr="00783399">
        <w:rPr>
          <w:rFonts w:ascii="Corbel" w:hAnsi="Corbel"/>
          <w:sz w:val="20"/>
          <w:szCs w:val="24"/>
        </w:rPr>
        <w:t>Powerful and elegant Brunello: Intense ruby red colour with garnet highlights. Clean, sophisticated, intense and complex aromas with hints of anise, ripe wild berries and a light touch of vanilla. Warm with supple tannins, great structure and good length.</w:t>
      </w:r>
    </w:p>
    <w:p w14:paraId="3127910D" w14:textId="3FCE88A3" w:rsidR="00E5298C" w:rsidRPr="00783399" w:rsidRDefault="00E5298C" w:rsidP="00FF2BC4">
      <w:pPr>
        <w:tabs>
          <w:tab w:val="left" w:pos="397"/>
          <w:tab w:val="right" w:pos="9639"/>
        </w:tabs>
        <w:spacing w:before="120"/>
        <w:ind w:right="170"/>
        <w:rPr>
          <w:rFonts w:ascii="Corbel" w:hAnsi="Corbel"/>
          <w:sz w:val="26"/>
          <w:szCs w:val="26"/>
        </w:rPr>
      </w:pPr>
      <w:bookmarkStart w:id="138" w:name="_Hlk112162739"/>
      <w:r w:rsidRPr="00783399">
        <w:rPr>
          <w:rFonts w:ascii="Corbel" w:hAnsi="Corbel"/>
          <w:sz w:val="28"/>
          <w:szCs w:val="28"/>
        </w:rPr>
        <w:t>19</w:t>
      </w:r>
      <w:r w:rsidRPr="00783399">
        <w:rPr>
          <w:rFonts w:ascii="Corbel" w:hAnsi="Corbel"/>
          <w:sz w:val="28"/>
          <w:szCs w:val="28"/>
        </w:rPr>
        <w:tab/>
        <w:t xml:space="preserve">Montevertine </w:t>
      </w:r>
      <w:r w:rsidR="003F525B" w:rsidRPr="00783399">
        <w:rPr>
          <w:rFonts w:ascii="Corbel" w:hAnsi="Corbel"/>
          <w:sz w:val="28"/>
          <w:szCs w:val="28"/>
        </w:rPr>
        <w:t>‘</w:t>
      </w:r>
      <w:r w:rsidR="0068687D" w:rsidRPr="00783399">
        <w:rPr>
          <w:rFonts w:ascii="Corbel" w:hAnsi="Corbel"/>
          <w:sz w:val="28"/>
          <w:szCs w:val="28"/>
        </w:rPr>
        <w:t>Montevertine</w:t>
      </w:r>
      <w:r w:rsidR="003F525B" w:rsidRPr="00783399">
        <w:rPr>
          <w:rFonts w:ascii="Corbel" w:hAnsi="Corbel"/>
          <w:sz w:val="28"/>
          <w:szCs w:val="28"/>
        </w:rPr>
        <w:t>’</w:t>
      </w:r>
      <w:r w:rsidRPr="00783399">
        <w:rPr>
          <w:rFonts w:ascii="Corbel" w:hAnsi="Corbel"/>
          <w:sz w:val="28"/>
          <w:szCs w:val="28"/>
        </w:rPr>
        <w:t xml:space="preserve"> </w:t>
      </w:r>
      <w:r w:rsidRPr="00783399">
        <w:rPr>
          <w:rFonts w:ascii="Corbel" w:hAnsi="Corbel"/>
          <w:szCs w:val="24"/>
        </w:rPr>
        <w:t>Toscana Rosso IGT</w:t>
      </w:r>
      <w:r w:rsidRPr="00783399">
        <w:rPr>
          <w:rFonts w:ascii="Corbel" w:hAnsi="Corbel"/>
          <w:sz w:val="28"/>
          <w:szCs w:val="28"/>
        </w:rPr>
        <w:tab/>
      </w:r>
      <w:r w:rsidR="00637505" w:rsidRPr="00783399">
        <w:rPr>
          <w:rFonts w:ascii="Corbel" w:hAnsi="Corbel"/>
          <w:sz w:val="26"/>
          <w:szCs w:val="26"/>
        </w:rPr>
        <w:t>260</w:t>
      </w:r>
    </w:p>
    <w:p w14:paraId="55F466AE" w14:textId="25A419F6" w:rsidR="00E5298C" w:rsidRPr="00783399" w:rsidRDefault="00E5298C" w:rsidP="00E5298C">
      <w:pPr>
        <w:tabs>
          <w:tab w:val="left" w:pos="397"/>
          <w:tab w:val="right" w:pos="9639"/>
        </w:tabs>
        <w:ind w:left="397" w:right="170"/>
        <w:rPr>
          <w:rFonts w:ascii="Corbel" w:hAnsi="Corbel"/>
          <w:sz w:val="20"/>
          <w:lang w:eastAsia="en-AU"/>
        </w:rPr>
      </w:pPr>
      <w:r w:rsidRPr="00783399">
        <w:rPr>
          <w:rFonts w:ascii="Corbel" w:hAnsi="Corbel"/>
          <w:sz w:val="20"/>
          <w:szCs w:val="24"/>
        </w:rPr>
        <w:tab/>
      </w:r>
      <w:r w:rsidR="00285FD4" w:rsidRPr="00783399">
        <w:rPr>
          <w:rFonts w:ascii="Corbel" w:hAnsi="Corbel"/>
          <w:sz w:val="20"/>
          <w:lang w:eastAsia="en-AU"/>
        </w:rPr>
        <w:t xml:space="preserve">The </w:t>
      </w:r>
      <w:r w:rsidR="003F525B" w:rsidRPr="00783399">
        <w:rPr>
          <w:rFonts w:ascii="Corbel" w:hAnsi="Corbel"/>
          <w:sz w:val="20"/>
          <w:lang w:eastAsia="en-AU"/>
        </w:rPr>
        <w:t>‘</w:t>
      </w:r>
      <w:r w:rsidR="00285FD4" w:rsidRPr="00783399">
        <w:rPr>
          <w:rFonts w:ascii="Corbel" w:hAnsi="Corbel"/>
          <w:sz w:val="20"/>
          <w:lang w:eastAsia="en-AU"/>
        </w:rPr>
        <w:t>Montevertine</w:t>
      </w:r>
      <w:r w:rsidR="003F525B" w:rsidRPr="00783399">
        <w:rPr>
          <w:rFonts w:ascii="Corbel" w:hAnsi="Corbel"/>
          <w:sz w:val="20"/>
          <w:lang w:eastAsia="en-AU"/>
        </w:rPr>
        <w:t xml:space="preserve">’ has a </w:t>
      </w:r>
      <w:r w:rsidR="00285FD4" w:rsidRPr="00783399">
        <w:rPr>
          <w:rFonts w:ascii="Corbel" w:hAnsi="Corbel"/>
          <w:sz w:val="20"/>
          <w:lang w:eastAsia="en-AU"/>
        </w:rPr>
        <w:t>bouquet</w:t>
      </w:r>
      <w:r w:rsidR="003F525B" w:rsidRPr="00783399">
        <w:rPr>
          <w:rFonts w:ascii="Corbel" w:hAnsi="Corbel"/>
          <w:sz w:val="20"/>
          <w:lang w:eastAsia="en-AU"/>
        </w:rPr>
        <w:t xml:space="preserve"> of raspberry,</w:t>
      </w:r>
      <w:r w:rsidR="00285FD4" w:rsidRPr="00783399">
        <w:rPr>
          <w:rFonts w:ascii="Corbel" w:hAnsi="Corbel"/>
          <w:sz w:val="20"/>
          <w:lang w:eastAsia="en-AU"/>
        </w:rPr>
        <w:t xml:space="preserve"> cherry and currant, followed by spicy notes of juniper, liquorice and a </w:t>
      </w:r>
      <w:r w:rsidR="003F525B" w:rsidRPr="00783399">
        <w:rPr>
          <w:rFonts w:ascii="Corbel" w:hAnsi="Corbel"/>
          <w:sz w:val="20"/>
          <w:lang w:eastAsia="en-AU"/>
        </w:rPr>
        <w:t xml:space="preserve">touch </w:t>
      </w:r>
      <w:r w:rsidR="00285FD4" w:rsidRPr="00783399">
        <w:rPr>
          <w:rFonts w:ascii="Corbel" w:hAnsi="Corbel"/>
          <w:sz w:val="20"/>
          <w:lang w:eastAsia="en-AU"/>
        </w:rPr>
        <w:t>of moss and fern. The palate confirms the complex texture, evident in a composed tannin and a full, enveloping body. It is a fresh, well-balanced wine with great taste.</w:t>
      </w:r>
    </w:p>
    <w:bookmarkEnd w:id="138"/>
    <w:p w14:paraId="5F6EAA2D" w14:textId="7BA2B2F6" w:rsidR="008F2047" w:rsidRPr="00783399" w:rsidRDefault="008F2047" w:rsidP="008F2047">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 xml:space="preserve">18   Antinori Pian delle Vigne Brunello Di Montalcino </w:t>
      </w:r>
      <w:r w:rsidRPr="00783399">
        <w:rPr>
          <w:rFonts w:ascii="Corbel" w:hAnsi="Corbel"/>
          <w:szCs w:val="24"/>
          <w:lang w:eastAsia="en-AU"/>
        </w:rPr>
        <w:t>DOCG</w:t>
      </w:r>
      <w:r w:rsidRPr="00783399">
        <w:rPr>
          <w:rFonts w:ascii="Corbel" w:hAnsi="Corbel"/>
          <w:szCs w:val="24"/>
          <w:lang w:eastAsia="en-AU"/>
        </w:rPr>
        <w:tab/>
      </w:r>
      <w:r w:rsidRPr="00783399">
        <w:rPr>
          <w:rFonts w:ascii="Corbel" w:hAnsi="Corbel"/>
          <w:sz w:val="26"/>
          <w:szCs w:val="26"/>
          <w:lang w:eastAsia="en-AU"/>
        </w:rPr>
        <w:t>269</w:t>
      </w:r>
    </w:p>
    <w:p w14:paraId="4E0F5CCD" w14:textId="6C1F6C7E" w:rsidR="008F2047" w:rsidRPr="00783399" w:rsidRDefault="001F1253" w:rsidP="008F2047">
      <w:pPr>
        <w:tabs>
          <w:tab w:val="left" w:pos="397"/>
          <w:tab w:val="right" w:pos="9639"/>
        </w:tabs>
        <w:autoSpaceDE w:val="0"/>
        <w:autoSpaceDN w:val="0"/>
        <w:adjustRightInd w:val="0"/>
        <w:ind w:left="426" w:right="170"/>
        <w:rPr>
          <w:rFonts w:ascii="Corbel" w:hAnsi="Corbel"/>
          <w:sz w:val="20"/>
          <w:szCs w:val="24"/>
          <w:lang w:eastAsia="en-AU"/>
        </w:rPr>
      </w:pPr>
      <w:r w:rsidRPr="00783399">
        <w:rPr>
          <w:rFonts w:ascii="Corbel" w:hAnsi="Corbel"/>
          <w:sz w:val="20"/>
          <w:szCs w:val="24"/>
          <w:lang w:eastAsia="en-AU"/>
        </w:rPr>
        <w:t>Bright ruby red colour. On the nose some kitchen herbs, candied red berries, a touch of apricot, then floral notes of Christmas cookies. On the palate juicy, clear and balanced, shows polished tannin, nicely integrated, the fruit is beautifully elaborated, fun, a balanced finish.</w:t>
      </w:r>
    </w:p>
    <w:p w14:paraId="4A343105" w14:textId="27EEC62D" w:rsidR="00765B16" w:rsidRPr="00783399" w:rsidRDefault="00765B16" w:rsidP="00FF2BC4">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w:t>
      </w:r>
      <w:r w:rsidR="003C7742" w:rsidRPr="00783399">
        <w:rPr>
          <w:rFonts w:ascii="Corbel" w:hAnsi="Corbel"/>
          <w:sz w:val="28"/>
          <w:szCs w:val="28"/>
          <w:lang w:eastAsia="en-AU"/>
        </w:rPr>
        <w:t>6</w:t>
      </w:r>
      <w:r w:rsidRPr="00783399">
        <w:rPr>
          <w:rFonts w:ascii="Corbel" w:hAnsi="Corbel"/>
          <w:sz w:val="28"/>
          <w:szCs w:val="28"/>
          <w:lang w:eastAsia="en-AU"/>
        </w:rPr>
        <w:tab/>
        <w:t xml:space="preserve">Casisano Brunello di Montalcino </w:t>
      </w:r>
      <w:r w:rsidRPr="00783399">
        <w:rPr>
          <w:rFonts w:ascii="Corbel" w:hAnsi="Corbel"/>
          <w:szCs w:val="24"/>
          <w:lang w:eastAsia="en-AU"/>
        </w:rPr>
        <w:t>DOCG</w:t>
      </w:r>
      <w:r w:rsidRPr="00783399">
        <w:rPr>
          <w:rFonts w:ascii="Corbel" w:hAnsi="Corbel"/>
          <w:szCs w:val="24"/>
          <w:lang w:eastAsia="en-AU"/>
        </w:rPr>
        <w:tab/>
      </w:r>
      <w:r w:rsidRPr="00783399">
        <w:rPr>
          <w:rFonts w:ascii="Corbel" w:hAnsi="Corbel"/>
          <w:sz w:val="26"/>
          <w:szCs w:val="26"/>
          <w:lang w:eastAsia="en-AU"/>
        </w:rPr>
        <w:t>2</w:t>
      </w:r>
      <w:r w:rsidR="00701871" w:rsidRPr="00783399">
        <w:rPr>
          <w:rFonts w:ascii="Corbel" w:hAnsi="Corbel"/>
          <w:sz w:val="26"/>
          <w:szCs w:val="26"/>
          <w:lang w:eastAsia="en-AU"/>
        </w:rPr>
        <w:t>7</w:t>
      </w:r>
      <w:r w:rsidRPr="00783399">
        <w:rPr>
          <w:rFonts w:ascii="Corbel" w:hAnsi="Corbel"/>
          <w:sz w:val="26"/>
          <w:szCs w:val="26"/>
          <w:lang w:eastAsia="en-AU"/>
        </w:rPr>
        <w:t>5</w:t>
      </w:r>
    </w:p>
    <w:p w14:paraId="4F496887" w14:textId="77777777" w:rsidR="00765B16" w:rsidRPr="00783399" w:rsidRDefault="00765B16" w:rsidP="00765B16">
      <w:pPr>
        <w:tabs>
          <w:tab w:val="left" w:pos="397"/>
          <w:tab w:val="right" w:pos="9639"/>
        </w:tabs>
        <w:autoSpaceDE w:val="0"/>
        <w:autoSpaceDN w:val="0"/>
        <w:adjustRightInd w:val="0"/>
        <w:ind w:left="426" w:right="170"/>
        <w:rPr>
          <w:rFonts w:ascii="Corbel" w:hAnsi="Corbel"/>
          <w:sz w:val="20"/>
          <w:szCs w:val="24"/>
          <w:lang w:eastAsia="en-AU"/>
        </w:rPr>
      </w:pPr>
      <w:r w:rsidRPr="00783399">
        <w:rPr>
          <w:rFonts w:ascii="Corbel" w:hAnsi="Corbel"/>
          <w:sz w:val="20"/>
          <w:szCs w:val="24"/>
          <w:lang w:eastAsia="en-AU"/>
        </w:rPr>
        <w:t>Aromas of dried flowers and black cherries with complex fruit and spicy undertones. Full, velvety tannins with a bright acidity underneath and a harmonious texture. Elegant, balanced and powerful with impressive length.</w:t>
      </w:r>
    </w:p>
    <w:p w14:paraId="4673EB2B" w14:textId="77777777" w:rsidR="00022BE9" w:rsidRPr="00783399" w:rsidRDefault="00022BE9" w:rsidP="00022BE9">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15</w:t>
      </w:r>
      <w:r w:rsidRPr="00783399">
        <w:rPr>
          <w:rFonts w:ascii="Corbel" w:hAnsi="Corbel"/>
          <w:sz w:val="28"/>
          <w:szCs w:val="28"/>
          <w:lang w:eastAsia="en-AU"/>
        </w:rPr>
        <w:tab/>
        <w:t xml:space="preserve">Frescobaldi ‘CastelGiocondo’ Brunello di Montalcino </w:t>
      </w:r>
      <w:r w:rsidRPr="00783399">
        <w:rPr>
          <w:rFonts w:ascii="Corbel" w:hAnsi="Corbel"/>
          <w:szCs w:val="24"/>
          <w:lang w:eastAsia="en-AU"/>
        </w:rPr>
        <w:t>DOCG</w:t>
      </w:r>
      <w:r w:rsidRPr="00783399">
        <w:rPr>
          <w:rFonts w:ascii="Corbel" w:hAnsi="Corbel"/>
          <w:szCs w:val="24"/>
          <w:lang w:eastAsia="en-AU"/>
        </w:rPr>
        <w:tab/>
      </w:r>
      <w:r w:rsidRPr="00783399">
        <w:rPr>
          <w:rFonts w:ascii="Corbel" w:hAnsi="Corbel"/>
          <w:sz w:val="26"/>
          <w:szCs w:val="26"/>
          <w:lang w:eastAsia="en-AU"/>
        </w:rPr>
        <w:t>328</w:t>
      </w:r>
    </w:p>
    <w:p w14:paraId="68119DDF" w14:textId="77777777" w:rsidR="00022BE9" w:rsidRPr="00783399" w:rsidRDefault="00022BE9" w:rsidP="00022BE9">
      <w:pPr>
        <w:tabs>
          <w:tab w:val="left" w:pos="397"/>
          <w:tab w:val="right" w:pos="9639"/>
        </w:tabs>
        <w:autoSpaceDE w:val="0"/>
        <w:autoSpaceDN w:val="0"/>
        <w:adjustRightInd w:val="0"/>
        <w:ind w:left="426" w:right="170"/>
        <w:rPr>
          <w:rFonts w:ascii="Corbel" w:hAnsi="Corbel"/>
          <w:sz w:val="20"/>
          <w:szCs w:val="24"/>
          <w:lang w:eastAsia="en-AU"/>
        </w:rPr>
      </w:pPr>
      <w:r w:rsidRPr="00783399">
        <w:rPr>
          <w:rFonts w:ascii="Corbel" w:hAnsi="Corbel"/>
          <w:sz w:val="20"/>
          <w:szCs w:val="24"/>
          <w:lang w:eastAsia="en-AU"/>
        </w:rPr>
        <w:t xml:space="preserve">A pure and beautiful Brunello from organically grown grapes. Lively, vivid aromas of berries and sour cherry. Fine, abundant tannins, cinnamon, tobacco, mint and tea leaves complex with beautiful fruit and length. </w:t>
      </w:r>
    </w:p>
    <w:p w14:paraId="41A6BF22" w14:textId="47E5942C" w:rsidR="00D6408D" w:rsidRPr="00783399" w:rsidRDefault="00D6408D" w:rsidP="00D6408D">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 xml:space="preserve">20   Argiano Solengo </w:t>
      </w:r>
      <w:r w:rsidR="000064F5" w:rsidRPr="00783399">
        <w:rPr>
          <w:rFonts w:ascii="Corbel" w:hAnsi="Corbel"/>
          <w:szCs w:val="28"/>
        </w:rPr>
        <w:t xml:space="preserve">Toscana </w:t>
      </w:r>
      <w:r w:rsidR="000064F5" w:rsidRPr="00783399">
        <w:rPr>
          <w:rFonts w:ascii="Corbel" w:hAnsi="Corbel"/>
          <w:szCs w:val="24"/>
        </w:rPr>
        <w:t>Rosso IGT</w:t>
      </w:r>
      <w:r w:rsidRPr="00783399">
        <w:rPr>
          <w:rFonts w:ascii="Corbel" w:hAnsi="Corbel"/>
          <w:szCs w:val="24"/>
          <w:lang w:eastAsia="en-AU"/>
        </w:rPr>
        <w:tab/>
      </w:r>
      <w:r w:rsidRPr="00783399">
        <w:rPr>
          <w:rFonts w:ascii="Corbel" w:hAnsi="Corbel"/>
          <w:sz w:val="26"/>
          <w:szCs w:val="26"/>
          <w:lang w:eastAsia="en-AU"/>
        </w:rPr>
        <w:t>330</w:t>
      </w:r>
    </w:p>
    <w:p w14:paraId="7611D899" w14:textId="2FA67DDD" w:rsidR="00D6408D" w:rsidRPr="00783399" w:rsidRDefault="00622E9D" w:rsidP="00D6408D">
      <w:pPr>
        <w:tabs>
          <w:tab w:val="left" w:pos="397"/>
          <w:tab w:val="right" w:pos="9639"/>
        </w:tabs>
        <w:autoSpaceDE w:val="0"/>
        <w:autoSpaceDN w:val="0"/>
        <w:adjustRightInd w:val="0"/>
        <w:ind w:left="426" w:right="170"/>
        <w:rPr>
          <w:rFonts w:ascii="Corbel" w:hAnsi="Corbel"/>
          <w:sz w:val="20"/>
          <w:szCs w:val="24"/>
          <w:lang w:eastAsia="en-AU"/>
        </w:rPr>
      </w:pPr>
      <w:r w:rsidRPr="00783399">
        <w:rPr>
          <w:rFonts w:ascii="Corbel" w:hAnsi="Corbel"/>
          <w:sz w:val="20"/>
          <w:szCs w:val="24"/>
          <w:lang w:eastAsia="en-AU"/>
        </w:rPr>
        <w:t xml:space="preserve">Extremely captivating, breathtaking at first sight giving notes of black prunes, blackberries, coriander, nutmeg and cumin. Really spicy but solid with concentrated fruit showing a lot of muscle which covers the elegance in a balanced manner. Full bodied, very </w:t>
      </w:r>
      <w:r w:rsidR="00D42D33" w:rsidRPr="00783399">
        <w:rPr>
          <w:rFonts w:ascii="Corbel" w:hAnsi="Corbel"/>
          <w:sz w:val="20"/>
          <w:szCs w:val="24"/>
          <w:lang w:eastAsia="en-AU"/>
        </w:rPr>
        <w:t>fine-grained</w:t>
      </w:r>
      <w:r w:rsidRPr="00783399">
        <w:rPr>
          <w:rFonts w:ascii="Corbel" w:hAnsi="Corbel"/>
          <w:sz w:val="20"/>
          <w:szCs w:val="24"/>
          <w:lang w:eastAsia="en-AU"/>
        </w:rPr>
        <w:t xml:space="preserve"> tannins which border on silkiness and a persuasive finale, balsamic and essential which closes in a fulfilling manner without showing any heaviness. One of the best Solengo wines ever.</w:t>
      </w:r>
    </w:p>
    <w:p w14:paraId="35B9D7D2" w14:textId="77777777" w:rsidR="00022BE9" w:rsidRPr="00783399" w:rsidRDefault="00022BE9" w:rsidP="007B46CD">
      <w:pPr>
        <w:tabs>
          <w:tab w:val="left" w:pos="397"/>
          <w:tab w:val="right" w:pos="9639"/>
        </w:tabs>
        <w:autoSpaceDE w:val="0"/>
        <w:autoSpaceDN w:val="0"/>
        <w:adjustRightInd w:val="0"/>
        <w:spacing w:before="120"/>
        <w:ind w:right="170"/>
        <w:rPr>
          <w:rFonts w:ascii="Corbel" w:hAnsi="Corbel"/>
          <w:sz w:val="28"/>
          <w:szCs w:val="28"/>
          <w:lang w:eastAsia="en-AU"/>
        </w:rPr>
      </w:pPr>
    </w:p>
    <w:p w14:paraId="5A2791B9" w14:textId="77777777" w:rsidR="00022BE9" w:rsidRPr="00783399" w:rsidRDefault="00022BE9" w:rsidP="007B46CD">
      <w:pPr>
        <w:tabs>
          <w:tab w:val="left" w:pos="397"/>
          <w:tab w:val="right" w:pos="9639"/>
        </w:tabs>
        <w:autoSpaceDE w:val="0"/>
        <w:autoSpaceDN w:val="0"/>
        <w:adjustRightInd w:val="0"/>
        <w:spacing w:before="120"/>
        <w:ind w:right="170"/>
        <w:rPr>
          <w:rFonts w:ascii="Corbel" w:hAnsi="Corbel"/>
          <w:sz w:val="28"/>
          <w:szCs w:val="28"/>
          <w:lang w:eastAsia="en-AU"/>
        </w:rPr>
      </w:pPr>
    </w:p>
    <w:p w14:paraId="2D8AD4B9" w14:textId="77777777" w:rsidR="00022BE9" w:rsidRPr="00783399" w:rsidRDefault="00022BE9" w:rsidP="007B46CD">
      <w:pPr>
        <w:tabs>
          <w:tab w:val="left" w:pos="397"/>
          <w:tab w:val="right" w:pos="9639"/>
        </w:tabs>
        <w:autoSpaceDE w:val="0"/>
        <w:autoSpaceDN w:val="0"/>
        <w:adjustRightInd w:val="0"/>
        <w:spacing w:before="120"/>
        <w:ind w:right="170"/>
        <w:rPr>
          <w:rFonts w:ascii="Corbel" w:hAnsi="Corbel"/>
          <w:sz w:val="28"/>
          <w:szCs w:val="28"/>
          <w:lang w:eastAsia="en-AU"/>
        </w:rPr>
      </w:pPr>
    </w:p>
    <w:p w14:paraId="66D86A6F" w14:textId="77777777" w:rsidR="00022BE9" w:rsidRPr="00783399" w:rsidRDefault="00022BE9" w:rsidP="007B46CD">
      <w:pPr>
        <w:tabs>
          <w:tab w:val="left" w:pos="397"/>
          <w:tab w:val="right" w:pos="9639"/>
        </w:tabs>
        <w:autoSpaceDE w:val="0"/>
        <w:autoSpaceDN w:val="0"/>
        <w:adjustRightInd w:val="0"/>
        <w:spacing w:before="120"/>
        <w:ind w:right="170"/>
        <w:rPr>
          <w:rFonts w:ascii="Corbel" w:hAnsi="Corbel"/>
          <w:sz w:val="28"/>
          <w:szCs w:val="28"/>
          <w:lang w:eastAsia="en-AU"/>
        </w:rPr>
      </w:pPr>
    </w:p>
    <w:p w14:paraId="54F3CC8F" w14:textId="77777777" w:rsidR="00022BE9" w:rsidRPr="00783399" w:rsidRDefault="00022BE9" w:rsidP="00022BE9">
      <w:pPr>
        <w:pStyle w:val="Heading1"/>
        <w:spacing w:before="0"/>
        <w:rPr>
          <w:color w:val="auto"/>
        </w:rPr>
      </w:pPr>
      <w:bookmarkStart w:id="139" w:name="_Hlk150186549"/>
      <w:r w:rsidRPr="00783399">
        <w:rPr>
          <w:color w:val="auto"/>
        </w:rPr>
        <w:t>ITALIAN RED WINES</w:t>
      </w:r>
    </w:p>
    <w:p w14:paraId="27FB61D8" w14:textId="77777777" w:rsidR="00022BE9" w:rsidRPr="00783399" w:rsidRDefault="00022BE9" w:rsidP="00022BE9">
      <w:pPr>
        <w:pStyle w:val="Heading2"/>
        <w:spacing w:before="80"/>
        <w:rPr>
          <w:lang w:val="en-GB"/>
        </w:rPr>
      </w:pPr>
      <w:r w:rsidRPr="00783399">
        <w:rPr>
          <w:lang w:val="en-GB"/>
        </w:rPr>
        <w:t>TOSCANA</w:t>
      </w:r>
    </w:p>
    <w:bookmarkEnd w:id="139"/>
    <w:p w14:paraId="7180E160" w14:textId="77777777" w:rsidR="00022BE9" w:rsidRPr="00783399" w:rsidRDefault="00022BE9" w:rsidP="007B46CD">
      <w:pPr>
        <w:tabs>
          <w:tab w:val="left" w:pos="397"/>
          <w:tab w:val="right" w:pos="9639"/>
        </w:tabs>
        <w:autoSpaceDE w:val="0"/>
        <w:autoSpaceDN w:val="0"/>
        <w:adjustRightInd w:val="0"/>
        <w:spacing w:before="120"/>
        <w:ind w:right="170"/>
        <w:rPr>
          <w:rFonts w:ascii="Corbel" w:hAnsi="Corbel"/>
          <w:sz w:val="28"/>
          <w:szCs w:val="28"/>
          <w:lang w:eastAsia="en-AU"/>
        </w:rPr>
      </w:pPr>
    </w:p>
    <w:p w14:paraId="0827643B" w14:textId="77777777" w:rsidR="0012417E" w:rsidRPr="00783399" w:rsidRDefault="0012417E" w:rsidP="0012417E">
      <w:pPr>
        <w:tabs>
          <w:tab w:val="left" w:pos="426"/>
          <w:tab w:val="right" w:pos="6663"/>
          <w:tab w:val="right" w:pos="9639"/>
        </w:tabs>
        <w:spacing w:before="120"/>
        <w:jc w:val="left"/>
        <w:rPr>
          <w:rFonts w:ascii="Corbel" w:hAnsi="Corbel"/>
          <w:sz w:val="26"/>
          <w:szCs w:val="26"/>
        </w:rPr>
      </w:pPr>
      <w:bookmarkStart w:id="140" w:name="_Hlk150186819"/>
      <w:r w:rsidRPr="00783399">
        <w:rPr>
          <w:rFonts w:ascii="Corbel" w:hAnsi="Corbel"/>
          <w:sz w:val="28"/>
          <w:szCs w:val="28"/>
        </w:rPr>
        <w:t>21</w:t>
      </w:r>
      <w:r w:rsidRPr="00783399">
        <w:rPr>
          <w:rFonts w:ascii="Corbel" w:hAnsi="Corbel"/>
          <w:sz w:val="28"/>
          <w:szCs w:val="28"/>
        </w:rPr>
        <w:tab/>
        <w:t>Gaja Ca’ Marcanda ‘Magari’</w:t>
      </w:r>
      <w:r w:rsidRPr="00783399">
        <w:rPr>
          <w:rFonts w:ascii="Corbel" w:hAnsi="Corbel"/>
          <w:szCs w:val="24"/>
        </w:rPr>
        <w:t xml:space="preserve"> Bolgheri DOC</w:t>
      </w:r>
      <w:r w:rsidRPr="00783399">
        <w:rPr>
          <w:rFonts w:ascii="Corbel" w:hAnsi="Corbel"/>
          <w:szCs w:val="24"/>
        </w:rPr>
        <w:tab/>
      </w:r>
      <w:r w:rsidRPr="00783399">
        <w:rPr>
          <w:rFonts w:ascii="Corbel" w:hAnsi="Corbel"/>
          <w:szCs w:val="24"/>
        </w:rPr>
        <w:tab/>
      </w:r>
      <w:r w:rsidRPr="00783399">
        <w:rPr>
          <w:rFonts w:ascii="Corbel" w:hAnsi="Corbel"/>
          <w:sz w:val="26"/>
          <w:szCs w:val="26"/>
        </w:rPr>
        <w:t>350</w:t>
      </w:r>
    </w:p>
    <w:bookmarkEnd w:id="140"/>
    <w:p w14:paraId="332B4375" w14:textId="73726387" w:rsidR="003E5C6E" w:rsidRPr="00783399" w:rsidRDefault="003E5C6E" w:rsidP="003E5C6E">
      <w:pPr>
        <w:tabs>
          <w:tab w:val="left" w:pos="426"/>
          <w:tab w:val="right" w:pos="6663"/>
          <w:tab w:val="right" w:pos="9639"/>
        </w:tabs>
        <w:ind w:left="426"/>
        <w:jc w:val="left"/>
        <w:rPr>
          <w:rFonts w:ascii="Corbel" w:hAnsi="Corbel"/>
          <w:sz w:val="20"/>
        </w:rPr>
      </w:pPr>
      <w:r w:rsidRPr="00783399">
        <w:rPr>
          <w:rFonts w:ascii="Corbel" w:hAnsi="Corbel"/>
          <w:sz w:val="20"/>
        </w:rPr>
        <w:tab/>
        <w:t xml:space="preserve">Vibrant, nuanced and medium in body, the 2021 possesses notable energy from start to finish. All the elements are so nicely balanced. Dark cherry, mocha, dried herbs, </w:t>
      </w:r>
      <w:r w:rsidR="00B03546" w:rsidRPr="00783399">
        <w:rPr>
          <w:rFonts w:ascii="Corbel" w:hAnsi="Corbel"/>
          <w:sz w:val="20"/>
        </w:rPr>
        <w:t>liquorice</w:t>
      </w:r>
      <w:r w:rsidRPr="00783399">
        <w:rPr>
          <w:rFonts w:ascii="Corbel" w:hAnsi="Corbel"/>
          <w:sz w:val="20"/>
        </w:rPr>
        <w:t xml:space="preserve"> and menthol are finely sculpted in this super-expressive Bolgheri red. Terrific.</w:t>
      </w:r>
    </w:p>
    <w:p w14:paraId="3461ACA2" w14:textId="12CBE560" w:rsidR="007B46CD" w:rsidRPr="00783399" w:rsidRDefault="007B46CD" w:rsidP="007B46CD">
      <w:pPr>
        <w:tabs>
          <w:tab w:val="left" w:pos="426"/>
          <w:tab w:val="right" w:pos="6663"/>
          <w:tab w:val="right" w:pos="9639"/>
        </w:tabs>
        <w:spacing w:before="120"/>
        <w:jc w:val="left"/>
        <w:rPr>
          <w:rFonts w:ascii="Corbel" w:hAnsi="Corbel"/>
          <w:sz w:val="26"/>
          <w:szCs w:val="26"/>
        </w:rPr>
      </w:pPr>
      <w:r w:rsidRPr="00783399">
        <w:rPr>
          <w:rFonts w:ascii="Corbel" w:hAnsi="Corbel"/>
          <w:sz w:val="28"/>
          <w:szCs w:val="28"/>
        </w:rPr>
        <w:t>20</w:t>
      </w:r>
      <w:r w:rsidRPr="00783399">
        <w:rPr>
          <w:rFonts w:ascii="Corbel" w:hAnsi="Corbel"/>
          <w:sz w:val="28"/>
          <w:szCs w:val="28"/>
        </w:rPr>
        <w:tab/>
        <w:t>Gaja Ca’ Marcanda ‘Magari’</w:t>
      </w:r>
      <w:r w:rsidRPr="00783399">
        <w:rPr>
          <w:rFonts w:ascii="Corbel" w:hAnsi="Corbel"/>
          <w:szCs w:val="24"/>
        </w:rPr>
        <w:t xml:space="preserve"> Bolgheri DOC</w:t>
      </w:r>
      <w:r w:rsidRPr="00783399">
        <w:rPr>
          <w:rFonts w:ascii="Corbel" w:hAnsi="Corbel"/>
          <w:szCs w:val="24"/>
        </w:rPr>
        <w:tab/>
      </w:r>
      <w:r w:rsidRPr="00783399">
        <w:rPr>
          <w:rFonts w:ascii="Corbel" w:hAnsi="Corbel"/>
          <w:szCs w:val="24"/>
        </w:rPr>
        <w:tab/>
      </w:r>
      <w:r w:rsidR="003B514C" w:rsidRPr="00783399">
        <w:rPr>
          <w:rFonts w:ascii="Corbel" w:hAnsi="Corbel"/>
          <w:sz w:val="26"/>
          <w:szCs w:val="26"/>
        </w:rPr>
        <w:t>375</w:t>
      </w:r>
    </w:p>
    <w:p w14:paraId="22288910" w14:textId="77777777" w:rsidR="007B46CD" w:rsidRPr="00783399" w:rsidRDefault="007B46CD" w:rsidP="007B46CD">
      <w:pPr>
        <w:tabs>
          <w:tab w:val="left" w:pos="426"/>
          <w:tab w:val="right" w:pos="6663"/>
          <w:tab w:val="right" w:pos="7088"/>
        </w:tabs>
        <w:ind w:left="426"/>
        <w:jc w:val="left"/>
        <w:rPr>
          <w:rFonts w:ascii="Corbel" w:hAnsi="Corbel"/>
          <w:sz w:val="20"/>
        </w:rPr>
      </w:pPr>
      <w:r w:rsidRPr="00783399">
        <w:rPr>
          <w:rFonts w:ascii="Corbel" w:hAnsi="Corbel"/>
          <w:sz w:val="20"/>
        </w:rPr>
        <w:tab/>
        <w:t>Inky dark, exploding with aromas of juicy berries, exotic spices, cigar wrapper and fresh-cut herbs. Cabernet Franc with Cabernet Sauvignon and Petit Verdot.</w:t>
      </w:r>
    </w:p>
    <w:bookmarkEnd w:id="135"/>
    <w:p w14:paraId="4998B8AA" w14:textId="77777777" w:rsidR="007B46CD" w:rsidRPr="00783399" w:rsidRDefault="007B46CD" w:rsidP="007B46CD">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17</w:t>
      </w:r>
      <w:r w:rsidRPr="00783399">
        <w:rPr>
          <w:rFonts w:ascii="Corbel" w:hAnsi="Corbel"/>
          <w:sz w:val="28"/>
          <w:szCs w:val="28"/>
          <w:lang w:eastAsia="en-AU"/>
        </w:rPr>
        <w:tab/>
        <w:t xml:space="preserve">Casanova di Neri Brunello di Montalcino </w:t>
      </w:r>
      <w:r w:rsidRPr="00783399">
        <w:rPr>
          <w:rFonts w:ascii="Corbel" w:hAnsi="Corbel"/>
          <w:szCs w:val="24"/>
          <w:lang w:eastAsia="en-AU"/>
        </w:rPr>
        <w:t>DOCG</w:t>
      </w:r>
      <w:r w:rsidRPr="00783399">
        <w:rPr>
          <w:rFonts w:ascii="Corbel" w:hAnsi="Corbel"/>
          <w:szCs w:val="24"/>
          <w:lang w:eastAsia="en-AU"/>
        </w:rPr>
        <w:tab/>
      </w:r>
      <w:r w:rsidRPr="00783399">
        <w:rPr>
          <w:rFonts w:ascii="Corbel" w:hAnsi="Corbel"/>
          <w:sz w:val="26"/>
          <w:szCs w:val="26"/>
          <w:lang w:eastAsia="en-AU"/>
        </w:rPr>
        <w:t>345</w:t>
      </w:r>
    </w:p>
    <w:p w14:paraId="02F13F15" w14:textId="77777777" w:rsidR="007B46CD" w:rsidRPr="00783399" w:rsidRDefault="007B46CD" w:rsidP="007B46CD">
      <w:pPr>
        <w:ind w:left="426"/>
        <w:rPr>
          <w:rFonts w:ascii="Corbel" w:hAnsi="Corbel"/>
          <w:sz w:val="20"/>
          <w:szCs w:val="24"/>
          <w:lang w:eastAsia="en-AU"/>
        </w:rPr>
      </w:pPr>
      <w:r w:rsidRPr="00783399">
        <w:rPr>
          <w:rFonts w:ascii="Corbel" w:hAnsi="Corbel"/>
          <w:sz w:val="20"/>
          <w:szCs w:val="24"/>
          <w:lang w:eastAsia="en-AU"/>
        </w:rPr>
        <w:t>In the palate the generosity of vintage 2017 becomes evident: the tannins are soft and silky, balanced by a subdued acidity, which perfectly embodies the energy of this sunny vintage. The ending is long and elegant, fresh and harmonious.</w:t>
      </w:r>
    </w:p>
    <w:p w14:paraId="34985C33" w14:textId="77777777" w:rsidR="00746FA9" w:rsidRPr="00783399" w:rsidRDefault="00746FA9" w:rsidP="00746FA9">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 xml:space="preserve">19   </w:t>
      </w:r>
      <w:r w:rsidRPr="00783399">
        <w:rPr>
          <w:rFonts w:ascii="Corbel" w:hAnsi="Corbel"/>
          <w:sz w:val="28"/>
          <w:szCs w:val="28"/>
        </w:rPr>
        <w:t>Isole e Olena ‘</w:t>
      </w:r>
      <w:r w:rsidRPr="00783399">
        <w:rPr>
          <w:rFonts w:ascii="Corbel" w:hAnsi="Corbel"/>
          <w:sz w:val="28"/>
          <w:szCs w:val="24"/>
        </w:rPr>
        <w:t xml:space="preserve">Cepparello’ </w:t>
      </w:r>
      <w:r w:rsidRPr="00783399">
        <w:rPr>
          <w:rFonts w:ascii="Corbel" w:hAnsi="Corbel"/>
          <w:szCs w:val="28"/>
        </w:rPr>
        <w:t xml:space="preserve">Toscana </w:t>
      </w:r>
      <w:r w:rsidRPr="00783399">
        <w:rPr>
          <w:rFonts w:ascii="Corbel" w:hAnsi="Corbel"/>
          <w:szCs w:val="24"/>
        </w:rPr>
        <w:t xml:space="preserve">Rosso </w:t>
      </w:r>
      <w:r w:rsidRPr="00783399">
        <w:rPr>
          <w:rFonts w:ascii="Corbel" w:hAnsi="Corbel"/>
          <w:szCs w:val="28"/>
        </w:rPr>
        <w:t>IGT</w:t>
      </w:r>
      <w:r w:rsidRPr="00783399">
        <w:rPr>
          <w:rFonts w:ascii="Corbel" w:hAnsi="Corbel"/>
          <w:szCs w:val="24"/>
          <w:lang w:eastAsia="en-AU"/>
        </w:rPr>
        <w:tab/>
      </w:r>
      <w:r w:rsidRPr="00783399">
        <w:rPr>
          <w:rFonts w:ascii="Corbel" w:hAnsi="Corbel"/>
          <w:sz w:val="26"/>
          <w:szCs w:val="26"/>
          <w:lang w:eastAsia="en-AU"/>
        </w:rPr>
        <w:t>415</w:t>
      </w:r>
    </w:p>
    <w:p w14:paraId="5415CF2B" w14:textId="77777777" w:rsidR="00746FA9" w:rsidRPr="00783399" w:rsidRDefault="00746FA9" w:rsidP="00746FA9">
      <w:pPr>
        <w:tabs>
          <w:tab w:val="left" w:pos="397"/>
          <w:tab w:val="right" w:pos="9639"/>
        </w:tabs>
        <w:autoSpaceDE w:val="0"/>
        <w:autoSpaceDN w:val="0"/>
        <w:adjustRightInd w:val="0"/>
        <w:ind w:left="426" w:right="170"/>
        <w:rPr>
          <w:rFonts w:ascii="Corbel" w:hAnsi="Corbel"/>
          <w:sz w:val="20"/>
          <w:szCs w:val="24"/>
          <w:lang w:eastAsia="en-AU"/>
        </w:rPr>
      </w:pPr>
      <w:r w:rsidRPr="00783399">
        <w:rPr>
          <w:rFonts w:ascii="Corbel" w:hAnsi="Corbel"/>
          <w:sz w:val="20"/>
          <w:szCs w:val="24"/>
          <w:lang w:eastAsia="en-AU"/>
        </w:rPr>
        <w:t>One of the icon wines of Tuscany, the Isole e Olena 2019 Cepparello is all Sangiovese crafted by the loving hands of a winemaking legend, the great Paolo De Marchi. It is elegant and rich with fine aromas of black and purple fruit. It ferments in oak and ages in French </w:t>
      </w:r>
      <w:hyperlink r:id="rId17" w:history="1">
        <w:r w:rsidRPr="00783399">
          <w:rPr>
            <w:rStyle w:val="Hyperlink"/>
            <w:rFonts w:ascii="Corbel" w:hAnsi="Corbel"/>
            <w:color w:val="auto"/>
            <w:sz w:val="20"/>
            <w:szCs w:val="24"/>
            <w:lang w:eastAsia="en-AU"/>
          </w:rPr>
          <w:t>barrique</w:t>
        </w:r>
      </w:hyperlink>
      <w:r w:rsidRPr="00783399">
        <w:rPr>
          <w:rFonts w:ascii="Corbel" w:hAnsi="Corbel"/>
          <w:sz w:val="20"/>
          <w:szCs w:val="24"/>
          <w:lang w:eastAsia="en-AU"/>
        </w:rPr>
        <w:t> for 20 months, with one-third new oak. </w:t>
      </w:r>
    </w:p>
    <w:p w14:paraId="63B978C4" w14:textId="77777777" w:rsidR="00746FA9" w:rsidRPr="00783399" w:rsidRDefault="00746FA9" w:rsidP="00746FA9">
      <w:pPr>
        <w:tabs>
          <w:tab w:val="left" w:pos="397"/>
          <w:tab w:val="right" w:pos="9639"/>
        </w:tabs>
        <w:spacing w:before="120"/>
        <w:ind w:left="426" w:right="170" w:hanging="426"/>
        <w:rPr>
          <w:rFonts w:ascii="Corbel" w:hAnsi="Corbel"/>
          <w:sz w:val="28"/>
          <w:szCs w:val="28"/>
        </w:rPr>
      </w:pPr>
      <w:r w:rsidRPr="00783399">
        <w:rPr>
          <w:rFonts w:ascii="Corbel" w:hAnsi="Corbel"/>
          <w:sz w:val="28"/>
          <w:szCs w:val="28"/>
        </w:rPr>
        <w:t>17</w:t>
      </w:r>
      <w:r w:rsidRPr="00783399">
        <w:rPr>
          <w:rFonts w:ascii="Corbel" w:hAnsi="Corbel"/>
          <w:sz w:val="28"/>
          <w:szCs w:val="28"/>
        </w:rPr>
        <w:tab/>
        <w:t>Isole e Olena ‘</w:t>
      </w:r>
      <w:r w:rsidRPr="00783399">
        <w:rPr>
          <w:rFonts w:ascii="Corbel" w:hAnsi="Corbel"/>
          <w:sz w:val="28"/>
          <w:szCs w:val="24"/>
        </w:rPr>
        <w:t xml:space="preserve">Cepparello’ </w:t>
      </w:r>
      <w:r w:rsidRPr="00783399">
        <w:rPr>
          <w:rFonts w:ascii="Corbel" w:hAnsi="Corbel"/>
          <w:szCs w:val="28"/>
        </w:rPr>
        <w:t xml:space="preserve">Toscana </w:t>
      </w:r>
      <w:r w:rsidRPr="00783399">
        <w:rPr>
          <w:rFonts w:ascii="Corbel" w:hAnsi="Corbel"/>
          <w:szCs w:val="24"/>
        </w:rPr>
        <w:t xml:space="preserve">Rosso </w:t>
      </w:r>
      <w:r w:rsidRPr="00783399">
        <w:rPr>
          <w:rFonts w:ascii="Corbel" w:hAnsi="Corbel"/>
          <w:szCs w:val="28"/>
        </w:rPr>
        <w:t>IGT</w:t>
      </w:r>
      <w:r w:rsidRPr="00783399">
        <w:rPr>
          <w:rFonts w:ascii="Corbel" w:hAnsi="Corbel"/>
          <w:szCs w:val="24"/>
        </w:rPr>
        <w:t xml:space="preserve"> </w:t>
      </w:r>
      <w:r w:rsidRPr="00783399">
        <w:rPr>
          <w:rFonts w:ascii="Corbel" w:hAnsi="Corbel"/>
          <w:sz w:val="28"/>
          <w:szCs w:val="28"/>
        </w:rPr>
        <w:tab/>
      </w:r>
      <w:r w:rsidRPr="00783399">
        <w:rPr>
          <w:rFonts w:ascii="Corbel" w:hAnsi="Corbel"/>
          <w:sz w:val="26"/>
          <w:szCs w:val="26"/>
        </w:rPr>
        <w:t>465</w:t>
      </w:r>
    </w:p>
    <w:p w14:paraId="5D5AD05E" w14:textId="77777777" w:rsidR="00746FA9" w:rsidRPr="00783399" w:rsidRDefault="00746FA9" w:rsidP="00746FA9">
      <w:pPr>
        <w:tabs>
          <w:tab w:val="left" w:pos="397"/>
          <w:tab w:val="right" w:pos="9639"/>
        </w:tabs>
        <w:ind w:left="426" w:right="170"/>
        <w:rPr>
          <w:rFonts w:ascii="Corbel" w:hAnsi="Corbel"/>
          <w:iCs/>
          <w:sz w:val="20"/>
        </w:rPr>
      </w:pPr>
      <w:r w:rsidRPr="00783399">
        <w:rPr>
          <w:rFonts w:ascii="Corbel" w:hAnsi="Corbel"/>
          <w:iCs/>
          <w:sz w:val="20"/>
        </w:rPr>
        <w:t xml:space="preserve">Lovely seductive bouquet of cherries, dark berries, coffee, spices and liquorice with some oak and vanilla in the back. With time in decanter a nice meaty note appears. Good acidity, nice grip, medium plus in the body, firm but still quite soft tannins. </w:t>
      </w:r>
    </w:p>
    <w:p w14:paraId="7C0DBCA0" w14:textId="3632B3AC" w:rsidR="007B46CD" w:rsidRPr="00783399" w:rsidRDefault="007B46CD" w:rsidP="00746FA9">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19</w:t>
      </w:r>
      <w:r w:rsidRPr="00783399">
        <w:rPr>
          <w:rFonts w:ascii="Corbel" w:hAnsi="Corbel"/>
          <w:sz w:val="28"/>
          <w:szCs w:val="28"/>
          <w:lang w:eastAsia="en-AU"/>
        </w:rPr>
        <w:tab/>
        <w:t xml:space="preserve">Fontodi ‘Flaccianello della Pieve’ </w:t>
      </w:r>
      <w:r w:rsidRPr="00783399">
        <w:rPr>
          <w:rFonts w:ascii="Corbel" w:hAnsi="Corbel"/>
          <w:szCs w:val="28"/>
          <w:lang w:eastAsia="en-AU"/>
        </w:rPr>
        <w:t>Colli Toscana Centrale IGT</w:t>
      </w:r>
      <w:r w:rsidRPr="00783399">
        <w:rPr>
          <w:rFonts w:ascii="Corbel" w:hAnsi="Corbel"/>
          <w:sz w:val="28"/>
          <w:szCs w:val="28"/>
          <w:lang w:eastAsia="en-AU"/>
        </w:rPr>
        <w:tab/>
      </w:r>
      <w:r w:rsidRPr="00783399">
        <w:rPr>
          <w:rFonts w:ascii="Corbel" w:hAnsi="Corbel"/>
          <w:sz w:val="26"/>
          <w:szCs w:val="26"/>
          <w:lang w:eastAsia="en-AU"/>
        </w:rPr>
        <w:t>475</w:t>
      </w:r>
    </w:p>
    <w:p w14:paraId="360A4894" w14:textId="77777777" w:rsidR="007B46CD" w:rsidRPr="00783399" w:rsidRDefault="007B46CD" w:rsidP="007B46CD">
      <w:pPr>
        <w:tabs>
          <w:tab w:val="left" w:pos="397"/>
          <w:tab w:val="right" w:pos="9639"/>
        </w:tabs>
        <w:autoSpaceDE w:val="0"/>
        <w:autoSpaceDN w:val="0"/>
        <w:adjustRightInd w:val="0"/>
        <w:spacing w:before="80"/>
        <w:ind w:left="397" w:right="170"/>
        <w:rPr>
          <w:rFonts w:ascii="Corbel" w:hAnsi="Corbel"/>
          <w:sz w:val="20"/>
          <w:szCs w:val="24"/>
        </w:rPr>
      </w:pPr>
      <w:r w:rsidRPr="00783399">
        <w:rPr>
          <w:rFonts w:ascii="Corbel" w:hAnsi="Corbel"/>
          <w:sz w:val="20"/>
          <w:szCs w:val="24"/>
        </w:rPr>
        <w:tab/>
        <w:t xml:space="preserve">The 2019 Flaccianello della Pieve is another potent wine from Fontodi in this vintage. That said, it has more than enough mid-palate heft and overall intensity to balance its equally imposing tannins. Black cherry, mocha, licorice, lavender, spice and tobacco fill out the layers. </w:t>
      </w:r>
    </w:p>
    <w:p w14:paraId="438F2950" w14:textId="77777777" w:rsidR="007B46CD" w:rsidRPr="00783399" w:rsidRDefault="007B46CD" w:rsidP="00746FA9">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18</w:t>
      </w:r>
      <w:r w:rsidRPr="00783399">
        <w:rPr>
          <w:rFonts w:ascii="Corbel" w:hAnsi="Corbel"/>
          <w:sz w:val="28"/>
          <w:szCs w:val="28"/>
          <w:lang w:eastAsia="en-AU"/>
        </w:rPr>
        <w:tab/>
        <w:t xml:space="preserve">Fontodi ‘Flaccianello della Pieve’ </w:t>
      </w:r>
      <w:r w:rsidRPr="00783399">
        <w:rPr>
          <w:rFonts w:ascii="Corbel" w:hAnsi="Corbel"/>
          <w:szCs w:val="28"/>
          <w:lang w:eastAsia="en-AU"/>
        </w:rPr>
        <w:t>Colli Toscana Centrale IGT</w:t>
      </w:r>
      <w:r w:rsidRPr="00783399">
        <w:rPr>
          <w:rFonts w:ascii="Corbel" w:hAnsi="Corbel"/>
          <w:sz w:val="28"/>
          <w:szCs w:val="28"/>
          <w:lang w:eastAsia="en-AU"/>
        </w:rPr>
        <w:tab/>
      </w:r>
      <w:r w:rsidRPr="00783399">
        <w:rPr>
          <w:rFonts w:ascii="Corbel" w:hAnsi="Corbel"/>
          <w:sz w:val="26"/>
          <w:szCs w:val="26"/>
          <w:lang w:eastAsia="en-AU"/>
        </w:rPr>
        <w:t>485</w:t>
      </w:r>
    </w:p>
    <w:p w14:paraId="6630A9D8" w14:textId="77777777" w:rsidR="007B46CD" w:rsidRPr="00783399" w:rsidRDefault="007B46CD" w:rsidP="007B46CD">
      <w:pPr>
        <w:tabs>
          <w:tab w:val="left" w:pos="397"/>
          <w:tab w:val="right" w:pos="9639"/>
        </w:tabs>
        <w:autoSpaceDE w:val="0"/>
        <w:autoSpaceDN w:val="0"/>
        <w:adjustRightInd w:val="0"/>
        <w:ind w:left="426" w:right="170"/>
        <w:rPr>
          <w:rFonts w:ascii="Corbel" w:hAnsi="Corbel"/>
          <w:sz w:val="20"/>
          <w:szCs w:val="24"/>
        </w:rPr>
      </w:pPr>
      <w:r w:rsidRPr="00783399">
        <w:rPr>
          <w:rFonts w:ascii="Corbel" w:hAnsi="Corbel"/>
          <w:sz w:val="20"/>
          <w:szCs w:val="24"/>
        </w:rPr>
        <w:t>100% Sangiovese from the heart of the Chianti Classico region. Pretty dried black cherries, hints of sandalwood, spice and savoury herbs. A lean yet focused palate of red berry fruits; cherry and raspberry, with silky textures giving way to subtle floral tones and spice in a pretty and lifted expression.</w:t>
      </w:r>
    </w:p>
    <w:p w14:paraId="1FD7685A" w14:textId="4E8CA6B2" w:rsidR="00D437E8" w:rsidRPr="00783399" w:rsidRDefault="00D437E8" w:rsidP="00EC0A04">
      <w:pPr>
        <w:tabs>
          <w:tab w:val="left" w:pos="426"/>
          <w:tab w:val="right" w:pos="9639"/>
        </w:tabs>
        <w:spacing w:before="120"/>
        <w:ind w:right="151"/>
        <w:rPr>
          <w:rFonts w:ascii="Corbel" w:hAnsi="Corbel"/>
          <w:sz w:val="28"/>
          <w:szCs w:val="28"/>
        </w:rPr>
      </w:pPr>
      <w:r w:rsidRPr="00783399">
        <w:rPr>
          <w:rFonts w:ascii="Corbel" w:hAnsi="Corbel"/>
          <w:sz w:val="28"/>
          <w:szCs w:val="28"/>
        </w:rPr>
        <w:t>19</w:t>
      </w:r>
      <w:r w:rsidRPr="00783399">
        <w:rPr>
          <w:rFonts w:ascii="Corbel" w:hAnsi="Corbel"/>
          <w:sz w:val="28"/>
          <w:szCs w:val="28"/>
        </w:rPr>
        <w:tab/>
        <w:t>Antinori ‘Tignanello’</w:t>
      </w:r>
      <w:r w:rsidRPr="00783399">
        <w:rPr>
          <w:rFonts w:ascii="Corbel" w:hAnsi="Corbel"/>
          <w:sz w:val="32"/>
          <w:szCs w:val="32"/>
        </w:rPr>
        <w:t xml:space="preserve"> </w:t>
      </w:r>
      <w:r w:rsidRPr="00783399">
        <w:rPr>
          <w:rFonts w:ascii="Corbel" w:hAnsi="Corbel"/>
          <w:szCs w:val="24"/>
        </w:rPr>
        <w:t>Toscana Rosso IGT</w:t>
      </w:r>
      <w:r w:rsidRPr="00783399">
        <w:rPr>
          <w:rFonts w:ascii="Corbel" w:hAnsi="Corbel"/>
          <w:szCs w:val="24"/>
        </w:rPr>
        <w:tab/>
      </w:r>
      <w:r w:rsidRPr="00783399">
        <w:rPr>
          <w:rFonts w:ascii="Corbel" w:hAnsi="Corbel"/>
          <w:sz w:val="26"/>
          <w:szCs w:val="26"/>
        </w:rPr>
        <w:t>485</w:t>
      </w:r>
    </w:p>
    <w:p w14:paraId="5DB5E43E" w14:textId="0EFA2D47" w:rsidR="00413ADA" w:rsidRPr="00783399" w:rsidRDefault="00413ADA" w:rsidP="00413ADA">
      <w:pPr>
        <w:tabs>
          <w:tab w:val="left" w:pos="426"/>
          <w:tab w:val="right" w:pos="9639"/>
        </w:tabs>
        <w:ind w:left="426" w:right="151"/>
        <w:rPr>
          <w:rFonts w:ascii="Corbel" w:hAnsi="Corbel"/>
          <w:sz w:val="28"/>
          <w:szCs w:val="28"/>
        </w:rPr>
      </w:pPr>
      <w:r w:rsidRPr="00783399">
        <w:rPr>
          <w:rFonts w:ascii="Corbel" w:hAnsi="Corbel"/>
          <w:sz w:val="20"/>
        </w:rPr>
        <w:tab/>
        <w:t>Tignanello 2019 is an intense ruby red color. Complex notes of red fruits give rise to delicate aromas of apricots and peaches with sensations of vanilla, dried flowers, chocolate and spice. Its bouquet is complemented by notes of coffee, caramel and Mediterranean herbs. On the palate, the wine is rich and vibrant with silky tannins. Its lengthy finish and aftertaste bring back coffee and chocolate notes perceived on the nose.</w:t>
      </w:r>
    </w:p>
    <w:p w14:paraId="6F0619CB" w14:textId="7B696A80" w:rsidR="008B4C23" w:rsidRPr="00783399" w:rsidRDefault="008B4C23" w:rsidP="00EC0A04">
      <w:pPr>
        <w:tabs>
          <w:tab w:val="left" w:pos="426"/>
          <w:tab w:val="right" w:pos="9639"/>
        </w:tabs>
        <w:spacing w:before="120"/>
        <w:ind w:right="151"/>
        <w:rPr>
          <w:rFonts w:ascii="Corbel" w:hAnsi="Corbel"/>
          <w:sz w:val="28"/>
          <w:szCs w:val="28"/>
        </w:rPr>
      </w:pPr>
      <w:r w:rsidRPr="00783399">
        <w:rPr>
          <w:rFonts w:ascii="Corbel" w:hAnsi="Corbel"/>
          <w:sz w:val="28"/>
          <w:szCs w:val="28"/>
        </w:rPr>
        <w:t>18</w:t>
      </w:r>
      <w:r w:rsidRPr="00783399">
        <w:rPr>
          <w:rFonts w:ascii="Corbel" w:hAnsi="Corbel"/>
          <w:sz w:val="28"/>
          <w:szCs w:val="28"/>
        </w:rPr>
        <w:tab/>
        <w:t>Antinori ‘Tignanello’</w:t>
      </w:r>
      <w:r w:rsidRPr="00783399">
        <w:rPr>
          <w:rFonts w:ascii="Corbel" w:hAnsi="Corbel"/>
          <w:sz w:val="32"/>
          <w:szCs w:val="32"/>
        </w:rPr>
        <w:t xml:space="preserve"> </w:t>
      </w:r>
      <w:r w:rsidRPr="00783399">
        <w:rPr>
          <w:rFonts w:ascii="Corbel" w:hAnsi="Corbel"/>
          <w:szCs w:val="24"/>
        </w:rPr>
        <w:t>Toscana</w:t>
      </w:r>
      <w:r w:rsidR="003E74C8" w:rsidRPr="00783399">
        <w:rPr>
          <w:rFonts w:ascii="Corbel" w:hAnsi="Corbel"/>
          <w:szCs w:val="24"/>
        </w:rPr>
        <w:t xml:space="preserve"> Rosso</w:t>
      </w:r>
      <w:r w:rsidRPr="00783399">
        <w:rPr>
          <w:rFonts w:ascii="Corbel" w:hAnsi="Corbel"/>
          <w:szCs w:val="24"/>
        </w:rPr>
        <w:t xml:space="preserve"> IGT</w:t>
      </w:r>
      <w:r w:rsidRPr="00783399">
        <w:rPr>
          <w:rFonts w:ascii="Corbel" w:hAnsi="Corbel"/>
          <w:szCs w:val="24"/>
        </w:rPr>
        <w:tab/>
      </w:r>
      <w:r w:rsidRPr="00783399">
        <w:rPr>
          <w:rFonts w:ascii="Corbel" w:hAnsi="Corbel"/>
          <w:sz w:val="26"/>
          <w:szCs w:val="26"/>
        </w:rPr>
        <w:t>485</w:t>
      </w:r>
    </w:p>
    <w:p w14:paraId="581866B9" w14:textId="77777777" w:rsidR="008B4C23" w:rsidRPr="00783399" w:rsidRDefault="008B4C23" w:rsidP="008B4C23">
      <w:pPr>
        <w:tabs>
          <w:tab w:val="left" w:pos="426"/>
          <w:tab w:val="left" w:pos="9072"/>
          <w:tab w:val="right" w:pos="9639"/>
        </w:tabs>
        <w:ind w:left="426" w:right="151"/>
        <w:rPr>
          <w:rFonts w:ascii="Corbel" w:hAnsi="Corbel"/>
          <w:sz w:val="28"/>
          <w:szCs w:val="28"/>
        </w:rPr>
      </w:pPr>
      <w:r w:rsidRPr="00783399">
        <w:rPr>
          <w:rFonts w:ascii="Corbel" w:hAnsi="Corbel"/>
          <w:sz w:val="20"/>
        </w:rPr>
        <w:t>Breaking the 1970’s Chianti rules to produce a blend of Sangiovese and Cabernets from the Tignanello Vineyard. Complex with notes of ripe red fruit, black cherries and sour cherries with sweet hints of vanilla and delicate white pepper and myrtle. It is rich and well-balanced: supple velvety tannins, exceptional freshness with length, elegance and persistence.</w:t>
      </w:r>
    </w:p>
    <w:p w14:paraId="3B29A94A" w14:textId="7C46C1C0" w:rsidR="008B4C23" w:rsidRPr="00783399" w:rsidRDefault="008B4C23" w:rsidP="00EC0A04">
      <w:pPr>
        <w:tabs>
          <w:tab w:val="left" w:pos="426"/>
          <w:tab w:val="right" w:pos="9639"/>
        </w:tabs>
        <w:spacing w:before="120"/>
        <w:ind w:right="151"/>
        <w:rPr>
          <w:rFonts w:ascii="Corbel" w:hAnsi="Corbel"/>
          <w:sz w:val="28"/>
          <w:szCs w:val="28"/>
        </w:rPr>
      </w:pPr>
      <w:r w:rsidRPr="00783399">
        <w:rPr>
          <w:rFonts w:ascii="Corbel" w:hAnsi="Corbel"/>
          <w:sz w:val="28"/>
          <w:szCs w:val="28"/>
        </w:rPr>
        <w:t>17</w:t>
      </w:r>
      <w:r w:rsidRPr="00783399">
        <w:rPr>
          <w:rFonts w:ascii="Corbel" w:hAnsi="Corbel"/>
          <w:sz w:val="28"/>
          <w:szCs w:val="28"/>
        </w:rPr>
        <w:tab/>
        <w:t>Antinori ‘Tignanello’</w:t>
      </w:r>
      <w:r w:rsidRPr="00783399">
        <w:rPr>
          <w:rFonts w:ascii="Corbel" w:hAnsi="Corbel"/>
          <w:sz w:val="32"/>
          <w:szCs w:val="32"/>
        </w:rPr>
        <w:t xml:space="preserve"> </w:t>
      </w:r>
      <w:r w:rsidRPr="00783399">
        <w:rPr>
          <w:rFonts w:ascii="Corbel" w:hAnsi="Corbel"/>
          <w:szCs w:val="24"/>
        </w:rPr>
        <w:t xml:space="preserve">Toscana </w:t>
      </w:r>
      <w:r w:rsidR="003E74C8" w:rsidRPr="00783399">
        <w:rPr>
          <w:rFonts w:ascii="Corbel" w:hAnsi="Corbel"/>
          <w:szCs w:val="24"/>
        </w:rPr>
        <w:t xml:space="preserve">Rosso </w:t>
      </w:r>
      <w:r w:rsidRPr="00783399">
        <w:rPr>
          <w:rFonts w:ascii="Corbel" w:hAnsi="Corbel"/>
          <w:szCs w:val="24"/>
        </w:rPr>
        <w:t>IGT</w:t>
      </w:r>
      <w:r w:rsidRPr="00783399">
        <w:rPr>
          <w:rFonts w:ascii="Corbel" w:hAnsi="Corbel"/>
          <w:szCs w:val="24"/>
        </w:rPr>
        <w:tab/>
      </w:r>
      <w:r w:rsidRPr="00783399">
        <w:rPr>
          <w:rFonts w:ascii="Corbel" w:hAnsi="Corbel"/>
          <w:sz w:val="26"/>
          <w:szCs w:val="26"/>
        </w:rPr>
        <w:t>515</w:t>
      </w:r>
    </w:p>
    <w:p w14:paraId="1499E580" w14:textId="64452F9F" w:rsidR="008B4C23" w:rsidRPr="00783399" w:rsidRDefault="008B4C23" w:rsidP="008B4C23">
      <w:pPr>
        <w:tabs>
          <w:tab w:val="left" w:pos="397"/>
          <w:tab w:val="right" w:pos="9639"/>
        </w:tabs>
        <w:autoSpaceDE w:val="0"/>
        <w:autoSpaceDN w:val="0"/>
        <w:adjustRightInd w:val="0"/>
        <w:ind w:left="397" w:right="170"/>
        <w:rPr>
          <w:rFonts w:ascii="Corbel" w:hAnsi="Corbel"/>
          <w:sz w:val="28"/>
          <w:szCs w:val="28"/>
          <w:lang w:eastAsia="en-AU"/>
        </w:rPr>
      </w:pPr>
      <w:r w:rsidRPr="00783399">
        <w:rPr>
          <w:rFonts w:ascii="Corbel" w:hAnsi="Corbel"/>
          <w:sz w:val="20"/>
        </w:rPr>
        <w:tab/>
        <w:t>Tignanello 2017 is remarkable for its complexity. Rich red fruits such as preserved cherries, raspberries and plums complement spicy aromas of cloves and liquorice. Sweet balsamic and chocolate complete the complex bouquet. It is mouth-filling and vibrant with supple velvety tannins. A lengthy finish and persistent aftertaste</w:t>
      </w:r>
      <w:r w:rsidR="00461A55" w:rsidRPr="00783399">
        <w:rPr>
          <w:rFonts w:ascii="Corbel" w:hAnsi="Corbel"/>
          <w:sz w:val="20"/>
        </w:rPr>
        <w:t>.</w:t>
      </w:r>
    </w:p>
    <w:p w14:paraId="2AB8DAB3" w14:textId="36B18AF4" w:rsidR="002D21C8" w:rsidRPr="00783399" w:rsidRDefault="002D21C8" w:rsidP="002D21C8">
      <w:pPr>
        <w:tabs>
          <w:tab w:val="left" w:pos="426"/>
          <w:tab w:val="right" w:pos="9639"/>
        </w:tabs>
        <w:spacing w:before="120"/>
        <w:ind w:right="151"/>
        <w:rPr>
          <w:rFonts w:ascii="Corbel" w:hAnsi="Corbel"/>
          <w:sz w:val="28"/>
          <w:szCs w:val="28"/>
        </w:rPr>
      </w:pPr>
      <w:r w:rsidRPr="00783399">
        <w:rPr>
          <w:rFonts w:ascii="Corbel" w:hAnsi="Corbel"/>
          <w:sz w:val="28"/>
          <w:szCs w:val="28"/>
        </w:rPr>
        <w:t>18</w:t>
      </w:r>
      <w:r w:rsidRPr="00783399">
        <w:rPr>
          <w:rFonts w:ascii="Corbel" w:hAnsi="Corbel"/>
          <w:sz w:val="28"/>
          <w:szCs w:val="28"/>
        </w:rPr>
        <w:tab/>
        <w:t xml:space="preserve">Tenute </w:t>
      </w:r>
      <w:r w:rsidR="0017010A" w:rsidRPr="00783399">
        <w:rPr>
          <w:rFonts w:ascii="Corbel" w:hAnsi="Corbel"/>
          <w:sz w:val="28"/>
          <w:szCs w:val="28"/>
        </w:rPr>
        <w:t>le Potazzine</w:t>
      </w:r>
      <w:r w:rsidRPr="00783399">
        <w:rPr>
          <w:rFonts w:ascii="Corbel" w:hAnsi="Corbel"/>
          <w:sz w:val="28"/>
          <w:szCs w:val="28"/>
        </w:rPr>
        <w:t xml:space="preserve"> </w:t>
      </w:r>
      <w:r w:rsidR="0017010A" w:rsidRPr="00783399">
        <w:rPr>
          <w:rFonts w:ascii="Corbel" w:hAnsi="Corbel"/>
          <w:szCs w:val="24"/>
        </w:rPr>
        <w:t>Brunello di Montalcino</w:t>
      </w:r>
      <w:r w:rsidRPr="00783399">
        <w:rPr>
          <w:rFonts w:ascii="Corbel" w:hAnsi="Corbel"/>
          <w:szCs w:val="24"/>
        </w:rPr>
        <w:t xml:space="preserve"> </w:t>
      </w:r>
      <w:r w:rsidR="0017010A" w:rsidRPr="00783399">
        <w:rPr>
          <w:rFonts w:ascii="Corbel" w:hAnsi="Corbel"/>
          <w:szCs w:val="24"/>
        </w:rPr>
        <w:t>DOCG</w:t>
      </w:r>
      <w:r w:rsidRPr="00783399">
        <w:rPr>
          <w:rFonts w:ascii="Corbel" w:hAnsi="Corbel"/>
          <w:szCs w:val="24"/>
        </w:rPr>
        <w:tab/>
      </w:r>
      <w:r w:rsidR="000F525A" w:rsidRPr="00783399">
        <w:rPr>
          <w:rFonts w:ascii="Corbel" w:hAnsi="Corbel"/>
          <w:sz w:val="26"/>
          <w:szCs w:val="26"/>
        </w:rPr>
        <w:t>640</w:t>
      </w:r>
    </w:p>
    <w:p w14:paraId="10AADF78" w14:textId="1842E1BE" w:rsidR="002D21C8" w:rsidRPr="00783399" w:rsidRDefault="002D21C8" w:rsidP="002D21C8">
      <w:pPr>
        <w:tabs>
          <w:tab w:val="left" w:pos="397"/>
          <w:tab w:val="right" w:pos="9639"/>
        </w:tabs>
        <w:autoSpaceDE w:val="0"/>
        <w:autoSpaceDN w:val="0"/>
        <w:adjustRightInd w:val="0"/>
        <w:ind w:left="397" w:right="170"/>
        <w:rPr>
          <w:rFonts w:ascii="Corbel" w:hAnsi="Corbel"/>
          <w:sz w:val="28"/>
          <w:szCs w:val="28"/>
          <w:lang w:eastAsia="en-AU"/>
        </w:rPr>
      </w:pPr>
      <w:r w:rsidRPr="00783399">
        <w:rPr>
          <w:rFonts w:ascii="Corbel" w:hAnsi="Corbel"/>
          <w:sz w:val="20"/>
        </w:rPr>
        <w:tab/>
      </w:r>
      <w:r w:rsidR="00CD01F5" w:rsidRPr="00783399">
        <w:rPr>
          <w:rFonts w:ascii="Corbel" w:hAnsi="Corbel"/>
          <w:sz w:val="20"/>
        </w:rPr>
        <w:t>Dark ruby with a light rim. On the nose dark red fruits, cedar and crushed rock with a fine grilled spiciness. A balanced wine, to which the cooler sites and the light sea breeze give profile and contour at the same time. </w:t>
      </w:r>
    </w:p>
    <w:p w14:paraId="1622CE5B" w14:textId="77777777" w:rsidR="00682782" w:rsidRPr="00783399" w:rsidRDefault="00682782" w:rsidP="00EC0A04">
      <w:pPr>
        <w:tabs>
          <w:tab w:val="left" w:pos="397"/>
          <w:tab w:val="right" w:pos="9639"/>
        </w:tabs>
        <w:spacing w:before="120"/>
        <w:ind w:right="170"/>
        <w:rPr>
          <w:rFonts w:ascii="Corbel" w:hAnsi="Corbel"/>
          <w:sz w:val="28"/>
          <w:szCs w:val="28"/>
        </w:rPr>
      </w:pPr>
    </w:p>
    <w:p w14:paraId="3C091A05" w14:textId="77777777" w:rsidR="00682782" w:rsidRPr="00783399" w:rsidRDefault="00682782" w:rsidP="00682782">
      <w:pPr>
        <w:pStyle w:val="Heading1"/>
        <w:spacing w:before="0"/>
        <w:rPr>
          <w:color w:val="auto"/>
        </w:rPr>
      </w:pPr>
      <w:r w:rsidRPr="00783399">
        <w:rPr>
          <w:color w:val="auto"/>
        </w:rPr>
        <w:t>ITALIAN RED WINES</w:t>
      </w:r>
    </w:p>
    <w:p w14:paraId="443801D7" w14:textId="77777777" w:rsidR="00682782" w:rsidRPr="00783399" w:rsidRDefault="00682782" w:rsidP="00682782">
      <w:pPr>
        <w:pStyle w:val="Heading2"/>
        <w:spacing w:before="80"/>
        <w:rPr>
          <w:lang w:val="en-GB"/>
        </w:rPr>
      </w:pPr>
      <w:r w:rsidRPr="00783399">
        <w:rPr>
          <w:lang w:val="en-GB"/>
        </w:rPr>
        <w:t>TOSCANA</w:t>
      </w:r>
    </w:p>
    <w:p w14:paraId="5059BB08" w14:textId="230C1593" w:rsidR="00860466" w:rsidRPr="00783399" w:rsidRDefault="00860466" w:rsidP="00EC0A04">
      <w:pPr>
        <w:tabs>
          <w:tab w:val="left" w:pos="397"/>
          <w:tab w:val="right" w:pos="9639"/>
        </w:tabs>
        <w:spacing w:before="120"/>
        <w:ind w:right="170"/>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Montevertine </w:t>
      </w:r>
      <w:r w:rsidR="008D5AED" w:rsidRPr="00783399">
        <w:rPr>
          <w:rFonts w:ascii="Corbel" w:hAnsi="Corbel"/>
          <w:sz w:val="28"/>
          <w:szCs w:val="28"/>
        </w:rPr>
        <w:t>Le Pergole Torte</w:t>
      </w:r>
      <w:r w:rsidRPr="00783399">
        <w:rPr>
          <w:rFonts w:ascii="Corbel" w:hAnsi="Corbel"/>
          <w:sz w:val="28"/>
          <w:szCs w:val="28"/>
        </w:rPr>
        <w:t xml:space="preserve"> </w:t>
      </w:r>
      <w:r w:rsidRPr="00783399">
        <w:rPr>
          <w:rFonts w:ascii="Corbel" w:hAnsi="Corbel"/>
          <w:szCs w:val="24"/>
        </w:rPr>
        <w:t>Toscana Rosso IGT</w:t>
      </w:r>
      <w:r w:rsidRPr="00783399">
        <w:rPr>
          <w:rFonts w:ascii="Corbel" w:hAnsi="Corbel"/>
          <w:sz w:val="28"/>
          <w:szCs w:val="28"/>
        </w:rPr>
        <w:tab/>
      </w:r>
      <w:r w:rsidR="009A079B" w:rsidRPr="00783399">
        <w:rPr>
          <w:rFonts w:ascii="Corbel" w:hAnsi="Corbel"/>
          <w:sz w:val="26"/>
          <w:szCs w:val="26"/>
        </w:rPr>
        <w:t>745</w:t>
      </w:r>
    </w:p>
    <w:p w14:paraId="47B01456" w14:textId="169A6007" w:rsidR="005A10E3" w:rsidRPr="00783399" w:rsidRDefault="00860466" w:rsidP="005A10E3">
      <w:pPr>
        <w:tabs>
          <w:tab w:val="left" w:pos="397"/>
          <w:tab w:val="right" w:pos="9639"/>
        </w:tabs>
        <w:ind w:left="397" w:right="170"/>
        <w:rPr>
          <w:rFonts w:ascii="Corbel" w:hAnsi="Corbel"/>
          <w:sz w:val="28"/>
          <w:szCs w:val="28"/>
        </w:rPr>
      </w:pPr>
      <w:r w:rsidRPr="00783399">
        <w:rPr>
          <w:rFonts w:ascii="Corbel" w:hAnsi="Corbel"/>
          <w:sz w:val="20"/>
          <w:szCs w:val="24"/>
        </w:rPr>
        <w:tab/>
      </w:r>
      <w:r w:rsidR="00304DB9" w:rsidRPr="00783399">
        <w:rPr>
          <w:rFonts w:ascii="Corbel" w:hAnsi="Corbel"/>
          <w:sz w:val="20"/>
          <w:szCs w:val="24"/>
        </w:rPr>
        <w:t>‘</w:t>
      </w:r>
      <w:r w:rsidR="005A10E3" w:rsidRPr="00783399">
        <w:rPr>
          <w:rFonts w:ascii="Corbel" w:hAnsi="Corbel"/>
          <w:sz w:val="20"/>
          <w:lang w:eastAsia="en-AU"/>
        </w:rPr>
        <w:t>Le Pergole Torte</w:t>
      </w:r>
      <w:r w:rsidR="00304DB9" w:rsidRPr="00783399">
        <w:rPr>
          <w:rFonts w:ascii="Corbel" w:hAnsi="Corbel"/>
          <w:sz w:val="20"/>
          <w:lang w:eastAsia="en-AU"/>
        </w:rPr>
        <w:t>’</w:t>
      </w:r>
      <w:r w:rsidR="005A10E3" w:rsidRPr="00783399">
        <w:rPr>
          <w:rFonts w:ascii="Corbel" w:hAnsi="Corbel"/>
          <w:sz w:val="20"/>
          <w:lang w:eastAsia="en-AU"/>
        </w:rPr>
        <w:t xml:space="preserve"> preserve</w:t>
      </w:r>
      <w:r w:rsidR="008B2C57" w:rsidRPr="00783399">
        <w:rPr>
          <w:rFonts w:ascii="Corbel" w:hAnsi="Corbel"/>
          <w:sz w:val="20"/>
          <w:lang w:eastAsia="en-AU"/>
        </w:rPr>
        <w:t>s</w:t>
      </w:r>
      <w:r w:rsidR="005A10E3" w:rsidRPr="00783399">
        <w:rPr>
          <w:rFonts w:ascii="Corbel" w:hAnsi="Corbel"/>
          <w:sz w:val="20"/>
          <w:lang w:eastAsia="en-AU"/>
        </w:rPr>
        <w:t xml:space="preserve"> its elegant and timeless style. </w:t>
      </w:r>
      <w:r w:rsidR="008B2C57" w:rsidRPr="00783399">
        <w:rPr>
          <w:rFonts w:ascii="Corbel" w:hAnsi="Corbel"/>
          <w:sz w:val="20"/>
          <w:lang w:eastAsia="en-AU"/>
        </w:rPr>
        <w:t>R</w:t>
      </w:r>
      <w:r w:rsidR="005A10E3" w:rsidRPr="00783399">
        <w:rPr>
          <w:rFonts w:ascii="Corbel" w:hAnsi="Corbel"/>
          <w:sz w:val="20"/>
          <w:lang w:eastAsia="en-AU"/>
        </w:rPr>
        <w:t xml:space="preserve">ipeness and a hint of extra cherry concentration that gives this wine beautiful intensity. </w:t>
      </w:r>
      <w:r w:rsidR="007413E7" w:rsidRPr="00783399">
        <w:rPr>
          <w:rFonts w:ascii="Corbel" w:hAnsi="Corbel"/>
          <w:sz w:val="20"/>
          <w:lang w:eastAsia="en-AU"/>
        </w:rPr>
        <w:t xml:space="preserve">The tannins are shapely and fine, but they reveal tight youthfulness that will soften with more time in the bottle. Silky, supple tannins are a hallmark of </w:t>
      </w:r>
      <w:r w:rsidR="008B2C57" w:rsidRPr="00783399">
        <w:rPr>
          <w:rFonts w:ascii="Corbel" w:hAnsi="Corbel"/>
          <w:sz w:val="20"/>
          <w:lang w:eastAsia="en-AU"/>
        </w:rPr>
        <w:t>‘</w:t>
      </w:r>
      <w:r w:rsidR="007413E7" w:rsidRPr="00783399">
        <w:rPr>
          <w:rFonts w:ascii="Corbel" w:hAnsi="Corbel"/>
          <w:sz w:val="20"/>
          <w:lang w:eastAsia="en-AU"/>
        </w:rPr>
        <w:t>Le Pergole Torte</w:t>
      </w:r>
      <w:r w:rsidR="008B2C57" w:rsidRPr="00783399">
        <w:rPr>
          <w:rFonts w:ascii="Corbel" w:hAnsi="Corbel"/>
          <w:sz w:val="20"/>
          <w:lang w:eastAsia="en-AU"/>
        </w:rPr>
        <w:t>’</w:t>
      </w:r>
      <w:r w:rsidR="007413E7" w:rsidRPr="00783399">
        <w:rPr>
          <w:rFonts w:ascii="Corbel" w:hAnsi="Corbel"/>
          <w:sz w:val="20"/>
          <w:lang w:eastAsia="en-AU"/>
        </w:rPr>
        <w:t>.</w:t>
      </w:r>
    </w:p>
    <w:p w14:paraId="10274D58" w14:textId="50A16A0D" w:rsidR="00450FE6" w:rsidRPr="00783399" w:rsidRDefault="00450FE6" w:rsidP="00450FE6">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17</w:t>
      </w:r>
      <w:r w:rsidRPr="00783399">
        <w:rPr>
          <w:rFonts w:ascii="Corbel" w:hAnsi="Corbel"/>
          <w:sz w:val="28"/>
          <w:szCs w:val="28"/>
          <w:lang w:eastAsia="en-AU"/>
        </w:rPr>
        <w:tab/>
        <w:t xml:space="preserve">Le Macchiole ‘Scrio’ </w:t>
      </w:r>
      <w:r w:rsidRPr="00783399">
        <w:rPr>
          <w:rFonts w:ascii="Corbel" w:hAnsi="Corbel"/>
          <w:szCs w:val="24"/>
        </w:rPr>
        <w:t>Toscana Rosso IGT</w:t>
      </w:r>
      <w:r w:rsidRPr="00783399">
        <w:rPr>
          <w:rFonts w:ascii="Corbel" w:hAnsi="Corbel"/>
          <w:sz w:val="28"/>
          <w:szCs w:val="28"/>
          <w:lang w:eastAsia="en-AU"/>
        </w:rPr>
        <w:tab/>
      </w:r>
      <w:r w:rsidRPr="00783399">
        <w:rPr>
          <w:rFonts w:ascii="Corbel" w:hAnsi="Corbel"/>
          <w:sz w:val="26"/>
          <w:szCs w:val="26"/>
          <w:lang w:eastAsia="en-AU"/>
        </w:rPr>
        <w:t>820</w:t>
      </w:r>
    </w:p>
    <w:p w14:paraId="4ECED8FF" w14:textId="77777777" w:rsidR="00450FE6" w:rsidRPr="00783399" w:rsidRDefault="00450FE6" w:rsidP="00450FE6">
      <w:pPr>
        <w:tabs>
          <w:tab w:val="left" w:pos="397"/>
          <w:tab w:val="right" w:pos="9639"/>
        </w:tabs>
        <w:autoSpaceDE w:val="0"/>
        <w:autoSpaceDN w:val="0"/>
        <w:adjustRightInd w:val="0"/>
        <w:ind w:left="426" w:right="170"/>
        <w:rPr>
          <w:rFonts w:ascii="Corbel" w:hAnsi="Corbel"/>
          <w:sz w:val="20"/>
          <w:szCs w:val="24"/>
        </w:rPr>
      </w:pPr>
      <w:r w:rsidRPr="00783399">
        <w:rPr>
          <w:rFonts w:ascii="Corbel" w:hAnsi="Corbel"/>
          <w:sz w:val="20"/>
        </w:rPr>
        <w:t>Aromas of scorched earth, cassis, leather and eucalyptus form the nose along with a whiff of lead pencil. On the forward palate, velvety, fine-grained tannins accompany dried cherry, prune, black pepper and vanilla. Showing the heat of the vintage, this is already accessible but also offers several years or more of fine drinking</w:t>
      </w:r>
      <w:r w:rsidRPr="00783399">
        <w:rPr>
          <w:rFonts w:ascii="Corbel" w:hAnsi="Corbel"/>
          <w:sz w:val="20"/>
          <w:szCs w:val="24"/>
        </w:rPr>
        <w:t>.</w:t>
      </w:r>
    </w:p>
    <w:p w14:paraId="5E86E94E" w14:textId="77777777" w:rsidR="001D0F41" w:rsidRPr="00783399" w:rsidRDefault="001D0F41" w:rsidP="001D0F41">
      <w:pPr>
        <w:tabs>
          <w:tab w:val="left" w:pos="397"/>
          <w:tab w:val="right" w:pos="9639"/>
        </w:tabs>
        <w:spacing w:before="120"/>
        <w:ind w:right="151"/>
        <w:rPr>
          <w:rFonts w:ascii="Corbel" w:hAnsi="Corbel"/>
          <w:sz w:val="26"/>
          <w:szCs w:val="26"/>
        </w:rPr>
      </w:pPr>
      <w:r w:rsidRPr="00783399">
        <w:rPr>
          <w:rFonts w:ascii="Corbel" w:hAnsi="Corbel"/>
          <w:sz w:val="28"/>
          <w:szCs w:val="28"/>
        </w:rPr>
        <w:t>19</w:t>
      </w:r>
      <w:r w:rsidRPr="00783399">
        <w:rPr>
          <w:rFonts w:ascii="Corbel" w:hAnsi="Corbel"/>
          <w:sz w:val="28"/>
          <w:szCs w:val="28"/>
        </w:rPr>
        <w:tab/>
        <w:t xml:space="preserve">Tenuta San Guido ‘Sassicaia’ </w:t>
      </w:r>
      <w:r w:rsidRPr="00783399">
        <w:rPr>
          <w:rFonts w:ascii="Corbel" w:hAnsi="Corbel"/>
          <w:szCs w:val="24"/>
        </w:rPr>
        <w:t>Bolgheri Sassicaia DOC</w:t>
      </w:r>
      <w:r w:rsidRPr="00783399">
        <w:rPr>
          <w:rFonts w:ascii="Corbel" w:hAnsi="Corbel"/>
          <w:szCs w:val="24"/>
        </w:rPr>
        <w:tab/>
      </w:r>
      <w:r w:rsidRPr="00783399">
        <w:rPr>
          <w:rFonts w:ascii="Corbel" w:hAnsi="Corbel"/>
          <w:sz w:val="26"/>
          <w:szCs w:val="26"/>
        </w:rPr>
        <w:t>745</w:t>
      </w:r>
    </w:p>
    <w:p w14:paraId="78B1425A" w14:textId="77777777" w:rsidR="001D0F41" w:rsidRPr="00783399" w:rsidRDefault="001D0F41" w:rsidP="001D0F41">
      <w:pPr>
        <w:tabs>
          <w:tab w:val="left" w:pos="397"/>
          <w:tab w:val="right" w:pos="9639"/>
        </w:tabs>
        <w:ind w:left="397" w:right="151"/>
        <w:rPr>
          <w:rFonts w:ascii="Corbel" w:hAnsi="Corbel"/>
          <w:sz w:val="28"/>
          <w:szCs w:val="28"/>
        </w:rPr>
      </w:pPr>
      <w:r w:rsidRPr="00783399">
        <w:rPr>
          <w:rFonts w:ascii="Corbel" w:hAnsi="Corbel"/>
          <w:sz w:val="20"/>
        </w:rPr>
        <w:tab/>
        <w:t>The latest release from Tenuta San Guido is the 2019 Bolgheri Sassicaia. The bouquet is up front and very expressive from the get-go. It offers a generous display of crunchy, dark cherry that hints at the extra concentration and fruit weight obtained in the 2019 growing season. This vintage will be remembered for the crisp richness of the fruit and its important textural imprint.</w:t>
      </w:r>
    </w:p>
    <w:p w14:paraId="434B81EA" w14:textId="77777777" w:rsidR="001D0F41" w:rsidRPr="00783399" w:rsidRDefault="001D0F41" w:rsidP="001D0F41">
      <w:pPr>
        <w:tabs>
          <w:tab w:val="left" w:pos="397"/>
          <w:tab w:val="right" w:pos="9639"/>
        </w:tabs>
        <w:spacing w:before="120"/>
        <w:ind w:right="151"/>
        <w:rPr>
          <w:rFonts w:ascii="Corbel" w:hAnsi="Corbel"/>
          <w:sz w:val="26"/>
          <w:szCs w:val="26"/>
        </w:rPr>
      </w:pPr>
      <w:r w:rsidRPr="00783399">
        <w:rPr>
          <w:rFonts w:ascii="Corbel" w:hAnsi="Corbel"/>
          <w:sz w:val="28"/>
          <w:szCs w:val="28"/>
        </w:rPr>
        <w:t>18</w:t>
      </w:r>
      <w:r w:rsidRPr="00783399">
        <w:rPr>
          <w:rFonts w:ascii="Corbel" w:hAnsi="Corbel"/>
          <w:sz w:val="28"/>
          <w:szCs w:val="28"/>
        </w:rPr>
        <w:tab/>
        <w:t xml:space="preserve">Tenuta San Guido ‘Sassicaia’ </w:t>
      </w:r>
      <w:r w:rsidRPr="00783399">
        <w:rPr>
          <w:rFonts w:ascii="Corbel" w:hAnsi="Corbel"/>
          <w:szCs w:val="24"/>
        </w:rPr>
        <w:t>Bolgheri Sassicaia DOC</w:t>
      </w:r>
      <w:r w:rsidRPr="00783399">
        <w:rPr>
          <w:rFonts w:ascii="Corbel" w:hAnsi="Corbel"/>
          <w:szCs w:val="24"/>
        </w:rPr>
        <w:tab/>
      </w:r>
      <w:r w:rsidRPr="00783399">
        <w:rPr>
          <w:rFonts w:ascii="Corbel" w:hAnsi="Corbel"/>
          <w:sz w:val="26"/>
          <w:szCs w:val="26"/>
        </w:rPr>
        <w:t>775</w:t>
      </w:r>
    </w:p>
    <w:p w14:paraId="42C3B45E" w14:textId="5FE73039" w:rsidR="001D0F41" w:rsidRPr="00783399" w:rsidRDefault="001D0F41" w:rsidP="001D0F41">
      <w:pPr>
        <w:tabs>
          <w:tab w:val="left" w:pos="397"/>
          <w:tab w:val="right" w:pos="9639"/>
        </w:tabs>
        <w:ind w:left="397" w:right="151"/>
        <w:rPr>
          <w:rFonts w:ascii="Corbel" w:hAnsi="Corbel"/>
          <w:sz w:val="28"/>
          <w:szCs w:val="28"/>
        </w:rPr>
      </w:pPr>
      <w:r w:rsidRPr="00783399">
        <w:rPr>
          <w:rFonts w:ascii="Corbel" w:hAnsi="Corbel"/>
          <w:sz w:val="20"/>
        </w:rPr>
        <w:tab/>
        <w:t xml:space="preserve">Another success, this 2018 Sassicaia has garnered rave reviews. James Suckling scored these 98 points saying "Beautiful, serene aromas of sweet berries and </w:t>
      </w:r>
      <w:r w:rsidR="00D42D33" w:rsidRPr="00783399">
        <w:rPr>
          <w:rFonts w:ascii="Corbel" w:hAnsi="Corbel"/>
          <w:sz w:val="20"/>
        </w:rPr>
        <w:t>wildflowers</w:t>
      </w:r>
      <w:r w:rsidRPr="00783399">
        <w:rPr>
          <w:rFonts w:ascii="Corbel" w:hAnsi="Corbel"/>
          <w:sz w:val="20"/>
        </w:rPr>
        <w:t xml:space="preserve"> with light lavender and fresh sage. Really aromatic. A firm, silky red with medium to full body and ultra fine tannins that are polished and beautiful.</w:t>
      </w:r>
    </w:p>
    <w:p w14:paraId="68EB4320" w14:textId="77777777" w:rsidR="001D0F41" w:rsidRPr="00783399" w:rsidRDefault="001D0F41" w:rsidP="001D0F41">
      <w:pPr>
        <w:tabs>
          <w:tab w:val="left" w:pos="397"/>
          <w:tab w:val="right" w:pos="9639"/>
        </w:tabs>
        <w:spacing w:before="120"/>
        <w:ind w:right="151"/>
        <w:rPr>
          <w:rFonts w:ascii="Corbel" w:hAnsi="Corbel"/>
          <w:sz w:val="26"/>
          <w:szCs w:val="26"/>
        </w:rPr>
      </w:pPr>
      <w:r w:rsidRPr="00783399">
        <w:rPr>
          <w:rFonts w:ascii="Corbel" w:hAnsi="Corbel"/>
          <w:sz w:val="28"/>
          <w:szCs w:val="28"/>
        </w:rPr>
        <w:t>17</w:t>
      </w:r>
      <w:r w:rsidRPr="00783399">
        <w:rPr>
          <w:rFonts w:ascii="Corbel" w:hAnsi="Corbel"/>
          <w:sz w:val="28"/>
          <w:szCs w:val="28"/>
        </w:rPr>
        <w:tab/>
        <w:t xml:space="preserve">Tenuta San Guido ‘Sassicaia’ </w:t>
      </w:r>
      <w:r w:rsidRPr="00783399">
        <w:rPr>
          <w:rFonts w:ascii="Corbel" w:hAnsi="Corbel"/>
          <w:szCs w:val="24"/>
        </w:rPr>
        <w:t>Bolgheri Sassicaia DOC</w:t>
      </w:r>
      <w:r w:rsidRPr="00783399">
        <w:rPr>
          <w:rFonts w:ascii="Corbel" w:hAnsi="Corbel"/>
          <w:szCs w:val="24"/>
        </w:rPr>
        <w:tab/>
      </w:r>
      <w:r w:rsidRPr="00783399">
        <w:rPr>
          <w:rFonts w:ascii="Corbel" w:hAnsi="Corbel"/>
          <w:sz w:val="26"/>
          <w:szCs w:val="26"/>
        </w:rPr>
        <w:t>795</w:t>
      </w:r>
    </w:p>
    <w:p w14:paraId="247B1FAF" w14:textId="77777777" w:rsidR="001D0F41" w:rsidRPr="00783399" w:rsidRDefault="001D0F41" w:rsidP="001D0F41">
      <w:pPr>
        <w:tabs>
          <w:tab w:val="left" w:pos="397"/>
          <w:tab w:val="right" w:pos="9639"/>
        </w:tabs>
        <w:ind w:left="397" w:right="151"/>
        <w:rPr>
          <w:rFonts w:ascii="Corbel" w:hAnsi="Corbel"/>
          <w:sz w:val="20"/>
        </w:rPr>
      </w:pPr>
      <w:r w:rsidRPr="00783399">
        <w:rPr>
          <w:rFonts w:ascii="Corbel" w:hAnsi="Corbel"/>
          <w:sz w:val="20"/>
        </w:rPr>
        <w:t>85% Cabernet Sauvignon and 15% Cabernet Franc. Although 2017 was hot this is elegant, precise with fine detail. The fruit is voluptuous but surprisingly the wine retains freshness. Wild berries and a hint of dried rosemary. Juicy, fresh black cherry, blackberry, pomegranate. Velvety ripe tannins, superbly balanced.</w:t>
      </w:r>
    </w:p>
    <w:p w14:paraId="0A63B2ED" w14:textId="77777777" w:rsidR="001D0F41" w:rsidRPr="00783399" w:rsidRDefault="001D0F41" w:rsidP="001D0F41">
      <w:pPr>
        <w:tabs>
          <w:tab w:val="left" w:pos="397"/>
          <w:tab w:val="right" w:pos="9639"/>
        </w:tabs>
        <w:spacing w:before="120"/>
        <w:ind w:right="151"/>
        <w:rPr>
          <w:rFonts w:ascii="Corbel" w:hAnsi="Corbel"/>
          <w:sz w:val="26"/>
          <w:szCs w:val="26"/>
        </w:rPr>
      </w:pPr>
      <w:r w:rsidRPr="00783399">
        <w:rPr>
          <w:rFonts w:ascii="Corbel" w:hAnsi="Corbel"/>
          <w:sz w:val="28"/>
          <w:szCs w:val="28"/>
        </w:rPr>
        <w:t>16</w:t>
      </w:r>
      <w:r w:rsidRPr="00783399">
        <w:rPr>
          <w:rFonts w:ascii="Corbel" w:hAnsi="Corbel"/>
          <w:sz w:val="28"/>
          <w:szCs w:val="28"/>
        </w:rPr>
        <w:tab/>
        <w:t xml:space="preserve">Tenuta San Guido ‘Sassicaia’ </w:t>
      </w:r>
      <w:r w:rsidRPr="00783399">
        <w:rPr>
          <w:rFonts w:ascii="Corbel" w:hAnsi="Corbel"/>
          <w:szCs w:val="24"/>
        </w:rPr>
        <w:t>Bolgheri Sassicaia DOC</w:t>
      </w:r>
      <w:r w:rsidRPr="00783399">
        <w:rPr>
          <w:rFonts w:ascii="Corbel" w:hAnsi="Corbel"/>
          <w:szCs w:val="24"/>
        </w:rPr>
        <w:tab/>
        <w:t>820</w:t>
      </w:r>
    </w:p>
    <w:p w14:paraId="46778FA5" w14:textId="2479932A" w:rsidR="001D0F41" w:rsidRPr="00783399" w:rsidRDefault="001D0F41" w:rsidP="00450FE6">
      <w:pPr>
        <w:tabs>
          <w:tab w:val="left" w:pos="397"/>
          <w:tab w:val="right" w:pos="9639"/>
        </w:tabs>
        <w:autoSpaceDE w:val="0"/>
        <w:autoSpaceDN w:val="0"/>
        <w:adjustRightInd w:val="0"/>
        <w:ind w:left="426" w:right="170"/>
        <w:rPr>
          <w:rFonts w:ascii="Corbel" w:hAnsi="Corbel"/>
          <w:sz w:val="20"/>
          <w:szCs w:val="24"/>
        </w:rPr>
      </w:pPr>
      <w:r w:rsidRPr="00783399">
        <w:rPr>
          <w:rFonts w:ascii="Corbel" w:hAnsi="Corbel"/>
          <w:sz w:val="20"/>
        </w:rPr>
        <w:t>Extraordinary vintage for Tenuta San Guido with expressive aromatics and excellent concentration. Black cherry, plum, liquorice spice and violet. Tannins but with energy in an explosive, thrilling Sassicaia that will drink well for several decades.</w:t>
      </w:r>
    </w:p>
    <w:p w14:paraId="73CE9098" w14:textId="77777777" w:rsidR="001D0F41" w:rsidRPr="00783399" w:rsidRDefault="001D0F41" w:rsidP="001D0F41">
      <w:pPr>
        <w:tabs>
          <w:tab w:val="left" w:pos="397"/>
          <w:tab w:val="right" w:pos="9639"/>
        </w:tabs>
        <w:autoSpaceDE w:val="0"/>
        <w:autoSpaceDN w:val="0"/>
        <w:adjustRightInd w:val="0"/>
        <w:spacing w:before="120"/>
        <w:ind w:right="170"/>
        <w:rPr>
          <w:rFonts w:ascii="Corbel" w:hAnsi="Corbel"/>
          <w:sz w:val="26"/>
          <w:szCs w:val="26"/>
          <w:lang w:eastAsia="en-AU"/>
        </w:rPr>
      </w:pPr>
      <w:r w:rsidRPr="00783399">
        <w:rPr>
          <w:rFonts w:ascii="Corbel" w:hAnsi="Corbel"/>
          <w:sz w:val="28"/>
          <w:szCs w:val="28"/>
          <w:lang w:eastAsia="en-AU"/>
        </w:rPr>
        <w:t>13</w:t>
      </w:r>
      <w:r w:rsidRPr="00783399">
        <w:rPr>
          <w:rFonts w:ascii="Corbel" w:hAnsi="Corbel"/>
          <w:sz w:val="28"/>
          <w:szCs w:val="28"/>
          <w:lang w:eastAsia="en-AU"/>
        </w:rPr>
        <w:tab/>
        <w:t xml:space="preserve">Isole e Olena ‘Gran Selezione’ </w:t>
      </w:r>
      <w:r w:rsidRPr="00783399">
        <w:rPr>
          <w:rFonts w:ascii="Corbel" w:hAnsi="Corbel"/>
          <w:szCs w:val="24"/>
        </w:rPr>
        <w:t>Chianti Classico DOCG</w:t>
      </w:r>
      <w:r w:rsidRPr="00783399">
        <w:rPr>
          <w:rFonts w:ascii="Corbel" w:hAnsi="Corbel"/>
          <w:sz w:val="28"/>
          <w:szCs w:val="28"/>
          <w:lang w:eastAsia="en-AU"/>
        </w:rPr>
        <w:tab/>
      </w:r>
      <w:r w:rsidRPr="00783399">
        <w:rPr>
          <w:rFonts w:ascii="Corbel" w:hAnsi="Corbel"/>
          <w:sz w:val="26"/>
          <w:szCs w:val="26"/>
          <w:lang w:eastAsia="en-AU"/>
        </w:rPr>
        <w:t>845</w:t>
      </w:r>
    </w:p>
    <w:p w14:paraId="568E0763" w14:textId="77777777" w:rsidR="001D0F41" w:rsidRPr="00783399" w:rsidRDefault="001D0F41" w:rsidP="001D0F41">
      <w:pPr>
        <w:tabs>
          <w:tab w:val="left" w:pos="397"/>
          <w:tab w:val="right" w:pos="9639"/>
        </w:tabs>
        <w:autoSpaceDE w:val="0"/>
        <w:autoSpaceDN w:val="0"/>
        <w:adjustRightInd w:val="0"/>
        <w:ind w:left="397" w:right="170"/>
        <w:rPr>
          <w:rFonts w:ascii="Corbel" w:hAnsi="Corbel"/>
          <w:sz w:val="20"/>
          <w:szCs w:val="24"/>
        </w:rPr>
      </w:pPr>
      <w:r w:rsidRPr="00783399">
        <w:rPr>
          <w:rFonts w:ascii="Corbel" w:hAnsi="Corbel"/>
          <w:sz w:val="20"/>
          <w:szCs w:val="24"/>
        </w:rPr>
        <w:tab/>
        <w:t>Black cherry, pomegranate, rose petal, mint and lavender all meld together in this super-expressive, resonant Chianti Classico. An absolutely killer wine, the Gran Selezione is a fabulous, contemporary expression of Chianti Classico at its very finest. Drops of Cabernet Sauvignon and Syrah round out the blend. Paolo De Marchi gave the 2013 a year in barrique and second year in cask.</w:t>
      </w:r>
    </w:p>
    <w:p w14:paraId="1427F4AF" w14:textId="0B814335" w:rsidR="007148C1" w:rsidRPr="00783399" w:rsidRDefault="007148C1" w:rsidP="007148C1">
      <w:pPr>
        <w:tabs>
          <w:tab w:val="left" w:pos="426"/>
          <w:tab w:val="right" w:pos="6663"/>
          <w:tab w:val="right" w:pos="9639"/>
        </w:tabs>
        <w:spacing w:before="120"/>
        <w:jc w:val="left"/>
        <w:rPr>
          <w:rFonts w:ascii="Corbel" w:hAnsi="Corbel"/>
          <w:sz w:val="26"/>
          <w:szCs w:val="26"/>
        </w:rPr>
      </w:pPr>
      <w:r w:rsidRPr="00783399">
        <w:rPr>
          <w:rFonts w:ascii="Corbel" w:hAnsi="Corbel"/>
          <w:sz w:val="28"/>
          <w:szCs w:val="28"/>
        </w:rPr>
        <w:t>15</w:t>
      </w:r>
      <w:r w:rsidRPr="00783399">
        <w:rPr>
          <w:rFonts w:ascii="Corbel" w:hAnsi="Corbel"/>
          <w:sz w:val="28"/>
          <w:szCs w:val="28"/>
        </w:rPr>
        <w:tab/>
        <w:t xml:space="preserve">Antinori Solaia             </w:t>
      </w:r>
      <w:r w:rsidRPr="00783399">
        <w:rPr>
          <w:rFonts w:ascii="Corbel" w:hAnsi="Corbel"/>
          <w:szCs w:val="24"/>
        </w:rPr>
        <w:tab/>
      </w:r>
      <w:r w:rsidRPr="00783399">
        <w:rPr>
          <w:rFonts w:ascii="Corbel" w:hAnsi="Corbel"/>
          <w:szCs w:val="24"/>
        </w:rPr>
        <w:tab/>
      </w:r>
      <w:r w:rsidR="00EC10FA" w:rsidRPr="00783399">
        <w:rPr>
          <w:rFonts w:ascii="Corbel" w:hAnsi="Corbel"/>
          <w:sz w:val="26"/>
          <w:szCs w:val="26"/>
        </w:rPr>
        <w:t>2045</w:t>
      </w:r>
    </w:p>
    <w:p w14:paraId="1FFCF936" w14:textId="5F67625F" w:rsidR="007148C1" w:rsidRPr="00783399" w:rsidRDefault="00757D83" w:rsidP="007148C1">
      <w:pPr>
        <w:tabs>
          <w:tab w:val="left" w:pos="426"/>
          <w:tab w:val="right" w:pos="6663"/>
          <w:tab w:val="right" w:pos="7088"/>
        </w:tabs>
        <w:ind w:left="426"/>
        <w:jc w:val="left"/>
        <w:rPr>
          <w:rFonts w:ascii="Corbel" w:hAnsi="Corbel"/>
          <w:sz w:val="20"/>
        </w:rPr>
      </w:pPr>
      <w:r w:rsidRPr="00783399">
        <w:rPr>
          <w:rFonts w:ascii="Corbel" w:hAnsi="Corbel"/>
          <w:sz w:val="20"/>
        </w:rPr>
        <w:t>The nose to this Solaia is truly phenomenal with currants, blackberries, roses and violets. So perfumed. Full-bodied and everything is in check and harmony with polished tannins that last for minutes. Purity and focus. Is it the greatest Solaia ever? So drinkable already, but this is a wine for ages ahead.</w:t>
      </w:r>
    </w:p>
    <w:p w14:paraId="172AA98C" w14:textId="78FC06AB" w:rsidR="007148C1" w:rsidRPr="00783399" w:rsidRDefault="007148C1" w:rsidP="007148C1">
      <w:pPr>
        <w:tabs>
          <w:tab w:val="left" w:pos="426"/>
          <w:tab w:val="right" w:pos="6663"/>
          <w:tab w:val="right" w:pos="9639"/>
        </w:tabs>
        <w:spacing w:before="120"/>
        <w:jc w:val="left"/>
        <w:rPr>
          <w:rFonts w:ascii="Corbel" w:hAnsi="Corbel"/>
          <w:sz w:val="26"/>
          <w:szCs w:val="26"/>
        </w:rPr>
      </w:pPr>
      <w:r w:rsidRPr="00783399">
        <w:rPr>
          <w:rFonts w:ascii="Corbel" w:hAnsi="Corbel"/>
          <w:sz w:val="28"/>
          <w:szCs w:val="28"/>
        </w:rPr>
        <w:t xml:space="preserve">13   Antinori Solaia             </w:t>
      </w:r>
      <w:r w:rsidRPr="00783399">
        <w:rPr>
          <w:rFonts w:ascii="Corbel" w:hAnsi="Corbel"/>
          <w:szCs w:val="24"/>
        </w:rPr>
        <w:tab/>
      </w:r>
      <w:r w:rsidRPr="00783399">
        <w:rPr>
          <w:rFonts w:ascii="Corbel" w:hAnsi="Corbel"/>
          <w:szCs w:val="24"/>
        </w:rPr>
        <w:tab/>
      </w:r>
      <w:r w:rsidR="008B58D9" w:rsidRPr="00783399">
        <w:rPr>
          <w:rFonts w:ascii="Corbel" w:hAnsi="Corbel"/>
          <w:sz w:val="26"/>
          <w:szCs w:val="26"/>
        </w:rPr>
        <w:t>1862</w:t>
      </w:r>
    </w:p>
    <w:p w14:paraId="3E3C6718" w14:textId="174A0A01" w:rsidR="007148C1" w:rsidRPr="00783399" w:rsidRDefault="00825C27" w:rsidP="007148C1">
      <w:pPr>
        <w:tabs>
          <w:tab w:val="left" w:pos="426"/>
          <w:tab w:val="right" w:pos="6663"/>
          <w:tab w:val="right" w:pos="7088"/>
        </w:tabs>
        <w:ind w:left="426"/>
        <w:jc w:val="left"/>
        <w:rPr>
          <w:rFonts w:ascii="Corbel" w:hAnsi="Corbel"/>
          <w:sz w:val="20"/>
        </w:rPr>
      </w:pPr>
      <w:r w:rsidRPr="00783399">
        <w:rPr>
          <w:rFonts w:ascii="Corbel" w:hAnsi="Corbel"/>
          <w:sz w:val="20"/>
        </w:rPr>
        <w:t>Marchesi Antinori's 2013 Solaia is a profound and meaningful wine that is based mostly on Cabernet Sauvignon with Sangiovese and Cabernet Franc in supporting roles. It sports a dark and thick texture with plump fruit and spice, grilled herb and black pepper. The bouquet is intense and layered with the kind of complexity that is best admired as the wine shifts and evolves in the glass.</w:t>
      </w:r>
    </w:p>
    <w:p w14:paraId="46F162A3" w14:textId="7798B3B9" w:rsidR="007148C1" w:rsidRPr="00783399" w:rsidRDefault="007148C1" w:rsidP="007148C1">
      <w:pPr>
        <w:tabs>
          <w:tab w:val="left" w:pos="426"/>
          <w:tab w:val="right" w:pos="6663"/>
          <w:tab w:val="right" w:pos="9639"/>
        </w:tabs>
        <w:spacing w:before="120"/>
        <w:jc w:val="left"/>
        <w:rPr>
          <w:rFonts w:ascii="Corbel" w:hAnsi="Corbel"/>
          <w:sz w:val="26"/>
          <w:szCs w:val="26"/>
        </w:rPr>
      </w:pPr>
      <w:r w:rsidRPr="00783399">
        <w:rPr>
          <w:rFonts w:ascii="Corbel" w:hAnsi="Corbel"/>
          <w:sz w:val="28"/>
          <w:szCs w:val="28"/>
        </w:rPr>
        <w:t>12</w:t>
      </w:r>
      <w:r w:rsidRPr="00783399">
        <w:rPr>
          <w:rFonts w:ascii="Corbel" w:hAnsi="Corbel"/>
          <w:sz w:val="28"/>
          <w:szCs w:val="28"/>
        </w:rPr>
        <w:tab/>
        <w:t xml:space="preserve">Antinori Solaia                </w:t>
      </w:r>
      <w:r w:rsidRPr="00783399">
        <w:rPr>
          <w:rFonts w:ascii="Corbel" w:hAnsi="Corbel"/>
          <w:szCs w:val="24"/>
        </w:rPr>
        <w:tab/>
      </w:r>
      <w:r w:rsidRPr="00783399">
        <w:rPr>
          <w:rFonts w:ascii="Corbel" w:hAnsi="Corbel"/>
          <w:szCs w:val="24"/>
        </w:rPr>
        <w:tab/>
      </w:r>
      <w:r w:rsidR="00404D57" w:rsidRPr="00783399">
        <w:rPr>
          <w:rFonts w:ascii="Corbel" w:hAnsi="Corbel"/>
          <w:sz w:val="26"/>
          <w:szCs w:val="26"/>
        </w:rPr>
        <w:t>1892</w:t>
      </w:r>
    </w:p>
    <w:p w14:paraId="04464751" w14:textId="08FA35D3" w:rsidR="007148C1" w:rsidRPr="00783399" w:rsidRDefault="00A174EC" w:rsidP="007148C1">
      <w:pPr>
        <w:tabs>
          <w:tab w:val="left" w:pos="426"/>
          <w:tab w:val="right" w:pos="6663"/>
          <w:tab w:val="right" w:pos="7088"/>
        </w:tabs>
        <w:ind w:left="426"/>
        <w:jc w:val="left"/>
        <w:rPr>
          <w:rFonts w:ascii="Corbel" w:hAnsi="Corbel"/>
          <w:sz w:val="20"/>
        </w:rPr>
      </w:pPr>
      <w:r w:rsidRPr="00783399">
        <w:rPr>
          <w:rFonts w:ascii="Corbel" w:hAnsi="Corbel"/>
          <w:sz w:val="20"/>
        </w:rPr>
        <w:t>This stunning expression of Solaia opens with ample aromas of exotic spices, tilled soil, mature, black-skinned fruit and an underlying whiff of fragrant blue flowers. The vibrant, elegantly structured palate doles out high-toned black cherry, ripe blackberry, white pepper, cinnamon, clove and Mediterranean herbs alongside a backbone of firm, polished tannins and bright acidity.</w:t>
      </w:r>
    </w:p>
    <w:p w14:paraId="74D85B19" w14:textId="77777777" w:rsidR="007148C1" w:rsidRPr="00783399" w:rsidRDefault="007148C1" w:rsidP="00751131">
      <w:pPr>
        <w:pStyle w:val="Heading2"/>
        <w:spacing w:before="120"/>
        <w:rPr>
          <w:lang w:val="en-GB"/>
        </w:rPr>
      </w:pPr>
    </w:p>
    <w:p w14:paraId="4B842D9B" w14:textId="77777777" w:rsidR="007148C1" w:rsidRPr="00783399" w:rsidRDefault="007148C1" w:rsidP="00751131">
      <w:pPr>
        <w:pStyle w:val="Heading2"/>
        <w:spacing w:before="120"/>
        <w:rPr>
          <w:lang w:val="en-GB"/>
        </w:rPr>
      </w:pPr>
    </w:p>
    <w:p w14:paraId="73CCDF40" w14:textId="0DF1230D" w:rsidR="009D7AB7" w:rsidRPr="00783399" w:rsidRDefault="005C7325" w:rsidP="00E05B8E">
      <w:pPr>
        <w:tabs>
          <w:tab w:val="left" w:pos="397"/>
          <w:tab w:val="right" w:pos="9639"/>
        </w:tabs>
        <w:ind w:left="397" w:right="151"/>
        <w:jc w:val="center"/>
      </w:pPr>
      <w:r w:rsidRPr="00783399">
        <w:rPr>
          <w:noProof/>
          <w:sz w:val="20"/>
        </w:rPr>
        <mc:AlternateContent>
          <mc:Choice Requires="wps">
            <w:drawing>
              <wp:anchor distT="45720" distB="45720" distL="114300" distR="114300" simplePos="0" relativeHeight="251658242" behindDoc="0" locked="0" layoutInCell="1" allowOverlap="1" wp14:anchorId="7DE191EB" wp14:editId="626B14A6">
                <wp:simplePos x="0" y="0"/>
                <wp:positionH relativeFrom="margin">
                  <wp:posOffset>62865</wp:posOffset>
                </wp:positionH>
                <wp:positionV relativeFrom="paragraph">
                  <wp:posOffset>819150</wp:posOffset>
                </wp:positionV>
                <wp:extent cx="6200775" cy="91154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15425"/>
                        </a:xfrm>
                        <a:prstGeom prst="rect">
                          <a:avLst/>
                        </a:prstGeom>
                        <a:solidFill>
                          <a:srgbClr val="FFFFFF"/>
                        </a:solidFill>
                        <a:ln w="9525">
                          <a:solidFill>
                            <a:srgbClr val="000000"/>
                          </a:solidFill>
                          <a:miter lim="800000"/>
                          <a:headEnd/>
                          <a:tailEnd/>
                        </a:ln>
                      </wps:spPr>
                      <wps:txbx>
                        <w:txbxContent>
                          <w:p w14:paraId="393A3B32" w14:textId="77777777" w:rsidR="00A84D3B" w:rsidRPr="00857468" w:rsidRDefault="00A84D3B" w:rsidP="00DE3AD6">
                            <w:pPr>
                              <w:pStyle w:val="Heading1"/>
                              <w:spacing w:before="0"/>
                              <w:rPr>
                                <w:color w:val="auto"/>
                                <w:sz w:val="28"/>
                                <w:szCs w:val="28"/>
                              </w:rPr>
                            </w:pPr>
                          </w:p>
                          <w:p w14:paraId="2B0B5B28" w14:textId="555E7177" w:rsidR="00C35E85" w:rsidRPr="00857468" w:rsidRDefault="00BE398D" w:rsidP="00DE3AD6">
                            <w:pPr>
                              <w:pStyle w:val="Heading1"/>
                              <w:spacing w:before="0"/>
                              <w:rPr>
                                <w:color w:val="auto"/>
                                <w:sz w:val="28"/>
                                <w:szCs w:val="28"/>
                              </w:rPr>
                            </w:pPr>
                            <w:r w:rsidRPr="00857468">
                              <w:rPr>
                                <w:color w:val="auto"/>
                                <w:sz w:val="28"/>
                                <w:szCs w:val="28"/>
                              </w:rPr>
                              <w:drawing>
                                <wp:inline distT="0" distB="0" distL="0" distR="0" wp14:anchorId="3F267E69" wp14:editId="3B53DA5E">
                                  <wp:extent cx="4630242" cy="391157"/>
                                  <wp:effectExtent l="0" t="0" r="0" b="9525"/>
                                  <wp:docPr id="1922611817" name="Picture 19226118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l="7686" t="28844" r="7753" b="32693"/>
                                          <a:stretch/>
                                        </pic:blipFill>
                                        <pic:spPr bwMode="auto">
                                          <a:xfrm>
                                            <a:off x="0" y="0"/>
                                            <a:ext cx="4747348" cy="401050"/>
                                          </a:xfrm>
                                          <a:prstGeom prst="rect">
                                            <a:avLst/>
                                          </a:prstGeom>
                                          <a:noFill/>
                                          <a:ln>
                                            <a:noFill/>
                                          </a:ln>
                                          <a:extLst>
                                            <a:ext uri="{53640926-AAD7-44D8-BBD7-CCE9431645EC}">
                                              <a14:shadowObscured xmlns:a14="http://schemas.microsoft.com/office/drawing/2010/main"/>
                                            </a:ext>
                                          </a:extLst>
                                        </pic:spPr>
                                      </pic:pic>
                                    </a:graphicData>
                                  </a:graphic>
                                </wp:inline>
                              </w:drawing>
                            </w:r>
                          </w:p>
                          <w:p w14:paraId="2B2241F0" w14:textId="46835078" w:rsidR="005E7045" w:rsidRPr="00857468" w:rsidRDefault="005E7045" w:rsidP="00990B10">
                            <w:pPr>
                              <w:tabs>
                                <w:tab w:val="left" w:pos="397"/>
                                <w:tab w:val="right" w:pos="9639"/>
                              </w:tabs>
                              <w:spacing w:before="120"/>
                              <w:ind w:right="151"/>
                              <w:rPr>
                                <w:rFonts w:ascii="Corbel" w:hAnsi="Corbel"/>
                                <w:sz w:val="28"/>
                                <w:szCs w:val="28"/>
                              </w:rPr>
                            </w:pPr>
                            <w:r w:rsidRPr="00857468">
                              <w:rPr>
                                <w:rFonts w:ascii="Corbel" w:hAnsi="Corbel"/>
                                <w:sz w:val="28"/>
                                <w:szCs w:val="28"/>
                              </w:rPr>
                              <w:t>The Pieve Santa Restituta estate was acquired by the Gaja family in 1994</w:t>
                            </w:r>
                            <w:r w:rsidR="00323EBA" w:rsidRPr="00857468">
                              <w:rPr>
                                <w:rFonts w:ascii="Corbel" w:hAnsi="Corbel"/>
                                <w:sz w:val="28"/>
                                <w:szCs w:val="28"/>
                              </w:rPr>
                              <w:t xml:space="preserve">, </w:t>
                            </w:r>
                            <w:r w:rsidR="00EE5127" w:rsidRPr="00857468">
                              <w:rPr>
                                <w:rFonts w:ascii="Corbel" w:hAnsi="Corbel"/>
                                <w:sz w:val="28"/>
                                <w:szCs w:val="28"/>
                              </w:rPr>
                              <w:t xml:space="preserve">named after </w:t>
                            </w:r>
                            <w:r w:rsidR="00323EBA" w:rsidRPr="00857468">
                              <w:rPr>
                                <w:rFonts w:ascii="Corbel" w:hAnsi="Corbel"/>
                                <w:sz w:val="28"/>
                                <w:szCs w:val="28"/>
                              </w:rPr>
                              <w:t>the</w:t>
                            </w:r>
                            <w:r w:rsidR="00EE5127" w:rsidRPr="00857468">
                              <w:rPr>
                                <w:rFonts w:ascii="Corbel" w:hAnsi="Corbel"/>
                                <w:sz w:val="28"/>
                                <w:szCs w:val="28"/>
                              </w:rPr>
                              <w:t xml:space="preserve"> church situated in the middle of the estate</w:t>
                            </w:r>
                            <w:r w:rsidR="00323EBA" w:rsidRPr="00857468">
                              <w:rPr>
                                <w:rFonts w:ascii="Corbel" w:hAnsi="Corbel"/>
                                <w:sz w:val="28"/>
                                <w:szCs w:val="28"/>
                              </w:rPr>
                              <w:t xml:space="preserve"> which</w:t>
                            </w:r>
                            <w:r w:rsidR="00EE5127" w:rsidRPr="00857468">
                              <w:rPr>
                                <w:rFonts w:ascii="Corbel" w:hAnsi="Corbel"/>
                                <w:sz w:val="28"/>
                                <w:szCs w:val="28"/>
                              </w:rPr>
                              <w:t xml:space="preserve"> date</w:t>
                            </w:r>
                            <w:r w:rsidR="00323EBA" w:rsidRPr="00857468">
                              <w:rPr>
                                <w:rFonts w:ascii="Corbel" w:hAnsi="Corbel"/>
                                <w:sz w:val="28"/>
                                <w:szCs w:val="28"/>
                              </w:rPr>
                              <w:t>s</w:t>
                            </w:r>
                            <w:r w:rsidR="00EE5127" w:rsidRPr="00857468">
                              <w:rPr>
                                <w:rFonts w:ascii="Corbel" w:hAnsi="Corbel"/>
                                <w:sz w:val="28"/>
                                <w:szCs w:val="28"/>
                              </w:rPr>
                              <w:t xml:space="preserve"> back to 400AD.</w:t>
                            </w:r>
                          </w:p>
                          <w:p w14:paraId="563208F6" w14:textId="5AE9087B" w:rsidR="006E1D00" w:rsidRPr="001C0E2A" w:rsidRDefault="006E1D00" w:rsidP="00104ABB">
                            <w:pPr>
                              <w:tabs>
                                <w:tab w:val="left" w:pos="397"/>
                                <w:tab w:val="right" w:pos="9639"/>
                              </w:tabs>
                              <w:spacing w:before="80"/>
                              <w:ind w:right="151"/>
                              <w:rPr>
                                <w:rFonts w:ascii="Corbel" w:hAnsi="Corbel"/>
                                <w:sz w:val="26"/>
                                <w:szCs w:val="26"/>
                              </w:rPr>
                            </w:pPr>
                            <w:bookmarkStart w:id="141" w:name="_Hlk150180752"/>
                            <w:bookmarkStart w:id="142" w:name="_Hlk150180786"/>
                            <w:r w:rsidRPr="001C0E2A">
                              <w:rPr>
                                <w:rFonts w:ascii="Corbel" w:hAnsi="Corbel"/>
                                <w:sz w:val="28"/>
                                <w:szCs w:val="28"/>
                              </w:rPr>
                              <w:t>18</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Pr="001C0E2A">
                              <w:rPr>
                                <w:rFonts w:ascii="Corbel" w:hAnsi="Corbel"/>
                                <w:sz w:val="26"/>
                                <w:szCs w:val="26"/>
                              </w:rPr>
                              <w:t>395</w:t>
                            </w:r>
                          </w:p>
                          <w:p w14:paraId="440345D8" w14:textId="4C9B4004" w:rsidR="00BA2075" w:rsidRPr="001C0E2A" w:rsidRDefault="00BA2075" w:rsidP="00BA2075">
                            <w:pPr>
                              <w:tabs>
                                <w:tab w:val="left" w:pos="397"/>
                                <w:tab w:val="right" w:pos="9639"/>
                              </w:tabs>
                              <w:ind w:left="397" w:right="151"/>
                              <w:rPr>
                                <w:rFonts w:ascii="Corbel" w:hAnsi="Corbel"/>
                                <w:sz w:val="20"/>
                              </w:rPr>
                            </w:pPr>
                            <w:r w:rsidRPr="001C0E2A">
                              <w:rPr>
                                <w:rFonts w:ascii="Corbel" w:hAnsi="Corbel"/>
                                <w:sz w:val="20"/>
                              </w:rPr>
                              <w:tab/>
                              <w:t xml:space="preserve">Rich notes of ripe red cherries, blackberries, and plums dance harmoniously with elegant hints of dried herbs and delicate floral undertones. With each swirl, the bouquet unfolds, revealing layers of complexity and depth. On the palate, the 2018 Gaja Pieve Santa Restituta Brunello di Montalcino is a revelation. </w:t>
                            </w:r>
                          </w:p>
                          <w:p w14:paraId="72A78A0A" w14:textId="7C542B04" w:rsidR="00EE3CF5" w:rsidRPr="001C0E2A" w:rsidRDefault="00EE3CF5"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A3619" w:rsidRPr="001C0E2A">
                              <w:rPr>
                                <w:rFonts w:ascii="Corbel" w:hAnsi="Corbel"/>
                                <w:sz w:val="28"/>
                                <w:szCs w:val="28"/>
                              </w:rPr>
                              <w:t>7</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00197659" w:rsidRPr="001C0E2A">
                              <w:rPr>
                                <w:rFonts w:ascii="Corbel" w:hAnsi="Corbel"/>
                                <w:sz w:val="26"/>
                                <w:szCs w:val="26"/>
                              </w:rPr>
                              <w:t>395</w:t>
                            </w:r>
                          </w:p>
                          <w:p w14:paraId="2A143883" w14:textId="64C8C4AB" w:rsidR="00AB1FB7" w:rsidRPr="001C0E2A" w:rsidRDefault="00AB1FB7" w:rsidP="00AB1FB7">
                            <w:pPr>
                              <w:tabs>
                                <w:tab w:val="left" w:pos="397"/>
                                <w:tab w:val="right" w:pos="9639"/>
                              </w:tabs>
                              <w:ind w:left="397" w:right="151"/>
                              <w:rPr>
                                <w:rFonts w:ascii="Corbel" w:hAnsi="Corbel"/>
                                <w:sz w:val="20"/>
                              </w:rPr>
                            </w:pPr>
                            <w:r w:rsidRPr="001C0E2A">
                              <w:rPr>
                                <w:rFonts w:ascii="Corbel" w:hAnsi="Corbel"/>
                                <w:sz w:val="20"/>
                              </w:rPr>
                              <w:tab/>
                              <w:t xml:space="preserve">This vintage of Brunello di Montalcino displays initial aromas of dried rose petal and hawthorn, followed by </w:t>
                            </w:r>
                            <w:bookmarkEnd w:id="141"/>
                            <w:r w:rsidRPr="001C0E2A">
                              <w:rPr>
                                <w:rFonts w:ascii="Corbel" w:hAnsi="Corbel"/>
                                <w:sz w:val="20"/>
                              </w:rPr>
                              <w:t>blackberry and white pepper. The palate is juicy, smooth and lush with velvety tannins and vibrant acidity leading into an elegant and lingering finish.</w:t>
                            </w:r>
                          </w:p>
                          <w:bookmarkEnd w:id="142"/>
                          <w:p w14:paraId="0FF8EEF1" w14:textId="21894476" w:rsidR="00F05C28" w:rsidRPr="001C0E2A" w:rsidRDefault="00F05C28"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Pr="001C0E2A">
                              <w:rPr>
                                <w:rFonts w:ascii="Corbel" w:hAnsi="Corbel"/>
                                <w:sz w:val="26"/>
                                <w:szCs w:val="26"/>
                              </w:rPr>
                              <w:t>5</w:t>
                            </w:r>
                            <w:r w:rsidR="0052103F" w:rsidRPr="001C0E2A">
                              <w:rPr>
                                <w:rFonts w:ascii="Corbel" w:hAnsi="Corbel"/>
                                <w:sz w:val="26"/>
                                <w:szCs w:val="26"/>
                              </w:rPr>
                              <w:t>40</w:t>
                            </w:r>
                          </w:p>
                          <w:p w14:paraId="5BF33BDC" w14:textId="42394FD2" w:rsidR="00F05C28" w:rsidRPr="001C0E2A" w:rsidRDefault="00BB2F59" w:rsidP="00BB2F59">
                            <w:pPr>
                              <w:tabs>
                                <w:tab w:val="left" w:pos="397"/>
                                <w:tab w:val="right" w:pos="9639"/>
                              </w:tabs>
                              <w:ind w:left="397" w:right="151"/>
                              <w:rPr>
                                <w:rFonts w:ascii="Corbel" w:hAnsi="Corbel"/>
                                <w:sz w:val="20"/>
                              </w:rPr>
                            </w:pPr>
                            <w:r w:rsidRPr="001C0E2A">
                              <w:rPr>
                                <w:rFonts w:ascii="Corbel" w:hAnsi="Corbel"/>
                                <w:sz w:val="20"/>
                              </w:rPr>
                              <w:t>Intense colour. Expressive nose with cherry, aromatic herb, flowery and juniper notes. On the palate it reveals mature tannins, balanced acidity, rich structure and lingering finish.</w:t>
                            </w:r>
                          </w:p>
                          <w:p w14:paraId="1D4C5C7D" w14:textId="0CD9C22B" w:rsidR="00F05C28" w:rsidRPr="001C0E2A" w:rsidRDefault="00F05C28" w:rsidP="00104ABB">
                            <w:pPr>
                              <w:tabs>
                                <w:tab w:val="left" w:pos="397"/>
                                <w:tab w:val="right" w:pos="9639"/>
                              </w:tabs>
                              <w:spacing w:before="80"/>
                              <w:ind w:right="151"/>
                              <w:rPr>
                                <w:rFonts w:ascii="Corbel" w:hAnsi="Corbel"/>
                                <w:sz w:val="26"/>
                                <w:szCs w:val="26"/>
                              </w:rPr>
                            </w:pPr>
                            <w:r w:rsidRPr="001C0E2A">
                              <w:rPr>
                                <w:rFonts w:ascii="Corbel" w:hAnsi="Corbel"/>
                                <w:sz w:val="28"/>
                                <w:szCs w:val="28"/>
                              </w:rPr>
                              <w:t>15</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002D5B3A" w:rsidRPr="001C0E2A">
                              <w:rPr>
                                <w:rFonts w:ascii="Corbel" w:hAnsi="Corbel"/>
                                <w:sz w:val="26"/>
                                <w:szCs w:val="26"/>
                              </w:rPr>
                              <w:t>5</w:t>
                            </w:r>
                            <w:r w:rsidRPr="001C0E2A">
                              <w:rPr>
                                <w:rFonts w:ascii="Corbel" w:hAnsi="Corbel"/>
                                <w:sz w:val="26"/>
                                <w:szCs w:val="26"/>
                              </w:rPr>
                              <w:t>85</w:t>
                            </w:r>
                          </w:p>
                          <w:p w14:paraId="1584DAAA" w14:textId="77777777" w:rsidR="00F05C28" w:rsidRPr="001C0E2A" w:rsidRDefault="00F05C28" w:rsidP="00F05C28">
                            <w:pPr>
                              <w:tabs>
                                <w:tab w:val="left" w:pos="397"/>
                                <w:tab w:val="right" w:pos="9639"/>
                              </w:tabs>
                              <w:ind w:left="397" w:right="151"/>
                              <w:rPr>
                                <w:rFonts w:ascii="Corbel" w:hAnsi="Corbel"/>
                                <w:sz w:val="20"/>
                              </w:rPr>
                            </w:pPr>
                            <w:r w:rsidRPr="001C0E2A">
                              <w:rPr>
                                <w:rFonts w:ascii="Corbel" w:hAnsi="Corbel"/>
                                <w:sz w:val="20"/>
                              </w:rPr>
                              <w:t>In the palate, this Brunello di Montalcino expresses ripe tannins, integrated acidity, rich structure and a lingering finish. Succulent, pure red fruit bursts from the glass, accompanied by crushed wildflowers, wet river rocks, cypress, exotic spices and warm cigar wrapper.</w:t>
                            </w:r>
                          </w:p>
                          <w:p w14:paraId="56288BE7" w14:textId="5B659E51" w:rsidR="00E379C1" w:rsidRPr="001C0E2A" w:rsidRDefault="00E379C1" w:rsidP="00104ABB">
                            <w:pPr>
                              <w:tabs>
                                <w:tab w:val="left" w:pos="397"/>
                                <w:tab w:val="right" w:pos="9639"/>
                              </w:tabs>
                              <w:spacing w:before="80"/>
                              <w:ind w:right="151"/>
                              <w:rPr>
                                <w:rFonts w:ascii="Corbel" w:hAnsi="Corbel"/>
                                <w:sz w:val="26"/>
                                <w:szCs w:val="26"/>
                              </w:rPr>
                            </w:pPr>
                            <w:r w:rsidRPr="001C0E2A">
                              <w:rPr>
                                <w:rFonts w:ascii="Corbel" w:hAnsi="Corbel"/>
                                <w:sz w:val="28"/>
                                <w:szCs w:val="28"/>
                              </w:rPr>
                              <w:t>18</w:t>
                            </w:r>
                            <w:r w:rsidRPr="001C0E2A">
                              <w:rPr>
                                <w:rFonts w:ascii="Corbel" w:hAnsi="Corbel"/>
                                <w:sz w:val="28"/>
                                <w:szCs w:val="28"/>
                              </w:rPr>
                              <w:tab/>
                              <w:t>Gaja ‘Rennina’ Brunello di Montalcino</w:t>
                            </w:r>
                            <w:r w:rsidRPr="001C0E2A">
                              <w:rPr>
                                <w:rFonts w:ascii="Corbel" w:hAnsi="Corbel"/>
                                <w:szCs w:val="24"/>
                              </w:rPr>
                              <w:t xml:space="preserve"> DOCG</w:t>
                            </w:r>
                            <w:r w:rsidRPr="001C0E2A">
                              <w:rPr>
                                <w:rFonts w:ascii="Corbel" w:hAnsi="Corbel"/>
                                <w:szCs w:val="24"/>
                              </w:rPr>
                              <w:tab/>
                            </w:r>
                            <w:r w:rsidR="00885D9C" w:rsidRPr="001C0E2A">
                              <w:rPr>
                                <w:rFonts w:ascii="Corbel" w:hAnsi="Corbel"/>
                                <w:sz w:val="26"/>
                                <w:szCs w:val="26"/>
                              </w:rPr>
                              <w:t>765</w:t>
                            </w:r>
                          </w:p>
                          <w:p w14:paraId="5177B749" w14:textId="6C98F3F2" w:rsidR="00E379C1" w:rsidRPr="001C0E2A" w:rsidRDefault="00E379C1" w:rsidP="00E379C1">
                            <w:pPr>
                              <w:tabs>
                                <w:tab w:val="left" w:pos="397"/>
                                <w:tab w:val="right" w:pos="9639"/>
                              </w:tabs>
                              <w:ind w:left="397" w:right="151"/>
                              <w:rPr>
                                <w:rFonts w:ascii="Corbel" w:hAnsi="Corbel"/>
                                <w:sz w:val="20"/>
                              </w:rPr>
                            </w:pPr>
                            <w:r w:rsidRPr="001C0E2A">
                              <w:rPr>
                                <w:rFonts w:ascii="Corbel" w:hAnsi="Corbel"/>
                                <w:sz w:val="20"/>
                              </w:rPr>
                              <w:t>Rennin</w:t>
                            </w:r>
                            <w:r w:rsidR="003F0318" w:rsidRPr="001C0E2A">
                              <w:rPr>
                                <w:rFonts w:ascii="Montserrat" w:hAnsi="Montserrat"/>
                                <w:sz w:val="21"/>
                                <w:szCs w:val="21"/>
                                <w:shd w:val="clear" w:color="auto" w:fill="FFFFFF"/>
                              </w:rPr>
                              <w:t xml:space="preserve"> </w:t>
                            </w:r>
                            <w:r w:rsidR="003F0318" w:rsidRPr="001C0E2A">
                              <w:rPr>
                                <w:rFonts w:ascii="Corbel" w:hAnsi="Corbel"/>
                                <w:sz w:val="20"/>
                              </w:rPr>
                              <w:t>With the 2018 Rennina, one can immerse themselves in the evocative essence of Tuscany`s dusty terrain and aromatic, herbaceous notes. The palate is filled with flavours of cherry and violet, saturating it with their vibrant presence.</w:t>
                            </w:r>
                          </w:p>
                          <w:p w14:paraId="28000A2C" w14:textId="10B3AC24" w:rsidR="004D7AF1" w:rsidRPr="001C0E2A" w:rsidRDefault="0082198C"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 xml:space="preserve">Gaja </w:t>
                            </w:r>
                            <w:r w:rsidR="00EC6B4A" w:rsidRPr="001C0E2A">
                              <w:rPr>
                                <w:rFonts w:ascii="Corbel" w:hAnsi="Corbel"/>
                                <w:sz w:val="28"/>
                                <w:szCs w:val="28"/>
                              </w:rPr>
                              <w:t>‘Re</w:t>
                            </w:r>
                            <w:r w:rsidR="00DF3BB9" w:rsidRPr="001C0E2A">
                              <w:rPr>
                                <w:rFonts w:ascii="Corbel" w:hAnsi="Corbel"/>
                                <w:sz w:val="28"/>
                                <w:szCs w:val="28"/>
                              </w:rPr>
                              <w:t>n</w:t>
                            </w:r>
                            <w:r w:rsidR="004313B7" w:rsidRPr="001C0E2A">
                              <w:rPr>
                                <w:rFonts w:ascii="Corbel" w:hAnsi="Corbel"/>
                                <w:sz w:val="28"/>
                                <w:szCs w:val="28"/>
                              </w:rPr>
                              <w:t xml:space="preserve">nina’ </w:t>
                            </w:r>
                            <w:r w:rsidRPr="001C0E2A">
                              <w:rPr>
                                <w:rFonts w:ascii="Corbel" w:hAnsi="Corbel"/>
                                <w:sz w:val="28"/>
                                <w:szCs w:val="28"/>
                              </w:rPr>
                              <w:t>Brunello di Montalcino</w:t>
                            </w:r>
                            <w:r w:rsidRPr="001C0E2A">
                              <w:rPr>
                                <w:rFonts w:ascii="Corbel" w:hAnsi="Corbel"/>
                                <w:szCs w:val="24"/>
                              </w:rPr>
                              <w:t xml:space="preserve"> DOCG</w:t>
                            </w:r>
                            <w:r w:rsidR="004D7AF1" w:rsidRPr="001C0E2A">
                              <w:rPr>
                                <w:rFonts w:ascii="Corbel" w:hAnsi="Corbel"/>
                                <w:szCs w:val="24"/>
                              </w:rPr>
                              <w:tab/>
                            </w:r>
                            <w:r w:rsidR="00846B26" w:rsidRPr="001C0E2A">
                              <w:rPr>
                                <w:rFonts w:ascii="Corbel" w:hAnsi="Corbel"/>
                                <w:sz w:val="26"/>
                                <w:szCs w:val="26"/>
                              </w:rPr>
                              <w:t>795</w:t>
                            </w:r>
                          </w:p>
                          <w:p w14:paraId="6C03C832" w14:textId="76A79E53" w:rsidR="00F101A7" w:rsidRPr="001C0E2A" w:rsidRDefault="00D5560F" w:rsidP="00D5560F">
                            <w:pPr>
                              <w:tabs>
                                <w:tab w:val="left" w:pos="397"/>
                                <w:tab w:val="right" w:pos="9639"/>
                              </w:tabs>
                              <w:ind w:left="397" w:right="151"/>
                              <w:rPr>
                                <w:rFonts w:ascii="Corbel" w:hAnsi="Corbel"/>
                                <w:sz w:val="20"/>
                              </w:rPr>
                            </w:pPr>
                            <w:r w:rsidRPr="001C0E2A">
                              <w:rPr>
                                <w:rFonts w:ascii="Corbel" w:hAnsi="Corbel"/>
                                <w:sz w:val="20"/>
                              </w:rPr>
                              <w:t>Rennina comes from three ancient vineyard site</w:t>
                            </w:r>
                            <w:r w:rsidR="00F411EA" w:rsidRPr="001C0E2A">
                              <w:rPr>
                                <w:rFonts w:ascii="Corbel" w:hAnsi="Corbel"/>
                                <w:sz w:val="20"/>
                              </w:rPr>
                              <w:t>s</w:t>
                            </w:r>
                            <w:r w:rsidR="0087751E" w:rsidRPr="001C0E2A">
                              <w:rPr>
                                <w:rFonts w:ascii="Corbel" w:hAnsi="Corbel"/>
                                <w:sz w:val="20"/>
                              </w:rPr>
                              <w:t xml:space="preserve"> around the church.</w:t>
                            </w:r>
                            <w:r w:rsidR="00290BAB" w:rsidRPr="001C0E2A">
                              <w:rPr>
                                <w:rFonts w:ascii="Corbel" w:hAnsi="Corbel"/>
                                <w:sz w:val="20"/>
                              </w:rPr>
                              <w:t xml:space="preserve"> Often</w:t>
                            </w:r>
                            <w:r w:rsidR="00ED465D" w:rsidRPr="001C0E2A">
                              <w:rPr>
                                <w:rFonts w:ascii="Corbel" w:hAnsi="Corbel"/>
                                <w:sz w:val="20"/>
                              </w:rPr>
                              <w:t xml:space="preserve"> more structured than ‘Sugarille’</w:t>
                            </w:r>
                            <w:r w:rsidR="00F101A7" w:rsidRPr="001C0E2A">
                              <w:rPr>
                                <w:rFonts w:ascii="Corbel" w:hAnsi="Corbel"/>
                                <w:sz w:val="20"/>
                              </w:rPr>
                              <w:t>.</w:t>
                            </w:r>
                          </w:p>
                          <w:p w14:paraId="77CC4F82" w14:textId="4857687F" w:rsidR="00E5585D" w:rsidRPr="001C0E2A" w:rsidRDefault="00E5585D" w:rsidP="00D5560F">
                            <w:pPr>
                              <w:tabs>
                                <w:tab w:val="left" w:pos="397"/>
                                <w:tab w:val="right" w:pos="9639"/>
                              </w:tabs>
                              <w:ind w:left="397" w:right="151"/>
                              <w:rPr>
                                <w:rFonts w:ascii="Corbel" w:hAnsi="Corbel"/>
                                <w:sz w:val="20"/>
                              </w:rPr>
                            </w:pPr>
                            <w:r w:rsidRPr="001C0E2A">
                              <w:rPr>
                                <w:rFonts w:ascii="Corbel" w:hAnsi="Corbel"/>
                                <w:sz w:val="20"/>
                              </w:rPr>
                              <w:t xml:space="preserve">The 2016 </w:t>
                            </w:r>
                            <w:r w:rsidR="00F411EA" w:rsidRPr="001C0E2A">
                              <w:rPr>
                                <w:rFonts w:ascii="Corbel" w:hAnsi="Corbel"/>
                                <w:sz w:val="20"/>
                              </w:rPr>
                              <w:t>‘</w:t>
                            </w:r>
                            <w:r w:rsidRPr="001C0E2A">
                              <w:rPr>
                                <w:rFonts w:ascii="Corbel" w:hAnsi="Corbel"/>
                                <w:sz w:val="20"/>
                              </w:rPr>
                              <w:t>Rennina</w:t>
                            </w:r>
                            <w:r w:rsidR="00F411EA" w:rsidRPr="001C0E2A">
                              <w:rPr>
                                <w:rFonts w:ascii="Corbel" w:hAnsi="Corbel"/>
                                <w:sz w:val="20"/>
                              </w:rPr>
                              <w:t>’</w:t>
                            </w:r>
                            <w:r w:rsidRPr="001C0E2A">
                              <w:rPr>
                                <w:rFonts w:ascii="Corbel" w:hAnsi="Corbel"/>
                                <w:sz w:val="20"/>
                              </w:rPr>
                              <w:t xml:space="preserve"> </w:t>
                            </w:r>
                            <w:r w:rsidR="007B7CCE" w:rsidRPr="001C0E2A">
                              <w:rPr>
                                <w:rFonts w:ascii="Corbel" w:hAnsi="Corbel"/>
                                <w:sz w:val="20"/>
                              </w:rPr>
                              <w:t xml:space="preserve">has </w:t>
                            </w:r>
                            <w:r w:rsidRPr="001C0E2A">
                              <w:rPr>
                                <w:rFonts w:ascii="Corbel" w:hAnsi="Corbel"/>
                                <w:sz w:val="20"/>
                              </w:rPr>
                              <w:t xml:space="preserve">aromas of spices, </w:t>
                            </w:r>
                            <w:r w:rsidR="00964184" w:rsidRPr="001C0E2A">
                              <w:rPr>
                                <w:rFonts w:ascii="Corbel" w:hAnsi="Corbel"/>
                                <w:sz w:val="20"/>
                              </w:rPr>
                              <w:t>liquorice</w:t>
                            </w:r>
                            <w:r w:rsidRPr="001C0E2A">
                              <w:rPr>
                                <w:rFonts w:ascii="Corbel" w:hAnsi="Corbel"/>
                                <w:sz w:val="20"/>
                              </w:rPr>
                              <w:t>, rosemary</w:t>
                            </w:r>
                            <w:r w:rsidR="00964184" w:rsidRPr="001C0E2A">
                              <w:rPr>
                                <w:rFonts w:ascii="Corbel" w:hAnsi="Corbel"/>
                                <w:sz w:val="20"/>
                              </w:rPr>
                              <w:t xml:space="preserve"> and</w:t>
                            </w:r>
                            <w:r w:rsidRPr="001C0E2A">
                              <w:rPr>
                                <w:rFonts w:ascii="Corbel" w:hAnsi="Corbel"/>
                                <w:sz w:val="20"/>
                              </w:rPr>
                              <w:t xml:space="preserve"> juniper</w:t>
                            </w:r>
                            <w:r w:rsidR="00F411EA" w:rsidRPr="001C0E2A">
                              <w:rPr>
                                <w:rFonts w:ascii="Corbel" w:hAnsi="Corbel"/>
                                <w:sz w:val="20"/>
                              </w:rPr>
                              <w:t xml:space="preserve"> bark</w:t>
                            </w:r>
                            <w:r w:rsidR="00964184" w:rsidRPr="001C0E2A">
                              <w:rPr>
                                <w:rFonts w:ascii="Corbel" w:hAnsi="Corbel"/>
                                <w:sz w:val="20"/>
                              </w:rPr>
                              <w:t xml:space="preserve"> with</w:t>
                            </w:r>
                            <w:r w:rsidR="00F411EA" w:rsidRPr="001C0E2A">
                              <w:rPr>
                                <w:rFonts w:ascii="Corbel" w:hAnsi="Corbel"/>
                                <w:sz w:val="20"/>
                              </w:rPr>
                              <w:t xml:space="preserve"> blueberry, </w:t>
                            </w:r>
                            <w:r w:rsidR="007B7CCE" w:rsidRPr="001C0E2A">
                              <w:rPr>
                                <w:rFonts w:ascii="Corbel" w:hAnsi="Corbel"/>
                                <w:sz w:val="20"/>
                              </w:rPr>
                              <w:t xml:space="preserve">black cherry </w:t>
                            </w:r>
                            <w:r w:rsidR="00F411EA" w:rsidRPr="001C0E2A">
                              <w:rPr>
                                <w:rFonts w:ascii="Corbel" w:hAnsi="Corbel"/>
                                <w:sz w:val="20"/>
                              </w:rPr>
                              <w:t xml:space="preserve">and walnut. It is rich and graceful on the palate </w:t>
                            </w:r>
                            <w:r w:rsidR="006217F0" w:rsidRPr="001C0E2A">
                              <w:rPr>
                                <w:rFonts w:ascii="Corbel" w:hAnsi="Corbel"/>
                                <w:sz w:val="20"/>
                              </w:rPr>
                              <w:t xml:space="preserve">with </w:t>
                            </w:r>
                            <w:r w:rsidR="00F411EA" w:rsidRPr="001C0E2A">
                              <w:rPr>
                                <w:rFonts w:ascii="Corbel" w:hAnsi="Corbel"/>
                                <w:sz w:val="20"/>
                              </w:rPr>
                              <w:t>a lively freshness</w:t>
                            </w:r>
                            <w:r w:rsidR="004E6F20" w:rsidRPr="001C0E2A">
                              <w:rPr>
                                <w:rFonts w:ascii="Corbel" w:hAnsi="Corbel"/>
                                <w:sz w:val="20"/>
                              </w:rPr>
                              <w:t xml:space="preserve"> of rose and pomegranate. A</w:t>
                            </w:r>
                            <w:r w:rsidR="00F411EA" w:rsidRPr="001C0E2A">
                              <w:rPr>
                                <w:rFonts w:ascii="Corbel" w:hAnsi="Corbel"/>
                                <w:sz w:val="20"/>
                              </w:rPr>
                              <w:t xml:space="preserve"> </w:t>
                            </w:r>
                            <w:r w:rsidR="00CD0A04" w:rsidRPr="001C0E2A">
                              <w:rPr>
                                <w:rFonts w:ascii="Corbel" w:hAnsi="Corbel"/>
                                <w:sz w:val="20"/>
                              </w:rPr>
                              <w:t>taut but silky</w:t>
                            </w:r>
                            <w:r w:rsidR="00F411EA" w:rsidRPr="001C0E2A">
                              <w:rPr>
                                <w:rFonts w:ascii="Corbel" w:hAnsi="Corbel"/>
                                <w:sz w:val="20"/>
                              </w:rPr>
                              <w:t xml:space="preserve"> texture, fine-grain tannins and a polished finish.</w:t>
                            </w:r>
                          </w:p>
                          <w:p w14:paraId="11803570" w14:textId="255B98F6" w:rsidR="0082198C" w:rsidRPr="001C0E2A" w:rsidRDefault="0082198C"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05C28" w:rsidRPr="001C0E2A">
                              <w:rPr>
                                <w:rFonts w:ascii="Corbel" w:hAnsi="Corbel"/>
                                <w:sz w:val="28"/>
                                <w:szCs w:val="28"/>
                              </w:rPr>
                              <w:t>5</w:t>
                            </w:r>
                            <w:r w:rsidRPr="001C0E2A">
                              <w:rPr>
                                <w:rFonts w:ascii="Corbel" w:hAnsi="Corbel"/>
                                <w:sz w:val="28"/>
                                <w:szCs w:val="28"/>
                              </w:rPr>
                              <w:tab/>
                              <w:t>Gaja</w:t>
                            </w:r>
                            <w:r w:rsidR="004313B7" w:rsidRPr="001C0E2A">
                              <w:rPr>
                                <w:rFonts w:ascii="Corbel" w:hAnsi="Corbel"/>
                                <w:sz w:val="28"/>
                                <w:szCs w:val="28"/>
                              </w:rPr>
                              <w:t xml:space="preserve"> ‘Ren</w:t>
                            </w:r>
                            <w:r w:rsidR="00DF3BB9" w:rsidRPr="001C0E2A">
                              <w:rPr>
                                <w:rFonts w:ascii="Corbel" w:hAnsi="Corbel"/>
                                <w:sz w:val="28"/>
                                <w:szCs w:val="28"/>
                              </w:rPr>
                              <w:t>n</w:t>
                            </w:r>
                            <w:r w:rsidR="004313B7" w:rsidRPr="001C0E2A">
                              <w:rPr>
                                <w:rFonts w:ascii="Corbel" w:hAnsi="Corbel"/>
                                <w:sz w:val="28"/>
                                <w:szCs w:val="28"/>
                              </w:rPr>
                              <w:t>ina’</w:t>
                            </w:r>
                            <w:r w:rsidRPr="001C0E2A">
                              <w:rPr>
                                <w:rFonts w:ascii="Corbel" w:hAnsi="Corbel"/>
                                <w:sz w:val="28"/>
                                <w:szCs w:val="28"/>
                              </w:rPr>
                              <w:t xml:space="preserve"> Brunello di Montalcino </w:t>
                            </w:r>
                            <w:r w:rsidRPr="001C0E2A">
                              <w:rPr>
                                <w:rFonts w:ascii="Corbel" w:hAnsi="Corbel"/>
                                <w:szCs w:val="24"/>
                              </w:rPr>
                              <w:t>DOCG</w:t>
                            </w:r>
                            <w:r w:rsidRPr="001C0E2A">
                              <w:rPr>
                                <w:rFonts w:ascii="Corbel" w:hAnsi="Corbel"/>
                                <w:szCs w:val="24"/>
                              </w:rPr>
                              <w:tab/>
                            </w:r>
                            <w:r w:rsidR="0041633D" w:rsidRPr="001C0E2A">
                              <w:rPr>
                                <w:rFonts w:ascii="Corbel" w:hAnsi="Corbel"/>
                                <w:sz w:val="26"/>
                                <w:szCs w:val="26"/>
                              </w:rPr>
                              <w:t>879</w:t>
                            </w:r>
                          </w:p>
                          <w:p w14:paraId="09CE6746" w14:textId="6CF2C31B" w:rsidR="00EC6B4A" w:rsidRPr="001C0E2A" w:rsidRDefault="00CD0A04" w:rsidP="00EC6B4A">
                            <w:pPr>
                              <w:tabs>
                                <w:tab w:val="left" w:pos="397"/>
                                <w:tab w:val="right" w:pos="9639"/>
                              </w:tabs>
                              <w:ind w:left="397" w:right="151"/>
                              <w:rPr>
                                <w:rFonts w:ascii="Corbel" w:hAnsi="Corbel"/>
                                <w:sz w:val="20"/>
                              </w:rPr>
                            </w:pPr>
                            <w:r w:rsidRPr="001C0E2A">
                              <w:rPr>
                                <w:rFonts w:ascii="Corbel" w:hAnsi="Corbel"/>
                                <w:sz w:val="20"/>
                              </w:rPr>
                              <w:t xml:space="preserve">2015 was a </w:t>
                            </w:r>
                            <w:r w:rsidR="004909DF" w:rsidRPr="001C0E2A">
                              <w:rPr>
                                <w:rFonts w:ascii="Corbel" w:hAnsi="Corbel"/>
                                <w:sz w:val="20"/>
                              </w:rPr>
                              <w:t xml:space="preserve">fairy tale </w:t>
                            </w:r>
                            <w:r w:rsidR="00856E7E" w:rsidRPr="001C0E2A">
                              <w:rPr>
                                <w:rFonts w:ascii="Corbel" w:hAnsi="Corbel"/>
                                <w:sz w:val="20"/>
                              </w:rPr>
                              <w:t xml:space="preserve">vintage for Brunello </w:t>
                            </w:r>
                            <w:r w:rsidR="006D1F06" w:rsidRPr="001C0E2A">
                              <w:rPr>
                                <w:rFonts w:ascii="Corbel" w:hAnsi="Corbel"/>
                                <w:sz w:val="20"/>
                              </w:rPr>
                              <w:t>with</w:t>
                            </w:r>
                            <w:r w:rsidR="004969A0" w:rsidRPr="001C0E2A">
                              <w:rPr>
                                <w:rFonts w:ascii="Corbel" w:hAnsi="Corbel"/>
                                <w:sz w:val="20"/>
                              </w:rPr>
                              <w:t xml:space="preserve"> aromas of </w:t>
                            </w:r>
                            <w:r w:rsidR="005E5411" w:rsidRPr="001C0E2A">
                              <w:rPr>
                                <w:rFonts w:ascii="Corbel" w:hAnsi="Corbel"/>
                                <w:sz w:val="20"/>
                              </w:rPr>
                              <w:t xml:space="preserve">wild herb and balsamic notes of juniper and thyme </w:t>
                            </w:r>
                            <w:r w:rsidR="004969A0" w:rsidRPr="001C0E2A">
                              <w:rPr>
                                <w:rFonts w:ascii="Corbel" w:hAnsi="Corbel"/>
                                <w:sz w:val="20"/>
                              </w:rPr>
                              <w:t xml:space="preserve">followed closely by blueberries, </w:t>
                            </w:r>
                            <w:r w:rsidR="00CD62D0" w:rsidRPr="001C0E2A">
                              <w:rPr>
                                <w:rFonts w:ascii="Corbel" w:hAnsi="Corbel"/>
                                <w:sz w:val="20"/>
                              </w:rPr>
                              <w:t>liquorice,</w:t>
                            </w:r>
                            <w:r w:rsidR="006D1F06" w:rsidRPr="001C0E2A">
                              <w:rPr>
                                <w:rFonts w:ascii="Corbel" w:hAnsi="Corbel"/>
                                <w:sz w:val="20"/>
                              </w:rPr>
                              <w:t xml:space="preserve"> and</w:t>
                            </w:r>
                            <w:r w:rsidR="004969A0" w:rsidRPr="001C0E2A">
                              <w:rPr>
                                <w:rFonts w:ascii="Corbel" w:hAnsi="Corbel"/>
                                <w:sz w:val="20"/>
                              </w:rPr>
                              <w:t xml:space="preserve"> nutmeg. This wine has remarkable structure with layers of fruit</w:t>
                            </w:r>
                            <w:r w:rsidR="00523169" w:rsidRPr="001C0E2A">
                              <w:rPr>
                                <w:rFonts w:ascii="Corbel" w:hAnsi="Corbel"/>
                                <w:sz w:val="20"/>
                              </w:rPr>
                              <w:t xml:space="preserve"> and </w:t>
                            </w:r>
                            <w:r w:rsidR="00742D1B" w:rsidRPr="001C0E2A">
                              <w:rPr>
                                <w:rFonts w:ascii="Corbel" w:hAnsi="Corbel"/>
                                <w:sz w:val="20"/>
                              </w:rPr>
                              <w:t>t</w:t>
                            </w:r>
                            <w:r w:rsidR="004969A0" w:rsidRPr="001C0E2A">
                              <w:rPr>
                                <w:rFonts w:ascii="Corbel" w:hAnsi="Corbel"/>
                                <w:sz w:val="20"/>
                              </w:rPr>
                              <w:t xml:space="preserve">he tannins are firm but silky </w:t>
                            </w:r>
                            <w:r w:rsidR="00523169" w:rsidRPr="001C0E2A">
                              <w:rPr>
                                <w:rFonts w:ascii="Corbel" w:hAnsi="Corbel"/>
                                <w:sz w:val="20"/>
                              </w:rPr>
                              <w:t>with vivid acidity and a l</w:t>
                            </w:r>
                            <w:r w:rsidR="004969A0" w:rsidRPr="001C0E2A">
                              <w:rPr>
                                <w:rFonts w:ascii="Corbel" w:hAnsi="Corbel"/>
                                <w:sz w:val="20"/>
                              </w:rPr>
                              <w:t>ingering finish</w:t>
                            </w:r>
                            <w:r w:rsidR="00856E7E" w:rsidRPr="001C0E2A">
                              <w:rPr>
                                <w:rFonts w:ascii="Corbel" w:hAnsi="Corbel"/>
                                <w:sz w:val="20"/>
                              </w:rPr>
                              <w:t>.</w:t>
                            </w:r>
                          </w:p>
                          <w:p w14:paraId="3E01060F" w14:textId="3891324B" w:rsidR="00E379C1" w:rsidRPr="001C0E2A" w:rsidRDefault="00E379C1" w:rsidP="00104ABB">
                            <w:pPr>
                              <w:tabs>
                                <w:tab w:val="left" w:pos="397"/>
                                <w:tab w:val="right" w:pos="9639"/>
                              </w:tabs>
                              <w:spacing w:before="80"/>
                              <w:ind w:right="151"/>
                              <w:rPr>
                                <w:rFonts w:ascii="Corbel" w:hAnsi="Corbel"/>
                                <w:sz w:val="26"/>
                                <w:szCs w:val="26"/>
                              </w:rPr>
                            </w:pPr>
                            <w:r w:rsidRPr="001C0E2A">
                              <w:rPr>
                                <w:rFonts w:ascii="Corbel" w:hAnsi="Corbel"/>
                                <w:sz w:val="28"/>
                                <w:szCs w:val="28"/>
                              </w:rPr>
                              <w:t>18</w:t>
                            </w:r>
                            <w:r w:rsidRPr="001C0E2A">
                              <w:rPr>
                                <w:rFonts w:ascii="Corbel" w:hAnsi="Corbel"/>
                                <w:sz w:val="28"/>
                                <w:szCs w:val="28"/>
                              </w:rPr>
                              <w:tab/>
                              <w:t xml:space="preserve">Gaja ‘Sugarille’ Brunello di Montalcino </w:t>
                            </w:r>
                            <w:r w:rsidRPr="001C0E2A">
                              <w:rPr>
                                <w:rFonts w:ascii="Corbel" w:hAnsi="Corbel"/>
                                <w:szCs w:val="24"/>
                              </w:rPr>
                              <w:t>DOCG</w:t>
                            </w:r>
                            <w:r w:rsidRPr="001C0E2A">
                              <w:rPr>
                                <w:rFonts w:ascii="Corbel" w:hAnsi="Corbel"/>
                                <w:szCs w:val="24"/>
                              </w:rPr>
                              <w:tab/>
                            </w:r>
                            <w:r w:rsidR="00885D9C" w:rsidRPr="001C0E2A">
                              <w:rPr>
                                <w:rFonts w:ascii="Corbel" w:hAnsi="Corbel"/>
                                <w:sz w:val="26"/>
                                <w:szCs w:val="26"/>
                              </w:rPr>
                              <w:t>905</w:t>
                            </w:r>
                          </w:p>
                          <w:p w14:paraId="4BF1469A" w14:textId="2B006047" w:rsidR="00104ABB" w:rsidRPr="001C0E2A" w:rsidRDefault="00104ABB" w:rsidP="00104ABB">
                            <w:pPr>
                              <w:tabs>
                                <w:tab w:val="left" w:pos="397"/>
                                <w:tab w:val="right" w:pos="9639"/>
                              </w:tabs>
                              <w:ind w:left="397" w:right="151"/>
                              <w:rPr>
                                <w:rFonts w:ascii="Corbel" w:hAnsi="Corbel"/>
                                <w:sz w:val="20"/>
                              </w:rPr>
                            </w:pPr>
                            <w:r w:rsidRPr="001C0E2A">
                              <w:rPr>
                                <w:rFonts w:ascii="Corbel" w:hAnsi="Corbel"/>
                                <w:sz w:val="20"/>
                              </w:rPr>
                              <w:tab/>
                            </w:r>
                            <w:r w:rsidR="004F2AD0" w:rsidRPr="001C0E2A">
                              <w:rPr>
                                <w:rFonts w:ascii="Corbel" w:hAnsi="Corbel"/>
                                <w:sz w:val="20"/>
                              </w:rPr>
                              <w:t>The 2018 Brunello di Montalcino Sugarille keeps me coming back to the g</w:t>
                            </w:r>
                            <w:r w:rsidR="00E94757">
                              <w:rPr>
                                <w:rFonts w:ascii="Corbel" w:hAnsi="Corbel"/>
                                <w:sz w:val="20"/>
                              </w:rPr>
                              <w:t xml:space="preserve"> </w:t>
                            </w:r>
                            <w:r w:rsidR="004F2AD0" w:rsidRPr="001C0E2A">
                              <w:rPr>
                                <w:rFonts w:ascii="Corbel" w:hAnsi="Corbel"/>
                                <w:sz w:val="20"/>
                              </w:rPr>
                              <w:t>lass again and again to take in its spicy yet also wonderfully lifted bouquet, as shavings of cedar and pine evolve to reveal mentholated herbs, flinty stone and dried black cherries.</w:t>
                            </w:r>
                          </w:p>
                          <w:p w14:paraId="127DC9B6" w14:textId="37762EE1" w:rsidR="00EC6B4A" w:rsidRPr="001C0E2A" w:rsidRDefault="00EC6B4A"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Gaja</w:t>
                            </w:r>
                            <w:r w:rsidR="004313B7" w:rsidRPr="001C0E2A">
                              <w:rPr>
                                <w:rFonts w:ascii="Corbel" w:hAnsi="Corbel"/>
                                <w:sz w:val="28"/>
                                <w:szCs w:val="28"/>
                              </w:rPr>
                              <w:t xml:space="preserve"> ‘Sugarille’</w:t>
                            </w:r>
                            <w:r w:rsidRPr="001C0E2A">
                              <w:rPr>
                                <w:rFonts w:ascii="Corbel" w:hAnsi="Corbel"/>
                                <w:sz w:val="28"/>
                                <w:szCs w:val="28"/>
                              </w:rPr>
                              <w:t xml:space="preserve"> Brunello di Montalcino </w:t>
                            </w:r>
                            <w:r w:rsidRPr="001C0E2A">
                              <w:rPr>
                                <w:rFonts w:ascii="Corbel" w:hAnsi="Corbel"/>
                                <w:szCs w:val="24"/>
                              </w:rPr>
                              <w:t>DOCG</w:t>
                            </w:r>
                            <w:r w:rsidRPr="001C0E2A">
                              <w:rPr>
                                <w:rFonts w:ascii="Corbel" w:hAnsi="Corbel"/>
                                <w:szCs w:val="24"/>
                              </w:rPr>
                              <w:tab/>
                            </w:r>
                            <w:r w:rsidR="00587545" w:rsidRPr="001C0E2A">
                              <w:rPr>
                                <w:rFonts w:ascii="Corbel" w:hAnsi="Corbel"/>
                                <w:sz w:val="26"/>
                                <w:szCs w:val="26"/>
                              </w:rPr>
                              <w:t>995</w:t>
                            </w:r>
                          </w:p>
                          <w:p w14:paraId="78107516" w14:textId="1E787AF2" w:rsidR="001978FF" w:rsidRPr="001C0E2A" w:rsidRDefault="001978FF" w:rsidP="001978FF">
                            <w:pPr>
                              <w:tabs>
                                <w:tab w:val="left" w:pos="397"/>
                                <w:tab w:val="right" w:pos="9639"/>
                              </w:tabs>
                              <w:ind w:left="397" w:right="151"/>
                              <w:rPr>
                                <w:rFonts w:ascii="Corbel" w:hAnsi="Corbel"/>
                                <w:sz w:val="20"/>
                              </w:rPr>
                            </w:pPr>
                            <w:r w:rsidRPr="001C0E2A">
                              <w:rPr>
                                <w:rFonts w:ascii="Corbel" w:hAnsi="Corbel"/>
                                <w:sz w:val="20"/>
                              </w:rPr>
                              <w:t>Single vineyard site</w:t>
                            </w:r>
                            <w:r w:rsidR="00350952" w:rsidRPr="001C0E2A">
                              <w:rPr>
                                <w:rFonts w:ascii="Corbel" w:hAnsi="Corbel"/>
                                <w:sz w:val="20"/>
                              </w:rPr>
                              <w:t xml:space="preserve"> offering </w:t>
                            </w:r>
                            <w:r w:rsidR="00F610EB" w:rsidRPr="001C0E2A">
                              <w:rPr>
                                <w:rFonts w:ascii="Corbel" w:hAnsi="Corbel"/>
                                <w:sz w:val="20"/>
                              </w:rPr>
                              <w:t>floral complexity</w:t>
                            </w:r>
                            <w:r w:rsidR="00BF1551" w:rsidRPr="001C0E2A">
                              <w:rPr>
                                <w:rFonts w:ascii="Corbel" w:hAnsi="Corbel"/>
                                <w:sz w:val="20"/>
                              </w:rPr>
                              <w:t xml:space="preserve">, a </w:t>
                            </w:r>
                            <w:r w:rsidR="009E541A" w:rsidRPr="001C0E2A">
                              <w:rPr>
                                <w:rFonts w:ascii="Corbel" w:hAnsi="Corbel"/>
                                <w:sz w:val="20"/>
                              </w:rPr>
                              <w:t xml:space="preserve">tighter core and a blacker heart compared to </w:t>
                            </w:r>
                            <w:r w:rsidR="00290BAB" w:rsidRPr="001C0E2A">
                              <w:rPr>
                                <w:rFonts w:ascii="Corbel" w:hAnsi="Corbel"/>
                                <w:sz w:val="20"/>
                              </w:rPr>
                              <w:t>‘</w:t>
                            </w:r>
                            <w:r w:rsidR="009E541A" w:rsidRPr="001C0E2A">
                              <w:rPr>
                                <w:rFonts w:ascii="Corbel" w:hAnsi="Corbel"/>
                                <w:sz w:val="20"/>
                              </w:rPr>
                              <w:t>Rennina</w:t>
                            </w:r>
                            <w:r w:rsidR="00290BAB" w:rsidRPr="001C0E2A">
                              <w:rPr>
                                <w:rFonts w:ascii="Corbel" w:hAnsi="Corbel"/>
                                <w:sz w:val="20"/>
                              </w:rPr>
                              <w:t>’</w:t>
                            </w:r>
                          </w:p>
                          <w:p w14:paraId="283310BB" w14:textId="7BFCF795" w:rsidR="00350952" w:rsidRPr="001C0E2A" w:rsidRDefault="008367E0" w:rsidP="001978FF">
                            <w:pPr>
                              <w:tabs>
                                <w:tab w:val="left" w:pos="397"/>
                                <w:tab w:val="right" w:pos="9639"/>
                              </w:tabs>
                              <w:ind w:left="397" w:right="151"/>
                              <w:rPr>
                                <w:rFonts w:ascii="Corbel" w:hAnsi="Corbel"/>
                                <w:sz w:val="20"/>
                              </w:rPr>
                            </w:pPr>
                            <w:r w:rsidRPr="001C0E2A">
                              <w:rPr>
                                <w:rFonts w:ascii="Corbel" w:hAnsi="Corbel"/>
                                <w:sz w:val="20"/>
                              </w:rPr>
                              <w:t>T</w:t>
                            </w:r>
                            <w:r w:rsidR="00843500" w:rsidRPr="001C0E2A">
                              <w:rPr>
                                <w:rFonts w:ascii="Corbel" w:hAnsi="Corbel"/>
                                <w:sz w:val="20"/>
                              </w:rPr>
                              <w:t>oned, poised yet wonderfully elegant</w:t>
                            </w:r>
                            <w:r w:rsidRPr="001C0E2A">
                              <w:rPr>
                                <w:rFonts w:ascii="Corbel" w:hAnsi="Corbel"/>
                                <w:sz w:val="20"/>
                              </w:rPr>
                              <w:t>. P</w:t>
                            </w:r>
                            <w:r w:rsidR="00BF5397" w:rsidRPr="001C0E2A">
                              <w:rPr>
                                <w:rFonts w:ascii="Corbel" w:hAnsi="Corbel"/>
                                <w:sz w:val="20"/>
                              </w:rPr>
                              <w:t>urple-tinged floral</w:t>
                            </w:r>
                            <w:r w:rsidRPr="001C0E2A">
                              <w:rPr>
                                <w:rFonts w:ascii="Corbel" w:hAnsi="Corbel"/>
                                <w:sz w:val="20"/>
                              </w:rPr>
                              <w:t>s,</w:t>
                            </w:r>
                            <w:r w:rsidR="00BF5397" w:rsidRPr="001C0E2A">
                              <w:rPr>
                                <w:rFonts w:ascii="Corbel" w:hAnsi="Corbel"/>
                                <w:sz w:val="20"/>
                              </w:rPr>
                              <w:t xml:space="preserve"> crushed stone, blackberries</w:t>
                            </w:r>
                            <w:r w:rsidRPr="001C0E2A">
                              <w:rPr>
                                <w:rFonts w:ascii="Corbel" w:hAnsi="Corbel"/>
                                <w:sz w:val="20"/>
                              </w:rPr>
                              <w:t xml:space="preserve"> with</w:t>
                            </w:r>
                            <w:r w:rsidR="00BF5397" w:rsidRPr="001C0E2A">
                              <w:rPr>
                                <w:rFonts w:ascii="Corbel" w:hAnsi="Corbel"/>
                                <w:sz w:val="20"/>
                              </w:rPr>
                              <w:t xml:space="preserve"> </w:t>
                            </w:r>
                            <w:r w:rsidRPr="001C0E2A">
                              <w:rPr>
                                <w:rFonts w:ascii="Corbel" w:hAnsi="Corbel"/>
                                <w:sz w:val="20"/>
                              </w:rPr>
                              <w:t>hints of tobacco and spiced orange</w:t>
                            </w:r>
                            <w:r w:rsidR="00BF5397" w:rsidRPr="001C0E2A">
                              <w:rPr>
                                <w:rFonts w:ascii="Corbel" w:hAnsi="Corbel"/>
                                <w:sz w:val="20"/>
                              </w:rPr>
                              <w:t>. It’s silky and soft with a dense core of primary fruits</w:t>
                            </w:r>
                            <w:r w:rsidR="00287C1B" w:rsidRPr="001C0E2A">
                              <w:rPr>
                                <w:rFonts w:ascii="Corbel" w:hAnsi="Corbel"/>
                                <w:sz w:val="20"/>
                              </w:rPr>
                              <w:t xml:space="preserve"> and</w:t>
                            </w:r>
                            <w:r w:rsidR="00BF5397" w:rsidRPr="001C0E2A">
                              <w:rPr>
                                <w:rFonts w:ascii="Corbel" w:hAnsi="Corbel"/>
                                <w:sz w:val="20"/>
                              </w:rPr>
                              <w:t xml:space="preserve"> fine-grained tannins combine</w:t>
                            </w:r>
                            <w:r w:rsidR="00287C1B" w:rsidRPr="001C0E2A">
                              <w:rPr>
                                <w:rFonts w:ascii="Corbel" w:hAnsi="Corbel"/>
                                <w:sz w:val="20"/>
                              </w:rPr>
                              <w:t>d</w:t>
                            </w:r>
                            <w:r w:rsidR="00857468" w:rsidRPr="001C0E2A">
                              <w:rPr>
                                <w:rFonts w:ascii="Corbel" w:hAnsi="Corbel"/>
                                <w:sz w:val="20"/>
                              </w:rPr>
                              <w:t>.</w:t>
                            </w:r>
                          </w:p>
                          <w:p w14:paraId="37A6141F" w14:textId="55E20EAB" w:rsidR="00EC6B4A" w:rsidRPr="001C0E2A" w:rsidRDefault="00EC6B4A"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05C28" w:rsidRPr="001C0E2A">
                              <w:rPr>
                                <w:rFonts w:ascii="Corbel" w:hAnsi="Corbel"/>
                                <w:sz w:val="28"/>
                                <w:szCs w:val="28"/>
                              </w:rPr>
                              <w:t>5</w:t>
                            </w:r>
                            <w:r w:rsidRPr="001C0E2A">
                              <w:rPr>
                                <w:rFonts w:ascii="Corbel" w:hAnsi="Corbel"/>
                                <w:sz w:val="28"/>
                                <w:szCs w:val="28"/>
                              </w:rPr>
                              <w:tab/>
                              <w:t xml:space="preserve">Gaja </w:t>
                            </w:r>
                            <w:r w:rsidR="004313B7" w:rsidRPr="001C0E2A">
                              <w:rPr>
                                <w:rFonts w:ascii="Corbel" w:hAnsi="Corbel"/>
                                <w:sz w:val="28"/>
                                <w:szCs w:val="28"/>
                              </w:rPr>
                              <w:t xml:space="preserve">‘Sugarille’ </w:t>
                            </w:r>
                            <w:r w:rsidRPr="001C0E2A">
                              <w:rPr>
                                <w:rFonts w:ascii="Corbel" w:hAnsi="Corbel"/>
                                <w:sz w:val="28"/>
                                <w:szCs w:val="28"/>
                              </w:rPr>
                              <w:t>Brunello di Montalcino</w:t>
                            </w:r>
                            <w:r w:rsidRPr="001C0E2A">
                              <w:rPr>
                                <w:rFonts w:ascii="Corbel" w:hAnsi="Corbel"/>
                                <w:szCs w:val="24"/>
                              </w:rPr>
                              <w:t xml:space="preserve"> DOCG</w:t>
                            </w:r>
                            <w:r w:rsidRPr="001C0E2A">
                              <w:rPr>
                                <w:rFonts w:ascii="Corbel" w:hAnsi="Corbel"/>
                                <w:szCs w:val="24"/>
                              </w:rPr>
                              <w:tab/>
                            </w:r>
                            <w:r w:rsidR="00587545" w:rsidRPr="001C0E2A">
                              <w:rPr>
                                <w:rFonts w:ascii="Corbel" w:hAnsi="Corbel"/>
                                <w:sz w:val="26"/>
                                <w:szCs w:val="26"/>
                              </w:rPr>
                              <w:t>1120</w:t>
                            </w:r>
                          </w:p>
                          <w:p w14:paraId="38AE0829" w14:textId="0333BA6B" w:rsidR="001978FF" w:rsidRPr="001C0E2A" w:rsidRDefault="00CB61BF" w:rsidP="00C1037C">
                            <w:pPr>
                              <w:tabs>
                                <w:tab w:val="left" w:pos="397"/>
                                <w:tab w:val="right" w:pos="9639"/>
                              </w:tabs>
                              <w:ind w:left="397" w:right="151"/>
                              <w:rPr>
                                <w:rFonts w:ascii="Corbel" w:hAnsi="Corbel"/>
                                <w:sz w:val="20"/>
                              </w:rPr>
                            </w:pPr>
                            <w:r w:rsidRPr="001C0E2A">
                              <w:rPr>
                                <w:rFonts w:ascii="Corbel" w:hAnsi="Corbel"/>
                                <w:sz w:val="20"/>
                              </w:rPr>
                              <w:t xml:space="preserve">Contained power and an abundance of complex aromas: Hints of dark chocolate and mocha are lifted by a bright violet top note. </w:t>
                            </w:r>
                            <w:r w:rsidR="00C1037C" w:rsidRPr="001C0E2A">
                              <w:rPr>
                                <w:rFonts w:ascii="Corbel" w:hAnsi="Corbel"/>
                                <w:sz w:val="20"/>
                              </w:rPr>
                              <w:t>The full-bodied</w:t>
                            </w:r>
                            <w:r w:rsidR="00C40AA1" w:rsidRPr="001C0E2A">
                              <w:rPr>
                                <w:rFonts w:ascii="Corbel" w:hAnsi="Corbel"/>
                                <w:sz w:val="20"/>
                              </w:rPr>
                              <w:t>,</w:t>
                            </w:r>
                            <w:r w:rsidR="00C1037C" w:rsidRPr="001C0E2A">
                              <w:rPr>
                                <w:rFonts w:ascii="Corbel" w:hAnsi="Corbel"/>
                                <w:sz w:val="20"/>
                              </w:rPr>
                              <w:t xml:space="preserve"> firmly structured palate of raspberry compote, black cherry, tobacco and star anise is set against a backbone of close-grained tannins.</w:t>
                            </w:r>
                            <w:r w:rsidR="0032052E" w:rsidRPr="001C0E2A">
                              <w:rPr>
                                <w:rFonts w:ascii="Corbel" w:hAnsi="Corbe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191EB" id="Text Box 4" o:spid="_x0000_s1033" type="#_x0000_t202" style="position:absolute;left:0;text-align:left;margin-left:4.95pt;margin-top:64.5pt;width:488.25pt;height:717.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">
                <v:textbox>
                  <w:txbxContent>
                    <w:p w14:paraId="393A3B32" w14:textId="77777777" w:rsidR="00A84D3B" w:rsidRPr="00857468" w:rsidRDefault="00A84D3B" w:rsidP="00DE3AD6">
                      <w:pPr>
                        <w:pStyle w:val="Heading1"/>
                        <w:spacing w:before="0"/>
                        <w:rPr>
                          <w:color w:val="auto"/>
                          <w:sz w:val="28"/>
                          <w:szCs w:val="28"/>
                        </w:rPr>
                      </w:pPr>
                    </w:p>
                    <w:p w14:paraId="2B0B5B28" w14:textId="555E7177" w:rsidR="00C35E85" w:rsidRPr="00857468" w:rsidRDefault="00BE398D" w:rsidP="00DE3AD6">
                      <w:pPr>
                        <w:pStyle w:val="Heading1"/>
                        <w:spacing w:before="0"/>
                        <w:rPr>
                          <w:color w:val="auto"/>
                          <w:sz w:val="28"/>
                          <w:szCs w:val="28"/>
                        </w:rPr>
                      </w:pPr>
                      <w:r w:rsidRPr="00857468">
                        <w:rPr>
                          <w:color w:val="auto"/>
                          <w:sz w:val="28"/>
                          <w:szCs w:val="28"/>
                        </w:rPr>
                        <w:drawing>
                          <wp:inline distT="0" distB="0" distL="0" distR="0" wp14:anchorId="3F267E69" wp14:editId="3B53DA5E">
                            <wp:extent cx="4630242" cy="391157"/>
                            <wp:effectExtent l="0" t="0" r="0" b="9525"/>
                            <wp:docPr id="1922611817" name="Picture 19226118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l="7686" t="28844" r="7753" b="32693"/>
                                    <a:stretch/>
                                  </pic:blipFill>
                                  <pic:spPr bwMode="auto">
                                    <a:xfrm>
                                      <a:off x="0" y="0"/>
                                      <a:ext cx="4747348" cy="401050"/>
                                    </a:xfrm>
                                    <a:prstGeom prst="rect">
                                      <a:avLst/>
                                    </a:prstGeom>
                                    <a:noFill/>
                                    <a:ln>
                                      <a:noFill/>
                                    </a:ln>
                                    <a:extLst>
                                      <a:ext uri="{53640926-AAD7-44D8-BBD7-CCE9431645EC}">
                                        <a14:shadowObscured xmlns:a14="http://schemas.microsoft.com/office/drawing/2010/main"/>
                                      </a:ext>
                                    </a:extLst>
                                  </pic:spPr>
                                </pic:pic>
                              </a:graphicData>
                            </a:graphic>
                          </wp:inline>
                        </w:drawing>
                      </w:r>
                    </w:p>
                    <w:p w14:paraId="2B2241F0" w14:textId="46835078" w:rsidR="005E7045" w:rsidRPr="00857468" w:rsidRDefault="005E7045" w:rsidP="00990B10">
                      <w:pPr>
                        <w:tabs>
                          <w:tab w:val="left" w:pos="397"/>
                          <w:tab w:val="right" w:pos="9639"/>
                        </w:tabs>
                        <w:spacing w:before="120"/>
                        <w:ind w:right="151"/>
                        <w:rPr>
                          <w:rFonts w:ascii="Corbel" w:hAnsi="Corbel"/>
                          <w:sz w:val="28"/>
                          <w:szCs w:val="28"/>
                        </w:rPr>
                      </w:pPr>
                      <w:r w:rsidRPr="00857468">
                        <w:rPr>
                          <w:rFonts w:ascii="Corbel" w:hAnsi="Corbel"/>
                          <w:sz w:val="28"/>
                          <w:szCs w:val="28"/>
                        </w:rPr>
                        <w:t>The Pieve Santa Restituta estate was acquired by the Gaja family in 1994</w:t>
                      </w:r>
                      <w:r w:rsidR="00323EBA" w:rsidRPr="00857468">
                        <w:rPr>
                          <w:rFonts w:ascii="Corbel" w:hAnsi="Corbel"/>
                          <w:sz w:val="28"/>
                          <w:szCs w:val="28"/>
                        </w:rPr>
                        <w:t xml:space="preserve">, </w:t>
                      </w:r>
                      <w:r w:rsidR="00EE5127" w:rsidRPr="00857468">
                        <w:rPr>
                          <w:rFonts w:ascii="Corbel" w:hAnsi="Corbel"/>
                          <w:sz w:val="28"/>
                          <w:szCs w:val="28"/>
                        </w:rPr>
                        <w:t xml:space="preserve">named after </w:t>
                      </w:r>
                      <w:r w:rsidR="00323EBA" w:rsidRPr="00857468">
                        <w:rPr>
                          <w:rFonts w:ascii="Corbel" w:hAnsi="Corbel"/>
                          <w:sz w:val="28"/>
                          <w:szCs w:val="28"/>
                        </w:rPr>
                        <w:t>the</w:t>
                      </w:r>
                      <w:r w:rsidR="00EE5127" w:rsidRPr="00857468">
                        <w:rPr>
                          <w:rFonts w:ascii="Corbel" w:hAnsi="Corbel"/>
                          <w:sz w:val="28"/>
                          <w:szCs w:val="28"/>
                        </w:rPr>
                        <w:t xml:space="preserve"> church situated in the middle of the estate</w:t>
                      </w:r>
                      <w:r w:rsidR="00323EBA" w:rsidRPr="00857468">
                        <w:rPr>
                          <w:rFonts w:ascii="Corbel" w:hAnsi="Corbel"/>
                          <w:sz w:val="28"/>
                          <w:szCs w:val="28"/>
                        </w:rPr>
                        <w:t xml:space="preserve"> which</w:t>
                      </w:r>
                      <w:r w:rsidR="00EE5127" w:rsidRPr="00857468">
                        <w:rPr>
                          <w:rFonts w:ascii="Corbel" w:hAnsi="Corbel"/>
                          <w:sz w:val="28"/>
                          <w:szCs w:val="28"/>
                        </w:rPr>
                        <w:t xml:space="preserve"> date</w:t>
                      </w:r>
                      <w:r w:rsidR="00323EBA" w:rsidRPr="00857468">
                        <w:rPr>
                          <w:rFonts w:ascii="Corbel" w:hAnsi="Corbel"/>
                          <w:sz w:val="28"/>
                          <w:szCs w:val="28"/>
                        </w:rPr>
                        <w:t>s</w:t>
                      </w:r>
                      <w:r w:rsidR="00EE5127" w:rsidRPr="00857468">
                        <w:rPr>
                          <w:rFonts w:ascii="Corbel" w:hAnsi="Corbel"/>
                          <w:sz w:val="28"/>
                          <w:szCs w:val="28"/>
                        </w:rPr>
                        <w:t xml:space="preserve"> back to 400AD.</w:t>
                      </w:r>
                    </w:p>
                    <w:p w14:paraId="563208F6" w14:textId="5AE9087B" w:rsidR="006E1D00" w:rsidRPr="001C0E2A" w:rsidRDefault="006E1D00" w:rsidP="00104ABB">
                      <w:pPr>
                        <w:tabs>
                          <w:tab w:val="left" w:pos="397"/>
                          <w:tab w:val="right" w:pos="9639"/>
                        </w:tabs>
                        <w:spacing w:before="80"/>
                        <w:ind w:right="151"/>
                        <w:rPr>
                          <w:rFonts w:ascii="Corbel" w:hAnsi="Corbel"/>
                          <w:sz w:val="26"/>
                          <w:szCs w:val="26"/>
                        </w:rPr>
                      </w:pPr>
                      <w:bookmarkStart w:id="143" w:name="_Hlk150180752"/>
                      <w:bookmarkStart w:id="144" w:name="_Hlk150180786"/>
                      <w:r w:rsidRPr="001C0E2A">
                        <w:rPr>
                          <w:rFonts w:ascii="Corbel" w:hAnsi="Corbel"/>
                          <w:sz w:val="28"/>
                          <w:szCs w:val="28"/>
                        </w:rPr>
                        <w:t>18</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Pr="001C0E2A">
                        <w:rPr>
                          <w:rFonts w:ascii="Corbel" w:hAnsi="Corbel"/>
                          <w:sz w:val="26"/>
                          <w:szCs w:val="26"/>
                        </w:rPr>
                        <w:t>395</w:t>
                      </w:r>
                    </w:p>
                    <w:p w14:paraId="440345D8" w14:textId="4C9B4004" w:rsidR="00BA2075" w:rsidRPr="001C0E2A" w:rsidRDefault="00BA2075" w:rsidP="00BA2075">
                      <w:pPr>
                        <w:tabs>
                          <w:tab w:val="left" w:pos="397"/>
                          <w:tab w:val="right" w:pos="9639"/>
                        </w:tabs>
                        <w:ind w:left="397" w:right="151"/>
                        <w:rPr>
                          <w:rFonts w:ascii="Corbel" w:hAnsi="Corbel"/>
                          <w:sz w:val="20"/>
                        </w:rPr>
                      </w:pPr>
                      <w:r w:rsidRPr="001C0E2A">
                        <w:rPr>
                          <w:rFonts w:ascii="Corbel" w:hAnsi="Corbel"/>
                          <w:sz w:val="20"/>
                        </w:rPr>
                        <w:tab/>
                        <w:t xml:space="preserve">Rich notes of ripe red cherries, blackberries, and plums dance harmoniously with elegant hints of dried herbs and delicate floral undertones. With each swirl, the bouquet unfolds, revealing layers of complexity and depth. On the palate, the 2018 Gaja Pieve Santa Restituta Brunello di Montalcino is a revelation. </w:t>
                      </w:r>
                    </w:p>
                    <w:p w14:paraId="72A78A0A" w14:textId="7C542B04" w:rsidR="00EE3CF5" w:rsidRPr="001C0E2A" w:rsidRDefault="00EE3CF5"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A3619" w:rsidRPr="001C0E2A">
                        <w:rPr>
                          <w:rFonts w:ascii="Corbel" w:hAnsi="Corbel"/>
                          <w:sz w:val="28"/>
                          <w:szCs w:val="28"/>
                        </w:rPr>
                        <w:t>7</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00197659" w:rsidRPr="001C0E2A">
                        <w:rPr>
                          <w:rFonts w:ascii="Corbel" w:hAnsi="Corbel"/>
                          <w:sz w:val="26"/>
                          <w:szCs w:val="26"/>
                        </w:rPr>
                        <w:t>395</w:t>
                      </w:r>
                    </w:p>
                    <w:p w14:paraId="2A143883" w14:textId="64C8C4AB" w:rsidR="00AB1FB7" w:rsidRPr="001C0E2A" w:rsidRDefault="00AB1FB7" w:rsidP="00AB1FB7">
                      <w:pPr>
                        <w:tabs>
                          <w:tab w:val="left" w:pos="397"/>
                          <w:tab w:val="right" w:pos="9639"/>
                        </w:tabs>
                        <w:ind w:left="397" w:right="151"/>
                        <w:rPr>
                          <w:rFonts w:ascii="Corbel" w:hAnsi="Corbel"/>
                          <w:sz w:val="20"/>
                        </w:rPr>
                      </w:pPr>
                      <w:r w:rsidRPr="001C0E2A">
                        <w:rPr>
                          <w:rFonts w:ascii="Corbel" w:hAnsi="Corbel"/>
                          <w:sz w:val="20"/>
                        </w:rPr>
                        <w:tab/>
                        <w:t xml:space="preserve">This vintage of Brunello di Montalcino displays initial aromas of dried rose petal and hawthorn, followed by </w:t>
                      </w:r>
                      <w:bookmarkEnd w:id="143"/>
                      <w:r w:rsidRPr="001C0E2A">
                        <w:rPr>
                          <w:rFonts w:ascii="Corbel" w:hAnsi="Corbel"/>
                          <w:sz w:val="20"/>
                        </w:rPr>
                        <w:t>blackberry and white pepper. The palate is juicy, smooth and lush with velvety tannins and vibrant acidity leading into an elegant and lingering finish.</w:t>
                      </w:r>
                    </w:p>
                    <w:bookmarkEnd w:id="144"/>
                    <w:p w14:paraId="0FF8EEF1" w14:textId="21894476" w:rsidR="00F05C28" w:rsidRPr="001C0E2A" w:rsidRDefault="00F05C28"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Pr="001C0E2A">
                        <w:rPr>
                          <w:rFonts w:ascii="Corbel" w:hAnsi="Corbel"/>
                          <w:sz w:val="26"/>
                          <w:szCs w:val="26"/>
                        </w:rPr>
                        <w:t>5</w:t>
                      </w:r>
                      <w:r w:rsidR="0052103F" w:rsidRPr="001C0E2A">
                        <w:rPr>
                          <w:rFonts w:ascii="Corbel" w:hAnsi="Corbel"/>
                          <w:sz w:val="26"/>
                          <w:szCs w:val="26"/>
                        </w:rPr>
                        <w:t>40</w:t>
                      </w:r>
                    </w:p>
                    <w:p w14:paraId="5BF33BDC" w14:textId="42394FD2" w:rsidR="00F05C28" w:rsidRPr="001C0E2A" w:rsidRDefault="00BB2F59" w:rsidP="00BB2F59">
                      <w:pPr>
                        <w:tabs>
                          <w:tab w:val="left" w:pos="397"/>
                          <w:tab w:val="right" w:pos="9639"/>
                        </w:tabs>
                        <w:ind w:left="397" w:right="151"/>
                        <w:rPr>
                          <w:rFonts w:ascii="Corbel" w:hAnsi="Corbel"/>
                          <w:sz w:val="20"/>
                        </w:rPr>
                      </w:pPr>
                      <w:r w:rsidRPr="001C0E2A">
                        <w:rPr>
                          <w:rFonts w:ascii="Corbel" w:hAnsi="Corbel"/>
                          <w:sz w:val="20"/>
                        </w:rPr>
                        <w:t>Intense colour. Expressive nose with cherry, aromatic herb, flowery and juniper notes. On the palate it reveals mature tannins, balanced acidity, rich structure and lingering finish.</w:t>
                      </w:r>
                    </w:p>
                    <w:p w14:paraId="1D4C5C7D" w14:textId="0CD9C22B" w:rsidR="00F05C28" w:rsidRPr="001C0E2A" w:rsidRDefault="00F05C28" w:rsidP="00104ABB">
                      <w:pPr>
                        <w:tabs>
                          <w:tab w:val="left" w:pos="397"/>
                          <w:tab w:val="right" w:pos="9639"/>
                        </w:tabs>
                        <w:spacing w:before="80"/>
                        <w:ind w:right="151"/>
                        <w:rPr>
                          <w:rFonts w:ascii="Corbel" w:hAnsi="Corbel"/>
                          <w:sz w:val="26"/>
                          <w:szCs w:val="26"/>
                        </w:rPr>
                      </w:pPr>
                      <w:r w:rsidRPr="001C0E2A">
                        <w:rPr>
                          <w:rFonts w:ascii="Corbel" w:hAnsi="Corbel"/>
                          <w:sz w:val="28"/>
                          <w:szCs w:val="28"/>
                        </w:rPr>
                        <w:t>15</w:t>
                      </w:r>
                      <w:r w:rsidRPr="001C0E2A">
                        <w:rPr>
                          <w:rFonts w:ascii="Corbel" w:hAnsi="Corbel"/>
                          <w:sz w:val="28"/>
                          <w:szCs w:val="28"/>
                        </w:rPr>
                        <w:tab/>
                        <w:t>Gaja Pieve di Santa Restituta</w:t>
                      </w:r>
                      <w:r w:rsidRPr="001C0E2A">
                        <w:rPr>
                          <w:rFonts w:ascii="Corbel" w:hAnsi="Corbel"/>
                          <w:sz w:val="32"/>
                          <w:szCs w:val="32"/>
                        </w:rPr>
                        <w:t xml:space="preserve"> </w:t>
                      </w:r>
                      <w:r w:rsidRPr="001C0E2A">
                        <w:rPr>
                          <w:rFonts w:ascii="Corbel" w:hAnsi="Corbel"/>
                          <w:sz w:val="28"/>
                          <w:szCs w:val="28"/>
                        </w:rPr>
                        <w:t xml:space="preserve">Brunello di Montalcino </w:t>
                      </w:r>
                      <w:r w:rsidRPr="001C0E2A">
                        <w:rPr>
                          <w:rFonts w:ascii="Corbel" w:hAnsi="Corbel"/>
                          <w:szCs w:val="24"/>
                        </w:rPr>
                        <w:t>DOCG</w:t>
                      </w:r>
                      <w:r w:rsidRPr="001C0E2A">
                        <w:rPr>
                          <w:rFonts w:ascii="Corbel" w:hAnsi="Corbel"/>
                          <w:szCs w:val="24"/>
                        </w:rPr>
                        <w:tab/>
                      </w:r>
                      <w:r w:rsidR="002D5B3A" w:rsidRPr="001C0E2A">
                        <w:rPr>
                          <w:rFonts w:ascii="Corbel" w:hAnsi="Corbel"/>
                          <w:sz w:val="26"/>
                          <w:szCs w:val="26"/>
                        </w:rPr>
                        <w:t>5</w:t>
                      </w:r>
                      <w:r w:rsidRPr="001C0E2A">
                        <w:rPr>
                          <w:rFonts w:ascii="Corbel" w:hAnsi="Corbel"/>
                          <w:sz w:val="26"/>
                          <w:szCs w:val="26"/>
                        </w:rPr>
                        <w:t>85</w:t>
                      </w:r>
                    </w:p>
                    <w:p w14:paraId="1584DAAA" w14:textId="77777777" w:rsidR="00F05C28" w:rsidRPr="001C0E2A" w:rsidRDefault="00F05C28" w:rsidP="00F05C28">
                      <w:pPr>
                        <w:tabs>
                          <w:tab w:val="left" w:pos="397"/>
                          <w:tab w:val="right" w:pos="9639"/>
                        </w:tabs>
                        <w:ind w:left="397" w:right="151"/>
                        <w:rPr>
                          <w:rFonts w:ascii="Corbel" w:hAnsi="Corbel"/>
                          <w:sz w:val="20"/>
                        </w:rPr>
                      </w:pPr>
                      <w:r w:rsidRPr="001C0E2A">
                        <w:rPr>
                          <w:rFonts w:ascii="Corbel" w:hAnsi="Corbel"/>
                          <w:sz w:val="20"/>
                        </w:rPr>
                        <w:t>In the palate, this Brunello di Montalcino expresses ripe tannins, integrated acidity, rich structure and a lingering finish. Succulent, pure red fruit bursts from the glass, accompanied by crushed wildflowers, wet river rocks, cypress, exotic spices and warm cigar wrapper.</w:t>
                      </w:r>
                    </w:p>
                    <w:p w14:paraId="56288BE7" w14:textId="5B659E51" w:rsidR="00E379C1" w:rsidRPr="001C0E2A" w:rsidRDefault="00E379C1" w:rsidP="00104ABB">
                      <w:pPr>
                        <w:tabs>
                          <w:tab w:val="left" w:pos="397"/>
                          <w:tab w:val="right" w:pos="9639"/>
                        </w:tabs>
                        <w:spacing w:before="80"/>
                        <w:ind w:right="151"/>
                        <w:rPr>
                          <w:rFonts w:ascii="Corbel" w:hAnsi="Corbel"/>
                          <w:sz w:val="26"/>
                          <w:szCs w:val="26"/>
                        </w:rPr>
                      </w:pPr>
                      <w:r w:rsidRPr="001C0E2A">
                        <w:rPr>
                          <w:rFonts w:ascii="Corbel" w:hAnsi="Corbel"/>
                          <w:sz w:val="28"/>
                          <w:szCs w:val="28"/>
                        </w:rPr>
                        <w:t>18</w:t>
                      </w:r>
                      <w:r w:rsidRPr="001C0E2A">
                        <w:rPr>
                          <w:rFonts w:ascii="Corbel" w:hAnsi="Corbel"/>
                          <w:sz w:val="28"/>
                          <w:szCs w:val="28"/>
                        </w:rPr>
                        <w:tab/>
                        <w:t>Gaja ‘Rennina’ Brunello di Montalcino</w:t>
                      </w:r>
                      <w:r w:rsidRPr="001C0E2A">
                        <w:rPr>
                          <w:rFonts w:ascii="Corbel" w:hAnsi="Corbel"/>
                          <w:szCs w:val="24"/>
                        </w:rPr>
                        <w:t xml:space="preserve"> DOCG</w:t>
                      </w:r>
                      <w:r w:rsidRPr="001C0E2A">
                        <w:rPr>
                          <w:rFonts w:ascii="Corbel" w:hAnsi="Corbel"/>
                          <w:szCs w:val="24"/>
                        </w:rPr>
                        <w:tab/>
                      </w:r>
                      <w:r w:rsidR="00885D9C" w:rsidRPr="001C0E2A">
                        <w:rPr>
                          <w:rFonts w:ascii="Corbel" w:hAnsi="Corbel"/>
                          <w:sz w:val="26"/>
                          <w:szCs w:val="26"/>
                        </w:rPr>
                        <w:t>765</w:t>
                      </w:r>
                    </w:p>
                    <w:p w14:paraId="5177B749" w14:textId="6C98F3F2" w:rsidR="00E379C1" w:rsidRPr="001C0E2A" w:rsidRDefault="00E379C1" w:rsidP="00E379C1">
                      <w:pPr>
                        <w:tabs>
                          <w:tab w:val="left" w:pos="397"/>
                          <w:tab w:val="right" w:pos="9639"/>
                        </w:tabs>
                        <w:ind w:left="397" w:right="151"/>
                        <w:rPr>
                          <w:rFonts w:ascii="Corbel" w:hAnsi="Corbel"/>
                          <w:sz w:val="20"/>
                        </w:rPr>
                      </w:pPr>
                      <w:r w:rsidRPr="001C0E2A">
                        <w:rPr>
                          <w:rFonts w:ascii="Corbel" w:hAnsi="Corbel"/>
                          <w:sz w:val="20"/>
                        </w:rPr>
                        <w:t>Rennin</w:t>
                      </w:r>
                      <w:r w:rsidR="003F0318" w:rsidRPr="001C0E2A">
                        <w:rPr>
                          <w:rFonts w:ascii="Montserrat" w:hAnsi="Montserrat"/>
                          <w:sz w:val="21"/>
                          <w:szCs w:val="21"/>
                          <w:shd w:val="clear" w:color="auto" w:fill="FFFFFF"/>
                        </w:rPr>
                        <w:t xml:space="preserve"> </w:t>
                      </w:r>
                      <w:r w:rsidR="003F0318" w:rsidRPr="001C0E2A">
                        <w:rPr>
                          <w:rFonts w:ascii="Corbel" w:hAnsi="Corbel"/>
                          <w:sz w:val="20"/>
                        </w:rPr>
                        <w:t>With the 2018 Rennina, one can immerse themselves in the evocative essence of Tuscany`s dusty terrain and aromatic, herbaceous notes. The palate is filled with flavours of cherry and violet, saturating it with their vibrant presence.</w:t>
                      </w:r>
                    </w:p>
                    <w:p w14:paraId="28000A2C" w14:textId="10B3AC24" w:rsidR="004D7AF1" w:rsidRPr="001C0E2A" w:rsidRDefault="0082198C"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 xml:space="preserve">Gaja </w:t>
                      </w:r>
                      <w:r w:rsidR="00EC6B4A" w:rsidRPr="001C0E2A">
                        <w:rPr>
                          <w:rFonts w:ascii="Corbel" w:hAnsi="Corbel"/>
                          <w:sz w:val="28"/>
                          <w:szCs w:val="28"/>
                        </w:rPr>
                        <w:t>‘Re</w:t>
                      </w:r>
                      <w:r w:rsidR="00DF3BB9" w:rsidRPr="001C0E2A">
                        <w:rPr>
                          <w:rFonts w:ascii="Corbel" w:hAnsi="Corbel"/>
                          <w:sz w:val="28"/>
                          <w:szCs w:val="28"/>
                        </w:rPr>
                        <w:t>n</w:t>
                      </w:r>
                      <w:r w:rsidR="004313B7" w:rsidRPr="001C0E2A">
                        <w:rPr>
                          <w:rFonts w:ascii="Corbel" w:hAnsi="Corbel"/>
                          <w:sz w:val="28"/>
                          <w:szCs w:val="28"/>
                        </w:rPr>
                        <w:t xml:space="preserve">nina’ </w:t>
                      </w:r>
                      <w:r w:rsidRPr="001C0E2A">
                        <w:rPr>
                          <w:rFonts w:ascii="Corbel" w:hAnsi="Corbel"/>
                          <w:sz w:val="28"/>
                          <w:szCs w:val="28"/>
                        </w:rPr>
                        <w:t>Brunello di Montalcino</w:t>
                      </w:r>
                      <w:r w:rsidRPr="001C0E2A">
                        <w:rPr>
                          <w:rFonts w:ascii="Corbel" w:hAnsi="Corbel"/>
                          <w:szCs w:val="24"/>
                        </w:rPr>
                        <w:t xml:space="preserve"> DOCG</w:t>
                      </w:r>
                      <w:r w:rsidR="004D7AF1" w:rsidRPr="001C0E2A">
                        <w:rPr>
                          <w:rFonts w:ascii="Corbel" w:hAnsi="Corbel"/>
                          <w:szCs w:val="24"/>
                        </w:rPr>
                        <w:tab/>
                      </w:r>
                      <w:r w:rsidR="00846B26" w:rsidRPr="001C0E2A">
                        <w:rPr>
                          <w:rFonts w:ascii="Corbel" w:hAnsi="Corbel"/>
                          <w:sz w:val="26"/>
                          <w:szCs w:val="26"/>
                        </w:rPr>
                        <w:t>795</w:t>
                      </w:r>
                    </w:p>
                    <w:p w14:paraId="6C03C832" w14:textId="76A79E53" w:rsidR="00F101A7" w:rsidRPr="001C0E2A" w:rsidRDefault="00D5560F" w:rsidP="00D5560F">
                      <w:pPr>
                        <w:tabs>
                          <w:tab w:val="left" w:pos="397"/>
                          <w:tab w:val="right" w:pos="9639"/>
                        </w:tabs>
                        <w:ind w:left="397" w:right="151"/>
                        <w:rPr>
                          <w:rFonts w:ascii="Corbel" w:hAnsi="Corbel"/>
                          <w:sz w:val="20"/>
                        </w:rPr>
                      </w:pPr>
                      <w:r w:rsidRPr="001C0E2A">
                        <w:rPr>
                          <w:rFonts w:ascii="Corbel" w:hAnsi="Corbel"/>
                          <w:sz w:val="20"/>
                        </w:rPr>
                        <w:t>Rennina comes from three ancient vineyard site</w:t>
                      </w:r>
                      <w:r w:rsidR="00F411EA" w:rsidRPr="001C0E2A">
                        <w:rPr>
                          <w:rFonts w:ascii="Corbel" w:hAnsi="Corbel"/>
                          <w:sz w:val="20"/>
                        </w:rPr>
                        <w:t>s</w:t>
                      </w:r>
                      <w:r w:rsidR="0087751E" w:rsidRPr="001C0E2A">
                        <w:rPr>
                          <w:rFonts w:ascii="Corbel" w:hAnsi="Corbel"/>
                          <w:sz w:val="20"/>
                        </w:rPr>
                        <w:t xml:space="preserve"> around the church.</w:t>
                      </w:r>
                      <w:r w:rsidR="00290BAB" w:rsidRPr="001C0E2A">
                        <w:rPr>
                          <w:rFonts w:ascii="Corbel" w:hAnsi="Corbel"/>
                          <w:sz w:val="20"/>
                        </w:rPr>
                        <w:t xml:space="preserve"> Often</w:t>
                      </w:r>
                      <w:r w:rsidR="00ED465D" w:rsidRPr="001C0E2A">
                        <w:rPr>
                          <w:rFonts w:ascii="Corbel" w:hAnsi="Corbel"/>
                          <w:sz w:val="20"/>
                        </w:rPr>
                        <w:t xml:space="preserve"> more structured than ‘Sugarille’</w:t>
                      </w:r>
                      <w:r w:rsidR="00F101A7" w:rsidRPr="001C0E2A">
                        <w:rPr>
                          <w:rFonts w:ascii="Corbel" w:hAnsi="Corbel"/>
                          <w:sz w:val="20"/>
                        </w:rPr>
                        <w:t>.</w:t>
                      </w:r>
                    </w:p>
                    <w:p w14:paraId="77CC4F82" w14:textId="4857687F" w:rsidR="00E5585D" w:rsidRPr="001C0E2A" w:rsidRDefault="00E5585D" w:rsidP="00D5560F">
                      <w:pPr>
                        <w:tabs>
                          <w:tab w:val="left" w:pos="397"/>
                          <w:tab w:val="right" w:pos="9639"/>
                        </w:tabs>
                        <w:ind w:left="397" w:right="151"/>
                        <w:rPr>
                          <w:rFonts w:ascii="Corbel" w:hAnsi="Corbel"/>
                          <w:sz w:val="20"/>
                        </w:rPr>
                      </w:pPr>
                      <w:r w:rsidRPr="001C0E2A">
                        <w:rPr>
                          <w:rFonts w:ascii="Corbel" w:hAnsi="Corbel"/>
                          <w:sz w:val="20"/>
                        </w:rPr>
                        <w:t xml:space="preserve">The 2016 </w:t>
                      </w:r>
                      <w:r w:rsidR="00F411EA" w:rsidRPr="001C0E2A">
                        <w:rPr>
                          <w:rFonts w:ascii="Corbel" w:hAnsi="Corbel"/>
                          <w:sz w:val="20"/>
                        </w:rPr>
                        <w:t>‘</w:t>
                      </w:r>
                      <w:r w:rsidRPr="001C0E2A">
                        <w:rPr>
                          <w:rFonts w:ascii="Corbel" w:hAnsi="Corbel"/>
                          <w:sz w:val="20"/>
                        </w:rPr>
                        <w:t>Rennina</w:t>
                      </w:r>
                      <w:r w:rsidR="00F411EA" w:rsidRPr="001C0E2A">
                        <w:rPr>
                          <w:rFonts w:ascii="Corbel" w:hAnsi="Corbel"/>
                          <w:sz w:val="20"/>
                        </w:rPr>
                        <w:t>’</w:t>
                      </w:r>
                      <w:r w:rsidRPr="001C0E2A">
                        <w:rPr>
                          <w:rFonts w:ascii="Corbel" w:hAnsi="Corbel"/>
                          <w:sz w:val="20"/>
                        </w:rPr>
                        <w:t xml:space="preserve"> </w:t>
                      </w:r>
                      <w:r w:rsidR="007B7CCE" w:rsidRPr="001C0E2A">
                        <w:rPr>
                          <w:rFonts w:ascii="Corbel" w:hAnsi="Corbel"/>
                          <w:sz w:val="20"/>
                        </w:rPr>
                        <w:t xml:space="preserve">has </w:t>
                      </w:r>
                      <w:r w:rsidRPr="001C0E2A">
                        <w:rPr>
                          <w:rFonts w:ascii="Corbel" w:hAnsi="Corbel"/>
                          <w:sz w:val="20"/>
                        </w:rPr>
                        <w:t xml:space="preserve">aromas of spices, </w:t>
                      </w:r>
                      <w:r w:rsidR="00964184" w:rsidRPr="001C0E2A">
                        <w:rPr>
                          <w:rFonts w:ascii="Corbel" w:hAnsi="Corbel"/>
                          <w:sz w:val="20"/>
                        </w:rPr>
                        <w:t>liquorice</w:t>
                      </w:r>
                      <w:r w:rsidRPr="001C0E2A">
                        <w:rPr>
                          <w:rFonts w:ascii="Corbel" w:hAnsi="Corbel"/>
                          <w:sz w:val="20"/>
                        </w:rPr>
                        <w:t>, rosemary</w:t>
                      </w:r>
                      <w:r w:rsidR="00964184" w:rsidRPr="001C0E2A">
                        <w:rPr>
                          <w:rFonts w:ascii="Corbel" w:hAnsi="Corbel"/>
                          <w:sz w:val="20"/>
                        </w:rPr>
                        <w:t xml:space="preserve"> and</w:t>
                      </w:r>
                      <w:r w:rsidRPr="001C0E2A">
                        <w:rPr>
                          <w:rFonts w:ascii="Corbel" w:hAnsi="Corbel"/>
                          <w:sz w:val="20"/>
                        </w:rPr>
                        <w:t xml:space="preserve"> juniper</w:t>
                      </w:r>
                      <w:r w:rsidR="00F411EA" w:rsidRPr="001C0E2A">
                        <w:rPr>
                          <w:rFonts w:ascii="Corbel" w:hAnsi="Corbel"/>
                          <w:sz w:val="20"/>
                        </w:rPr>
                        <w:t xml:space="preserve"> bark</w:t>
                      </w:r>
                      <w:r w:rsidR="00964184" w:rsidRPr="001C0E2A">
                        <w:rPr>
                          <w:rFonts w:ascii="Corbel" w:hAnsi="Corbel"/>
                          <w:sz w:val="20"/>
                        </w:rPr>
                        <w:t xml:space="preserve"> with</w:t>
                      </w:r>
                      <w:r w:rsidR="00F411EA" w:rsidRPr="001C0E2A">
                        <w:rPr>
                          <w:rFonts w:ascii="Corbel" w:hAnsi="Corbel"/>
                          <w:sz w:val="20"/>
                        </w:rPr>
                        <w:t xml:space="preserve"> blueberry, </w:t>
                      </w:r>
                      <w:r w:rsidR="007B7CCE" w:rsidRPr="001C0E2A">
                        <w:rPr>
                          <w:rFonts w:ascii="Corbel" w:hAnsi="Corbel"/>
                          <w:sz w:val="20"/>
                        </w:rPr>
                        <w:t xml:space="preserve">black cherry </w:t>
                      </w:r>
                      <w:r w:rsidR="00F411EA" w:rsidRPr="001C0E2A">
                        <w:rPr>
                          <w:rFonts w:ascii="Corbel" w:hAnsi="Corbel"/>
                          <w:sz w:val="20"/>
                        </w:rPr>
                        <w:t xml:space="preserve">and walnut. It is rich and graceful on the palate </w:t>
                      </w:r>
                      <w:r w:rsidR="006217F0" w:rsidRPr="001C0E2A">
                        <w:rPr>
                          <w:rFonts w:ascii="Corbel" w:hAnsi="Corbel"/>
                          <w:sz w:val="20"/>
                        </w:rPr>
                        <w:t xml:space="preserve">with </w:t>
                      </w:r>
                      <w:r w:rsidR="00F411EA" w:rsidRPr="001C0E2A">
                        <w:rPr>
                          <w:rFonts w:ascii="Corbel" w:hAnsi="Corbel"/>
                          <w:sz w:val="20"/>
                        </w:rPr>
                        <w:t>a lively freshness</w:t>
                      </w:r>
                      <w:r w:rsidR="004E6F20" w:rsidRPr="001C0E2A">
                        <w:rPr>
                          <w:rFonts w:ascii="Corbel" w:hAnsi="Corbel"/>
                          <w:sz w:val="20"/>
                        </w:rPr>
                        <w:t xml:space="preserve"> of rose and pomegranate. A</w:t>
                      </w:r>
                      <w:r w:rsidR="00F411EA" w:rsidRPr="001C0E2A">
                        <w:rPr>
                          <w:rFonts w:ascii="Corbel" w:hAnsi="Corbel"/>
                          <w:sz w:val="20"/>
                        </w:rPr>
                        <w:t xml:space="preserve"> </w:t>
                      </w:r>
                      <w:r w:rsidR="00CD0A04" w:rsidRPr="001C0E2A">
                        <w:rPr>
                          <w:rFonts w:ascii="Corbel" w:hAnsi="Corbel"/>
                          <w:sz w:val="20"/>
                        </w:rPr>
                        <w:t>taut but silky</w:t>
                      </w:r>
                      <w:r w:rsidR="00F411EA" w:rsidRPr="001C0E2A">
                        <w:rPr>
                          <w:rFonts w:ascii="Corbel" w:hAnsi="Corbel"/>
                          <w:sz w:val="20"/>
                        </w:rPr>
                        <w:t xml:space="preserve"> texture, fine-grain tannins and a polished finish.</w:t>
                      </w:r>
                    </w:p>
                    <w:p w14:paraId="11803570" w14:textId="255B98F6" w:rsidR="0082198C" w:rsidRPr="001C0E2A" w:rsidRDefault="0082198C"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05C28" w:rsidRPr="001C0E2A">
                        <w:rPr>
                          <w:rFonts w:ascii="Corbel" w:hAnsi="Corbel"/>
                          <w:sz w:val="28"/>
                          <w:szCs w:val="28"/>
                        </w:rPr>
                        <w:t>5</w:t>
                      </w:r>
                      <w:r w:rsidRPr="001C0E2A">
                        <w:rPr>
                          <w:rFonts w:ascii="Corbel" w:hAnsi="Corbel"/>
                          <w:sz w:val="28"/>
                          <w:szCs w:val="28"/>
                        </w:rPr>
                        <w:tab/>
                        <w:t>Gaja</w:t>
                      </w:r>
                      <w:r w:rsidR="004313B7" w:rsidRPr="001C0E2A">
                        <w:rPr>
                          <w:rFonts w:ascii="Corbel" w:hAnsi="Corbel"/>
                          <w:sz w:val="28"/>
                          <w:szCs w:val="28"/>
                        </w:rPr>
                        <w:t xml:space="preserve"> ‘Ren</w:t>
                      </w:r>
                      <w:r w:rsidR="00DF3BB9" w:rsidRPr="001C0E2A">
                        <w:rPr>
                          <w:rFonts w:ascii="Corbel" w:hAnsi="Corbel"/>
                          <w:sz w:val="28"/>
                          <w:szCs w:val="28"/>
                        </w:rPr>
                        <w:t>n</w:t>
                      </w:r>
                      <w:r w:rsidR="004313B7" w:rsidRPr="001C0E2A">
                        <w:rPr>
                          <w:rFonts w:ascii="Corbel" w:hAnsi="Corbel"/>
                          <w:sz w:val="28"/>
                          <w:szCs w:val="28"/>
                        </w:rPr>
                        <w:t>ina’</w:t>
                      </w:r>
                      <w:r w:rsidRPr="001C0E2A">
                        <w:rPr>
                          <w:rFonts w:ascii="Corbel" w:hAnsi="Corbel"/>
                          <w:sz w:val="28"/>
                          <w:szCs w:val="28"/>
                        </w:rPr>
                        <w:t xml:space="preserve"> Brunello di Montalcino </w:t>
                      </w:r>
                      <w:r w:rsidRPr="001C0E2A">
                        <w:rPr>
                          <w:rFonts w:ascii="Corbel" w:hAnsi="Corbel"/>
                          <w:szCs w:val="24"/>
                        </w:rPr>
                        <w:t>DOCG</w:t>
                      </w:r>
                      <w:r w:rsidRPr="001C0E2A">
                        <w:rPr>
                          <w:rFonts w:ascii="Corbel" w:hAnsi="Corbel"/>
                          <w:szCs w:val="24"/>
                        </w:rPr>
                        <w:tab/>
                      </w:r>
                      <w:r w:rsidR="0041633D" w:rsidRPr="001C0E2A">
                        <w:rPr>
                          <w:rFonts w:ascii="Corbel" w:hAnsi="Corbel"/>
                          <w:sz w:val="26"/>
                          <w:szCs w:val="26"/>
                        </w:rPr>
                        <w:t>879</w:t>
                      </w:r>
                    </w:p>
                    <w:p w14:paraId="09CE6746" w14:textId="6CF2C31B" w:rsidR="00EC6B4A" w:rsidRPr="001C0E2A" w:rsidRDefault="00CD0A04" w:rsidP="00EC6B4A">
                      <w:pPr>
                        <w:tabs>
                          <w:tab w:val="left" w:pos="397"/>
                          <w:tab w:val="right" w:pos="9639"/>
                        </w:tabs>
                        <w:ind w:left="397" w:right="151"/>
                        <w:rPr>
                          <w:rFonts w:ascii="Corbel" w:hAnsi="Corbel"/>
                          <w:sz w:val="20"/>
                        </w:rPr>
                      </w:pPr>
                      <w:r w:rsidRPr="001C0E2A">
                        <w:rPr>
                          <w:rFonts w:ascii="Corbel" w:hAnsi="Corbel"/>
                          <w:sz w:val="20"/>
                        </w:rPr>
                        <w:t xml:space="preserve">2015 was a </w:t>
                      </w:r>
                      <w:r w:rsidR="004909DF" w:rsidRPr="001C0E2A">
                        <w:rPr>
                          <w:rFonts w:ascii="Corbel" w:hAnsi="Corbel"/>
                          <w:sz w:val="20"/>
                        </w:rPr>
                        <w:t xml:space="preserve">fairy tale </w:t>
                      </w:r>
                      <w:r w:rsidR="00856E7E" w:rsidRPr="001C0E2A">
                        <w:rPr>
                          <w:rFonts w:ascii="Corbel" w:hAnsi="Corbel"/>
                          <w:sz w:val="20"/>
                        </w:rPr>
                        <w:t xml:space="preserve">vintage for Brunello </w:t>
                      </w:r>
                      <w:r w:rsidR="006D1F06" w:rsidRPr="001C0E2A">
                        <w:rPr>
                          <w:rFonts w:ascii="Corbel" w:hAnsi="Corbel"/>
                          <w:sz w:val="20"/>
                        </w:rPr>
                        <w:t>with</w:t>
                      </w:r>
                      <w:r w:rsidR="004969A0" w:rsidRPr="001C0E2A">
                        <w:rPr>
                          <w:rFonts w:ascii="Corbel" w:hAnsi="Corbel"/>
                          <w:sz w:val="20"/>
                        </w:rPr>
                        <w:t xml:space="preserve"> aromas of </w:t>
                      </w:r>
                      <w:r w:rsidR="005E5411" w:rsidRPr="001C0E2A">
                        <w:rPr>
                          <w:rFonts w:ascii="Corbel" w:hAnsi="Corbel"/>
                          <w:sz w:val="20"/>
                        </w:rPr>
                        <w:t xml:space="preserve">wild herb and balsamic notes of juniper and thyme </w:t>
                      </w:r>
                      <w:r w:rsidR="004969A0" w:rsidRPr="001C0E2A">
                        <w:rPr>
                          <w:rFonts w:ascii="Corbel" w:hAnsi="Corbel"/>
                          <w:sz w:val="20"/>
                        </w:rPr>
                        <w:t xml:space="preserve">followed closely by blueberries, </w:t>
                      </w:r>
                      <w:r w:rsidR="00CD62D0" w:rsidRPr="001C0E2A">
                        <w:rPr>
                          <w:rFonts w:ascii="Corbel" w:hAnsi="Corbel"/>
                          <w:sz w:val="20"/>
                        </w:rPr>
                        <w:t>liquorice,</w:t>
                      </w:r>
                      <w:r w:rsidR="006D1F06" w:rsidRPr="001C0E2A">
                        <w:rPr>
                          <w:rFonts w:ascii="Corbel" w:hAnsi="Corbel"/>
                          <w:sz w:val="20"/>
                        </w:rPr>
                        <w:t xml:space="preserve"> and</w:t>
                      </w:r>
                      <w:r w:rsidR="004969A0" w:rsidRPr="001C0E2A">
                        <w:rPr>
                          <w:rFonts w:ascii="Corbel" w:hAnsi="Corbel"/>
                          <w:sz w:val="20"/>
                        </w:rPr>
                        <w:t xml:space="preserve"> nutmeg. This wine has remarkable structure with layers of fruit</w:t>
                      </w:r>
                      <w:r w:rsidR="00523169" w:rsidRPr="001C0E2A">
                        <w:rPr>
                          <w:rFonts w:ascii="Corbel" w:hAnsi="Corbel"/>
                          <w:sz w:val="20"/>
                        </w:rPr>
                        <w:t xml:space="preserve"> and </w:t>
                      </w:r>
                      <w:r w:rsidR="00742D1B" w:rsidRPr="001C0E2A">
                        <w:rPr>
                          <w:rFonts w:ascii="Corbel" w:hAnsi="Corbel"/>
                          <w:sz w:val="20"/>
                        </w:rPr>
                        <w:t>t</w:t>
                      </w:r>
                      <w:r w:rsidR="004969A0" w:rsidRPr="001C0E2A">
                        <w:rPr>
                          <w:rFonts w:ascii="Corbel" w:hAnsi="Corbel"/>
                          <w:sz w:val="20"/>
                        </w:rPr>
                        <w:t xml:space="preserve">he tannins are firm but silky </w:t>
                      </w:r>
                      <w:r w:rsidR="00523169" w:rsidRPr="001C0E2A">
                        <w:rPr>
                          <w:rFonts w:ascii="Corbel" w:hAnsi="Corbel"/>
                          <w:sz w:val="20"/>
                        </w:rPr>
                        <w:t>with vivid acidity and a l</w:t>
                      </w:r>
                      <w:r w:rsidR="004969A0" w:rsidRPr="001C0E2A">
                        <w:rPr>
                          <w:rFonts w:ascii="Corbel" w:hAnsi="Corbel"/>
                          <w:sz w:val="20"/>
                        </w:rPr>
                        <w:t>ingering finish</w:t>
                      </w:r>
                      <w:r w:rsidR="00856E7E" w:rsidRPr="001C0E2A">
                        <w:rPr>
                          <w:rFonts w:ascii="Corbel" w:hAnsi="Corbel"/>
                          <w:sz w:val="20"/>
                        </w:rPr>
                        <w:t>.</w:t>
                      </w:r>
                    </w:p>
                    <w:p w14:paraId="3E01060F" w14:textId="3891324B" w:rsidR="00E379C1" w:rsidRPr="001C0E2A" w:rsidRDefault="00E379C1" w:rsidP="00104ABB">
                      <w:pPr>
                        <w:tabs>
                          <w:tab w:val="left" w:pos="397"/>
                          <w:tab w:val="right" w:pos="9639"/>
                        </w:tabs>
                        <w:spacing w:before="80"/>
                        <w:ind w:right="151"/>
                        <w:rPr>
                          <w:rFonts w:ascii="Corbel" w:hAnsi="Corbel"/>
                          <w:sz w:val="26"/>
                          <w:szCs w:val="26"/>
                        </w:rPr>
                      </w:pPr>
                      <w:r w:rsidRPr="001C0E2A">
                        <w:rPr>
                          <w:rFonts w:ascii="Corbel" w:hAnsi="Corbel"/>
                          <w:sz w:val="28"/>
                          <w:szCs w:val="28"/>
                        </w:rPr>
                        <w:t>18</w:t>
                      </w:r>
                      <w:r w:rsidRPr="001C0E2A">
                        <w:rPr>
                          <w:rFonts w:ascii="Corbel" w:hAnsi="Corbel"/>
                          <w:sz w:val="28"/>
                          <w:szCs w:val="28"/>
                        </w:rPr>
                        <w:tab/>
                        <w:t xml:space="preserve">Gaja ‘Sugarille’ Brunello di Montalcino </w:t>
                      </w:r>
                      <w:r w:rsidRPr="001C0E2A">
                        <w:rPr>
                          <w:rFonts w:ascii="Corbel" w:hAnsi="Corbel"/>
                          <w:szCs w:val="24"/>
                        </w:rPr>
                        <w:t>DOCG</w:t>
                      </w:r>
                      <w:r w:rsidRPr="001C0E2A">
                        <w:rPr>
                          <w:rFonts w:ascii="Corbel" w:hAnsi="Corbel"/>
                          <w:szCs w:val="24"/>
                        </w:rPr>
                        <w:tab/>
                      </w:r>
                      <w:r w:rsidR="00885D9C" w:rsidRPr="001C0E2A">
                        <w:rPr>
                          <w:rFonts w:ascii="Corbel" w:hAnsi="Corbel"/>
                          <w:sz w:val="26"/>
                          <w:szCs w:val="26"/>
                        </w:rPr>
                        <w:t>905</w:t>
                      </w:r>
                    </w:p>
                    <w:p w14:paraId="4BF1469A" w14:textId="2B006047" w:rsidR="00104ABB" w:rsidRPr="001C0E2A" w:rsidRDefault="00104ABB" w:rsidP="00104ABB">
                      <w:pPr>
                        <w:tabs>
                          <w:tab w:val="left" w:pos="397"/>
                          <w:tab w:val="right" w:pos="9639"/>
                        </w:tabs>
                        <w:ind w:left="397" w:right="151"/>
                        <w:rPr>
                          <w:rFonts w:ascii="Corbel" w:hAnsi="Corbel"/>
                          <w:sz w:val="20"/>
                        </w:rPr>
                      </w:pPr>
                      <w:r w:rsidRPr="001C0E2A">
                        <w:rPr>
                          <w:rFonts w:ascii="Corbel" w:hAnsi="Corbel"/>
                          <w:sz w:val="20"/>
                        </w:rPr>
                        <w:tab/>
                      </w:r>
                      <w:r w:rsidR="004F2AD0" w:rsidRPr="001C0E2A">
                        <w:rPr>
                          <w:rFonts w:ascii="Corbel" w:hAnsi="Corbel"/>
                          <w:sz w:val="20"/>
                        </w:rPr>
                        <w:t>The 2018 Brunello di Montalcino Sugarille keeps me coming back to the g</w:t>
                      </w:r>
                      <w:r w:rsidR="00E94757">
                        <w:rPr>
                          <w:rFonts w:ascii="Corbel" w:hAnsi="Corbel"/>
                          <w:sz w:val="20"/>
                        </w:rPr>
                        <w:t xml:space="preserve"> </w:t>
                      </w:r>
                      <w:r w:rsidR="004F2AD0" w:rsidRPr="001C0E2A">
                        <w:rPr>
                          <w:rFonts w:ascii="Corbel" w:hAnsi="Corbel"/>
                          <w:sz w:val="20"/>
                        </w:rPr>
                        <w:t>lass again and again to take in its spicy yet also wonderfully lifted bouquet, as shavings of cedar and pine evolve to reveal mentholated herbs, flinty stone and dried black cherries.</w:t>
                      </w:r>
                    </w:p>
                    <w:p w14:paraId="127DC9B6" w14:textId="37762EE1" w:rsidR="00EC6B4A" w:rsidRPr="001C0E2A" w:rsidRDefault="00EC6B4A" w:rsidP="00104ABB">
                      <w:pPr>
                        <w:tabs>
                          <w:tab w:val="left" w:pos="397"/>
                          <w:tab w:val="right" w:pos="9639"/>
                        </w:tabs>
                        <w:spacing w:before="80"/>
                        <w:ind w:right="151"/>
                        <w:rPr>
                          <w:rFonts w:ascii="Corbel" w:hAnsi="Corbel"/>
                          <w:sz w:val="26"/>
                          <w:szCs w:val="26"/>
                        </w:rPr>
                      </w:pPr>
                      <w:r w:rsidRPr="001C0E2A">
                        <w:rPr>
                          <w:rFonts w:ascii="Corbel" w:hAnsi="Corbel"/>
                          <w:sz w:val="28"/>
                          <w:szCs w:val="28"/>
                        </w:rPr>
                        <w:t>16</w:t>
                      </w:r>
                      <w:r w:rsidRPr="001C0E2A">
                        <w:rPr>
                          <w:rFonts w:ascii="Corbel" w:hAnsi="Corbel"/>
                          <w:sz w:val="28"/>
                          <w:szCs w:val="28"/>
                        </w:rPr>
                        <w:tab/>
                        <w:t>Gaja</w:t>
                      </w:r>
                      <w:r w:rsidR="004313B7" w:rsidRPr="001C0E2A">
                        <w:rPr>
                          <w:rFonts w:ascii="Corbel" w:hAnsi="Corbel"/>
                          <w:sz w:val="28"/>
                          <w:szCs w:val="28"/>
                        </w:rPr>
                        <w:t xml:space="preserve"> ‘Sugarille’</w:t>
                      </w:r>
                      <w:r w:rsidRPr="001C0E2A">
                        <w:rPr>
                          <w:rFonts w:ascii="Corbel" w:hAnsi="Corbel"/>
                          <w:sz w:val="28"/>
                          <w:szCs w:val="28"/>
                        </w:rPr>
                        <w:t xml:space="preserve"> Brunello di Montalcino </w:t>
                      </w:r>
                      <w:r w:rsidRPr="001C0E2A">
                        <w:rPr>
                          <w:rFonts w:ascii="Corbel" w:hAnsi="Corbel"/>
                          <w:szCs w:val="24"/>
                        </w:rPr>
                        <w:t>DOCG</w:t>
                      </w:r>
                      <w:r w:rsidRPr="001C0E2A">
                        <w:rPr>
                          <w:rFonts w:ascii="Corbel" w:hAnsi="Corbel"/>
                          <w:szCs w:val="24"/>
                        </w:rPr>
                        <w:tab/>
                      </w:r>
                      <w:r w:rsidR="00587545" w:rsidRPr="001C0E2A">
                        <w:rPr>
                          <w:rFonts w:ascii="Corbel" w:hAnsi="Corbel"/>
                          <w:sz w:val="26"/>
                          <w:szCs w:val="26"/>
                        </w:rPr>
                        <w:t>995</w:t>
                      </w:r>
                    </w:p>
                    <w:p w14:paraId="78107516" w14:textId="1E787AF2" w:rsidR="001978FF" w:rsidRPr="001C0E2A" w:rsidRDefault="001978FF" w:rsidP="001978FF">
                      <w:pPr>
                        <w:tabs>
                          <w:tab w:val="left" w:pos="397"/>
                          <w:tab w:val="right" w:pos="9639"/>
                        </w:tabs>
                        <w:ind w:left="397" w:right="151"/>
                        <w:rPr>
                          <w:rFonts w:ascii="Corbel" w:hAnsi="Corbel"/>
                          <w:sz w:val="20"/>
                        </w:rPr>
                      </w:pPr>
                      <w:r w:rsidRPr="001C0E2A">
                        <w:rPr>
                          <w:rFonts w:ascii="Corbel" w:hAnsi="Corbel"/>
                          <w:sz w:val="20"/>
                        </w:rPr>
                        <w:t>Single vineyard site</w:t>
                      </w:r>
                      <w:r w:rsidR="00350952" w:rsidRPr="001C0E2A">
                        <w:rPr>
                          <w:rFonts w:ascii="Corbel" w:hAnsi="Corbel"/>
                          <w:sz w:val="20"/>
                        </w:rPr>
                        <w:t xml:space="preserve"> offering </w:t>
                      </w:r>
                      <w:r w:rsidR="00F610EB" w:rsidRPr="001C0E2A">
                        <w:rPr>
                          <w:rFonts w:ascii="Corbel" w:hAnsi="Corbel"/>
                          <w:sz w:val="20"/>
                        </w:rPr>
                        <w:t>floral complexity</w:t>
                      </w:r>
                      <w:r w:rsidR="00BF1551" w:rsidRPr="001C0E2A">
                        <w:rPr>
                          <w:rFonts w:ascii="Corbel" w:hAnsi="Corbel"/>
                          <w:sz w:val="20"/>
                        </w:rPr>
                        <w:t xml:space="preserve">, a </w:t>
                      </w:r>
                      <w:r w:rsidR="009E541A" w:rsidRPr="001C0E2A">
                        <w:rPr>
                          <w:rFonts w:ascii="Corbel" w:hAnsi="Corbel"/>
                          <w:sz w:val="20"/>
                        </w:rPr>
                        <w:t xml:space="preserve">tighter core and a blacker heart compared to </w:t>
                      </w:r>
                      <w:r w:rsidR="00290BAB" w:rsidRPr="001C0E2A">
                        <w:rPr>
                          <w:rFonts w:ascii="Corbel" w:hAnsi="Corbel"/>
                          <w:sz w:val="20"/>
                        </w:rPr>
                        <w:t>‘</w:t>
                      </w:r>
                      <w:r w:rsidR="009E541A" w:rsidRPr="001C0E2A">
                        <w:rPr>
                          <w:rFonts w:ascii="Corbel" w:hAnsi="Corbel"/>
                          <w:sz w:val="20"/>
                        </w:rPr>
                        <w:t>Rennina</w:t>
                      </w:r>
                      <w:r w:rsidR="00290BAB" w:rsidRPr="001C0E2A">
                        <w:rPr>
                          <w:rFonts w:ascii="Corbel" w:hAnsi="Corbel"/>
                          <w:sz w:val="20"/>
                        </w:rPr>
                        <w:t>’</w:t>
                      </w:r>
                    </w:p>
                    <w:p w14:paraId="283310BB" w14:textId="7BFCF795" w:rsidR="00350952" w:rsidRPr="001C0E2A" w:rsidRDefault="008367E0" w:rsidP="001978FF">
                      <w:pPr>
                        <w:tabs>
                          <w:tab w:val="left" w:pos="397"/>
                          <w:tab w:val="right" w:pos="9639"/>
                        </w:tabs>
                        <w:ind w:left="397" w:right="151"/>
                        <w:rPr>
                          <w:rFonts w:ascii="Corbel" w:hAnsi="Corbel"/>
                          <w:sz w:val="20"/>
                        </w:rPr>
                      </w:pPr>
                      <w:r w:rsidRPr="001C0E2A">
                        <w:rPr>
                          <w:rFonts w:ascii="Corbel" w:hAnsi="Corbel"/>
                          <w:sz w:val="20"/>
                        </w:rPr>
                        <w:t>T</w:t>
                      </w:r>
                      <w:r w:rsidR="00843500" w:rsidRPr="001C0E2A">
                        <w:rPr>
                          <w:rFonts w:ascii="Corbel" w:hAnsi="Corbel"/>
                          <w:sz w:val="20"/>
                        </w:rPr>
                        <w:t>oned, poised yet wonderfully elegant</w:t>
                      </w:r>
                      <w:r w:rsidRPr="001C0E2A">
                        <w:rPr>
                          <w:rFonts w:ascii="Corbel" w:hAnsi="Corbel"/>
                          <w:sz w:val="20"/>
                        </w:rPr>
                        <w:t>. P</w:t>
                      </w:r>
                      <w:r w:rsidR="00BF5397" w:rsidRPr="001C0E2A">
                        <w:rPr>
                          <w:rFonts w:ascii="Corbel" w:hAnsi="Corbel"/>
                          <w:sz w:val="20"/>
                        </w:rPr>
                        <w:t>urple-tinged floral</w:t>
                      </w:r>
                      <w:r w:rsidRPr="001C0E2A">
                        <w:rPr>
                          <w:rFonts w:ascii="Corbel" w:hAnsi="Corbel"/>
                          <w:sz w:val="20"/>
                        </w:rPr>
                        <w:t>s,</w:t>
                      </w:r>
                      <w:r w:rsidR="00BF5397" w:rsidRPr="001C0E2A">
                        <w:rPr>
                          <w:rFonts w:ascii="Corbel" w:hAnsi="Corbel"/>
                          <w:sz w:val="20"/>
                        </w:rPr>
                        <w:t xml:space="preserve"> crushed stone, blackberries</w:t>
                      </w:r>
                      <w:r w:rsidRPr="001C0E2A">
                        <w:rPr>
                          <w:rFonts w:ascii="Corbel" w:hAnsi="Corbel"/>
                          <w:sz w:val="20"/>
                        </w:rPr>
                        <w:t xml:space="preserve"> with</w:t>
                      </w:r>
                      <w:r w:rsidR="00BF5397" w:rsidRPr="001C0E2A">
                        <w:rPr>
                          <w:rFonts w:ascii="Corbel" w:hAnsi="Corbel"/>
                          <w:sz w:val="20"/>
                        </w:rPr>
                        <w:t xml:space="preserve"> </w:t>
                      </w:r>
                      <w:r w:rsidRPr="001C0E2A">
                        <w:rPr>
                          <w:rFonts w:ascii="Corbel" w:hAnsi="Corbel"/>
                          <w:sz w:val="20"/>
                        </w:rPr>
                        <w:t>hints of tobacco and spiced orange</w:t>
                      </w:r>
                      <w:r w:rsidR="00BF5397" w:rsidRPr="001C0E2A">
                        <w:rPr>
                          <w:rFonts w:ascii="Corbel" w:hAnsi="Corbel"/>
                          <w:sz w:val="20"/>
                        </w:rPr>
                        <w:t>. It’s silky and soft with a dense core of primary fruits</w:t>
                      </w:r>
                      <w:r w:rsidR="00287C1B" w:rsidRPr="001C0E2A">
                        <w:rPr>
                          <w:rFonts w:ascii="Corbel" w:hAnsi="Corbel"/>
                          <w:sz w:val="20"/>
                        </w:rPr>
                        <w:t xml:space="preserve"> and</w:t>
                      </w:r>
                      <w:r w:rsidR="00BF5397" w:rsidRPr="001C0E2A">
                        <w:rPr>
                          <w:rFonts w:ascii="Corbel" w:hAnsi="Corbel"/>
                          <w:sz w:val="20"/>
                        </w:rPr>
                        <w:t xml:space="preserve"> fine-grained tannins combine</w:t>
                      </w:r>
                      <w:r w:rsidR="00287C1B" w:rsidRPr="001C0E2A">
                        <w:rPr>
                          <w:rFonts w:ascii="Corbel" w:hAnsi="Corbel"/>
                          <w:sz w:val="20"/>
                        </w:rPr>
                        <w:t>d</w:t>
                      </w:r>
                      <w:r w:rsidR="00857468" w:rsidRPr="001C0E2A">
                        <w:rPr>
                          <w:rFonts w:ascii="Corbel" w:hAnsi="Corbel"/>
                          <w:sz w:val="20"/>
                        </w:rPr>
                        <w:t>.</w:t>
                      </w:r>
                    </w:p>
                    <w:p w14:paraId="37A6141F" w14:textId="55E20EAB" w:rsidR="00EC6B4A" w:rsidRPr="001C0E2A" w:rsidRDefault="00EC6B4A" w:rsidP="00104ABB">
                      <w:pPr>
                        <w:tabs>
                          <w:tab w:val="left" w:pos="397"/>
                          <w:tab w:val="right" w:pos="9639"/>
                        </w:tabs>
                        <w:spacing w:before="80"/>
                        <w:ind w:right="151"/>
                        <w:rPr>
                          <w:rFonts w:ascii="Corbel" w:hAnsi="Corbel"/>
                          <w:sz w:val="26"/>
                          <w:szCs w:val="26"/>
                        </w:rPr>
                      </w:pPr>
                      <w:r w:rsidRPr="001C0E2A">
                        <w:rPr>
                          <w:rFonts w:ascii="Corbel" w:hAnsi="Corbel"/>
                          <w:sz w:val="28"/>
                          <w:szCs w:val="28"/>
                        </w:rPr>
                        <w:t>1</w:t>
                      </w:r>
                      <w:r w:rsidR="00F05C28" w:rsidRPr="001C0E2A">
                        <w:rPr>
                          <w:rFonts w:ascii="Corbel" w:hAnsi="Corbel"/>
                          <w:sz w:val="28"/>
                          <w:szCs w:val="28"/>
                        </w:rPr>
                        <w:t>5</w:t>
                      </w:r>
                      <w:r w:rsidRPr="001C0E2A">
                        <w:rPr>
                          <w:rFonts w:ascii="Corbel" w:hAnsi="Corbel"/>
                          <w:sz w:val="28"/>
                          <w:szCs w:val="28"/>
                        </w:rPr>
                        <w:tab/>
                        <w:t xml:space="preserve">Gaja </w:t>
                      </w:r>
                      <w:r w:rsidR="004313B7" w:rsidRPr="001C0E2A">
                        <w:rPr>
                          <w:rFonts w:ascii="Corbel" w:hAnsi="Corbel"/>
                          <w:sz w:val="28"/>
                          <w:szCs w:val="28"/>
                        </w:rPr>
                        <w:t xml:space="preserve">‘Sugarille’ </w:t>
                      </w:r>
                      <w:r w:rsidRPr="001C0E2A">
                        <w:rPr>
                          <w:rFonts w:ascii="Corbel" w:hAnsi="Corbel"/>
                          <w:sz w:val="28"/>
                          <w:szCs w:val="28"/>
                        </w:rPr>
                        <w:t>Brunello di Montalcino</w:t>
                      </w:r>
                      <w:r w:rsidRPr="001C0E2A">
                        <w:rPr>
                          <w:rFonts w:ascii="Corbel" w:hAnsi="Corbel"/>
                          <w:szCs w:val="24"/>
                        </w:rPr>
                        <w:t xml:space="preserve"> DOCG</w:t>
                      </w:r>
                      <w:r w:rsidRPr="001C0E2A">
                        <w:rPr>
                          <w:rFonts w:ascii="Corbel" w:hAnsi="Corbel"/>
                          <w:szCs w:val="24"/>
                        </w:rPr>
                        <w:tab/>
                      </w:r>
                      <w:r w:rsidR="00587545" w:rsidRPr="001C0E2A">
                        <w:rPr>
                          <w:rFonts w:ascii="Corbel" w:hAnsi="Corbel"/>
                          <w:sz w:val="26"/>
                          <w:szCs w:val="26"/>
                        </w:rPr>
                        <w:t>1120</w:t>
                      </w:r>
                    </w:p>
                    <w:p w14:paraId="38AE0829" w14:textId="0333BA6B" w:rsidR="001978FF" w:rsidRPr="001C0E2A" w:rsidRDefault="00CB61BF" w:rsidP="00C1037C">
                      <w:pPr>
                        <w:tabs>
                          <w:tab w:val="left" w:pos="397"/>
                          <w:tab w:val="right" w:pos="9639"/>
                        </w:tabs>
                        <w:ind w:left="397" w:right="151"/>
                        <w:rPr>
                          <w:rFonts w:ascii="Corbel" w:hAnsi="Corbel"/>
                          <w:sz w:val="20"/>
                        </w:rPr>
                      </w:pPr>
                      <w:r w:rsidRPr="001C0E2A">
                        <w:rPr>
                          <w:rFonts w:ascii="Corbel" w:hAnsi="Corbel"/>
                          <w:sz w:val="20"/>
                        </w:rPr>
                        <w:t xml:space="preserve">Contained power and an abundance of complex aromas: Hints of dark chocolate and mocha are lifted by a bright violet top note. </w:t>
                      </w:r>
                      <w:r w:rsidR="00C1037C" w:rsidRPr="001C0E2A">
                        <w:rPr>
                          <w:rFonts w:ascii="Corbel" w:hAnsi="Corbel"/>
                          <w:sz w:val="20"/>
                        </w:rPr>
                        <w:t>The full-bodied</w:t>
                      </w:r>
                      <w:r w:rsidR="00C40AA1" w:rsidRPr="001C0E2A">
                        <w:rPr>
                          <w:rFonts w:ascii="Corbel" w:hAnsi="Corbel"/>
                          <w:sz w:val="20"/>
                        </w:rPr>
                        <w:t>,</w:t>
                      </w:r>
                      <w:r w:rsidR="00C1037C" w:rsidRPr="001C0E2A">
                        <w:rPr>
                          <w:rFonts w:ascii="Corbel" w:hAnsi="Corbel"/>
                          <w:sz w:val="20"/>
                        </w:rPr>
                        <w:t xml:space="preserve"> firmly structured palate of raspberry compote, black cherry, tobacco and star anise is set against a backbone of close-grained tannins.</w:t>
                      </w:r>
                      <w:r w:rsidR="0032052E" w:rsidRPr="001C0E2A">
                        <w:rPr>
                          <w:rFonts w:ascii="Corbel" w:hAnsi="Corbel"/>
                          <w:sz w:val="20"/>
                        </w:rPr>
                        <w:t xml:space="preserve"> </w:t>
                      </w:r>
                    </w:p>
                  </w:txbxContent>
                </v:textbox>
                <w10:wrap type="square" anchorx="margin"/>
              </v:shape>
            </w:pict>
          </mc:Fallback>
        </mc:AlternateContent>
      </w:r>
      <w:r w:rsidR="007148C1" w:rsidRPr="00783399">
        <w:rPr>
          <w:noProof/>
        </w:rPr>
        <w:drawing>
          <wp:inline distT="0" distB="0" distL="0" distR="0" wp14:anchorId="5C799D78" wp14:editId="02370C0A">
            <wp:extent cx="6120765" cy="732790"/>
            <wp:effectExtent l="0" t="0" r="0" b="0"/>
            <wp:docPr id="1914118372" name="Picture 191411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732790"/>
                    </a:xfrm>
                    <a:prstGeom prst="rect">
                      <a:avLst/>
                    </a:prstGeom>
                    <a:noFill/>
                    <a:ln>
                      <a:noFill/>
                    </a:ln>
                  </pic:spPr>
                </pic:pic>
              </a:graphicData>
            </a:graphic>
          </wp:inline>
        </w:drawing>
      </w:r>
      <w:r w:rsidR="00DD4A7F" w:rsidRPr="00783399">
        <w:rPr>
          <w:rFonts w:ascii="Corbel" w:hAnsi="Corbel"/>
        </w:rPr>
        <w:br w:type="page"/>
      </w:r>
      <w:bookmarkStart w:id="145" w:name="_Hlk130496512"/>
      <w:r w:rsidR="009D7AB7" w:rsidRPr="00783399">
        <w:rPr>
          <w:rFonts w:ascii="Corbel" w:hAnsi="Corbel"/>
          <w:noProof/>
          <w:sz w:val="44"/>
          <w:szCs w:val="48"/>
          <w:lang w:eastAsia="en-AU"/>
        </w:rPr>
        <w:t>ITALIAN RED WINES</w:t>
      </w:r>
    </w:p>
    <w:bookmarkEnd w:id="145"/>
    <w:p w14:paraId="159D89BF" w14:textId="77777777" w:rsidR="009D7AB7" w:rsidRPr="00783399" w:rsidRDefault="009D7AB7" w:rsidP="00E05B8E">
      <w:pPr>
        <w:pStyle w:val="Heading2"/>
        <w:spacing w:before="160"/>
        <w:rPr>
          <w:lang w:val="en-GB"/>
        </w:rPr>
      </w:pPr>
      <w:r w:rsidRPr="00783399">
        <w:rPr>
          <w:lang w:val="en-GB"/>
        </w:rPr>
        <w:t xml:space="preserve">UMBRIA </w:t>
      </w:r>
    </w:p>
    <w:p w14:paraId="57BA22A7" w14:textId="77777777" w:rsidR="009D7AB7" w:rsidRPr="00783399" w:rsidRDefault="009D7AB7" w:rsidP="009D7AB7">
      <w:pPr>
        <w:tabs>
          <w:tab w:val="left" w:pos="397"/>
          <w:tab w:val="right" w:pos="9639"/>
        </w:tabs>
        <w:ind w:right="170"/>
        <w:rPr>
          <w:rFonts w:ascii="Corbel" w:hAnsi="Corbel"/>
          <w:szCs w:val="24"/>
        </w:rPr>
      </w:pPr>
      <w:r w:rsidRPr="00783399">
        <w:rPr>
          <w:rFonts w:ascii="Corbel" w:hAnsi="Corbel"/>
          <w:szCs w:val="24"/>
        </w:rPr>
        <w:t>Bordering Tuscany and right above Rome is the lesser-known and less travelled region of Umbria. It’s here where you’ll find some of the most amazing, delightfully undervalued Italian wines.</w:t>
      </w:r>
    </w:p>
    <w:p w14:paraId="08742024" w14:textId="4D9F6330" w:rsidR="00222C9B" w:rsidRPr="00783399" w:rsidRDefault="00222C9B" w:rsidP="00DE7A09">
      <w:pPr>
        <w:tabs>
          <w:tab w:val="left" w:pos="397"/>
          <w:tab w:val="right" w:pos="9639"/>
        </w:tabs>
        <w:spacing w:before="200"/>
        <w:ind w:right="170"/>
        <w:rPr>
          <w:rFonts w:ascii="Corbel" w:hAnsi="Corbel"/>
          <w:sz w:val="28"/>
          <w:szCs w:val="28"/>
        </w:rPr>
      </w:pPr>
      <w:bookmarkStart w:id="146" w:name="_Hlk59552185"/>
      <w:r w:rsidRPr="00783399">
        <w:rPr>
          <w:rFonts w:ascii="Corbel" w:hAnsi="Corbel"/>
          <w:sz w:val="28"/>
          <w:szCs w:val="28"/>
        </w:rPr>
        <w:t>1</w:t>
      </w:r>
      <w:r w:rsidR="007A60DD" w:rsidRPr="00783399">
        <w:rPr>
          <w:rFonts w:ascii="Corbel" w:hAnsi="Corbel"/>
          <w:sz w:val="28"/>
          <w:szCs w:val="28"/>
        </w:rPr>
        <w:t>9</w:t>
      </w:r>
      <w:r w:rsidRPr="00783399">
        <w:rPr>
          <w:rFonts w:ascii="Corbel" w:hAnsi="Corbel"/>
          <w:sz w:val="28"/>
          <w:szCs w:val="28"/>
        </w:rPr>
        <w:tab/>
        <w:t xml:space="preserve">Antonelli </w:t>
      </w:r>
      <w:r w:rsidRPr="00783399">
        <w:rPr>
          <w:rFonts w:ascii="Corbel" w:hAnsi="Corbel"/>
          <w:sz w:val="28"/>
          <w:szCs w:val="32"/>
        </w:rPr>
        <w:t>Rosso di Montefalco</w:t>
      </w:r>
      <w:r w:rsidRPr="00783399">
        <w:rPr>
          <w:rFonts w:ascii="Corbel" w:hAnsi="Corbel"/>
          <w:sz w:val="32"/>
          <w:szCs w:val="32"/>
        </w:rPr>
        <w:t xml:space="preserve"> </w:t>
      </w:r>
      <w:r w:rsidRPr="00783399">
        <w:rPr>
          <w:rFonts w:ascii="Corbel" w:hAnsi="Corbel"/>
          <w:szCs w:val="28"/>
        </w:rPr>
        <w:t>DOC</w:t>
      </w:r>
      <w:r w:rsidRPr="00783399">
        <w:rPr>
          <w:rFonts w:ascii="Corbel" w:hAnsi="Corbel"/>
          <w:sz w:val="28"/>
          <w:szCs w:val="28"/>
        </w:rPr>
        <w:tab/>
      </w:r>
      <w:r w:rsidRPr="00783399">
        <w:rPr>
          <w:rFonts w:ascii="Corbel" w:hAnsi="Corbel"/>
          <w:sz w:val="26"/>
          <w:szCs w:val="26"/>
        </w:rPr>
        <w:t>95</w:t>
      </w:r>
    </w:p>
    <w:p w14:paraId="50C94207" w14:textId="5CF7CE8F" w:rsidR="00085322" w:rsidRPr="00783399" w:rsidRDefault="00085322" w:rsidP="00085322">
      <w:pPr>
        <w:tabs>
          <w:tab w:val="left" w:pos="397"/>
          <w:tab w:val="right" w:pos="9639"/>
        </w:tabs>
        <w:ind w:left="397" w:right="170"/>
        <w:rPr>
          <w:rFonts w:ascii="Corbel" w:hAnsi="Corbel"/>
          <w:sz w:val="28"/>
          <w:szCs w:val="28"/>
        </w:rPr>
      </w:pPr>
      <w:r w:rsidRPr="00783399">
        <w:rPr>
          <w:rFonts w:ascii="Corbel" w:hAnsi="Corbel"/>
          <w:iCs/>
          <w:sz w:val="20"/>
        </w:rPr>
        <w:tab/>
      </w:r>
      <w:r w:rsidR="00222C9B" w:rsidRPr="00783399">
        <w:rPr>
          <w:rFonts w:ascii="Corbel" w:hAnsi="Corbel"/>
          <w:iCs/>
          <w:sz w:val="20"/>
        </w:rPr>
        <w:t>Sangiovese with Sagrantino and Montepulciano; an intense and fruity wine with hints of cherry and wild berries. Balanced and well structured. The freshness provided by the Sangiovese gives it an excellent drinkability</w:t>
      </w:r>
      <w:r w:rsidR="00B96809" w:rsidRPr="00783399">
        <w:rPr>
          <w:rFonts w:ascii="Corbel" w:hAnsi="Corbel"/>
          <w:sz w:val="28"/>
          <w:szCs w:val="28"/>
        </w:rPr>
        <w:t>.</w:t>
      </w:r>
    </w:p>
    <w:p w14:paraId="1754F465" w14:textId="77777777" w:rsidR="003F61D8" w:rsidRPr="00783399" w:rsidRDefault="003F61D8" w:rsidP="003F61D8">
      <w:pPr>
        <w:tabs>
          <w:tab w:val="left" w:pos="397"/>
          <w:tab w:val="right" w:pos="9639"/>
        </w:tabs>
        <w:spacing w:before="200"/>
        <w:ind w:right="170"/>
        <w:rPr>
          <w:rFonts w:ascii="Corbel" w:hAnsi="Corbel"/>
          <w:sz w:val="28"/>
          <w:szCs w:val="28"/>
        </w:rPr>
      </w:pPr>
      <w:r w:rsidRPr="00783399">
        <w:rPr>
          <w:rFonts w:ascii="Corbel" w:hAnsi="Corbel"/>
          <w:sz w:val="28"/>
          <w:szCs w:val="28"/>
        </w:rPr>
        <w:t>15</w:t>
      </w:r>
      <w:r w:rsidRPr="00783399">
        <w:rPr>
          <w:rFonts w:ascii="Corbel" w:hAnsi="Corbel"/>
          <w:sz w:val="28"/>
          <w:szCs w:val="28"/>
        </w:rPr>
        <w:tab/>
        <w:t xml:space="preserve">Fongoli </w:t>
      </w:r>
      <w:r w:rsidRPr="00783399">
        <w:rPr>
          <w:rFonts w:ascii="Corbel" w:hAnsi="Corbel"/>
          <w:sz w:val="28"/>
          <w:szCs w:val="32"/>
        </w:rPr>
        <w:t>Montefalco Sagrantino</w:t>
      </w:r>
      <w:r w:rsidRPr="00783399">
        <w:rPr>
          <w:rFonts w:ascii="Corbel" w:hAnsi="Corbel"/>
          <w:sz w:val="32"/>
          <w:szCs w:val="32"/>
        </w:rPr>
        <w:t xml:space="preserve"> </w:t>
      </w:r>
      <w:r w:rsidRPr="00783399">
        <w:rPr>
          <w:rFonts w:ascii="Corbel" w:hAnsi="Corbel"/>
          <w:szCs w:val="28"/>
        </w:rPr>
        <w:t>DOCG</w:t>
      </w:r>
      <w:r w:rsidRPr="00783399">
        <w:rPr>
          <w:rFonts w:ascii="Corbel" w:hAnsi="Corbel"/>
          <w:sz w:val="28"/>
          <w:szCs w:val="28"/>
        </w:rPr>
        <w:tab/>
      </w:r>
      <w:r w:rsidRPr="00783399">
        <w:rPr>
          <w:rFonts w:ascii="Corbel" w:hAnsi="Corbel"/>
          <w:sz w:val="26"/>
          <w:szCs w:val="26"/>
        </w:rPr>
        <w:t>180</w:t>
      </w:r>
    </w:p>
    <w:p w14:paraId="31307586" w14:textId="77777777" w:rsidR="003F61D8" w:rsidRPr="00783399" w:rsidRDefault="003F61D8" w:rsidP="003F61D8">
      <w:pPr>
        <w:ind w:left="426"/>
        <w:rPr>
          <w:rFonts w:ascii="Corbel" w:hAnsi="Corbel"/>
          <w:sz w:val="20"/>
        </w:rPr>
      </w:pPr>
      <w:r w:rsidRPr="00783399">
        <w:rPr>
          <w:rFonts w:ascii="Corbel" w:hAnsi="Corbel"/>
          <w:sz w:val="20"/>
        </w:rPr>
        <w:t xml:space="preserve">Dark garnet, dense, almost impenetrable, with great consistency. The olfactory impact is intense and elegant, with ample fruity, ethereal, and spicy notes. On the palate it shows remarkable structure, offering perfect tannins, it is a wine of great body, dense, chewy, unique. </w:t>
      </w:r>
    </w:p>
    <w:p w14:paraId="6C6A6E9D" w14:textId="29D43F41" w:rsidR="003F61D8" w:rsidRPr="00783399" w:rsidRDefault="003F61D8" w:rsidP="003F61D8">
      <w:pPr>
        <w:tabs>
          <w:tab w:val="left" w:pos="397"/>
          <w:tab w:val="right" w:pos="9639"/>
        </w:tabs>
        <w:spacing w:before="200"/>
        <w:ind w:right="170"/>
        <w:rPr>
          <w:rFonts w:ascii="Corbel" w:hAnsi="Corbel"/>
          <w:sz w:val="28"/>
          <w:szCs w:val="28"/>
        </w:rPr>
      </w:pPr>
      <w:r w:rsidRPr="00783399">
        <w:rPr>
          <w:rFonts w:ascii="Corbel" w:hAnsi="Corbel"/>
          <w:sz w:val="28"/>
          <w:szCs w:val="28"/>
        </w:rPr>
        <w:t>1</w:t>
      </w:r>
      <w:r w:rsidR="00633E67" w:rsidRPr="00783399">
        <w:rPr>
          <w:rFonts w:ascii="Corbel" w:hAnsi="Corbel"/>
          <w:sz w:val="28"/>
          <w:szCs w:val="28"/>
        </w:rPr>
        <w:t>0</w:t>
      </w:r>
      <w:r w:rsidRPr="00783399">
        <w:rPr>
          <w:rFonts w:ascii="Corbel" w:hAnsi="Corbel"/>
          <w:sz w:val="28"/>
          <w:szCs w:val="28"/>
        </w:rPr>
        <w:tab/>
        <w:t xml:space="preserve">Paolo Bea </w:t>
      </w:r>
      <w:r w:rsidR="00613566" w:rsidRPr="00783399">
        <w:rPr>
          <w:rFonts w:ascii="Corbel" w:hAnsi="Corbel"/>
          <w:sz w:val="28"/>
          <w:szCs w:val="32"/>
        </w:rPr>
        <w:t>‘</w:t>
      </w:r>
      <w:r w:rsidR="0083641B" w:rsidRPr="00783399">
        <w:rPr>
          <w:rFonts w:ascii="Corbel" w:hAnsi="Corbel"/>
          <w:sz w:val="28"/>
          <w:szCs w:val="32"/>
        </w:rPr>
        <w:t>Rosso de V</w:t>
      </w:r>
      <w:r w:rsidR="007538D4" w:rsidRPr="00783399">
        <w:rPr>
          <w:rFonts w:ascii="Corbel" w:hAnsi="Corbel"/>
          <w:sz w:val="28"/>
          <w:szCs w:val="32"/>
        </w:rPr>
        <w:t>é</w:t>
      </w:r>
      <w:r w:rsidR="0083641B" w:rsidRPr="00783399">
        <w:rPr>
          <w:rFonts w:ascii="Corbel" w:hAnsi="Corbel"/>
          <w:sz w:val="28"/>
          <w:szCs w:val="32"/>
        </w:rPr>
        <w:t>o</w:t>
      </w:r>
      <w:r w:rsidR="00613566" w:rsidRPr="00783399">
        <w:rPr>
          <w:rFonts w:ascii="Corbel" w:hAnsi="Corbel"/>
          <w:sz w:val="28"/>
          <w:szCs w:val="32"/>
        </w:rPr>
        <w:t>’</w:t>
      </w:r>
      <w:r w:rsidR="00493E53" w:rsidRPr="00783399">
        <w:rPr>
          <w:rFonts w:ascii="Corbel" w:hAnsi="Corbel"/>
          <w:sz w:val="28"/>
          <w:szCs w:val="32"/>
        </w:rPr>
        <w:t xml:space="preserve"> IGT</w:t>
      </w:r>
      <w:r w:rsidRPr="00783399">
        <w:rPr>
          <w:rFonts w:ascii="Corbel" w:hAnsi="Corbel"/>
          <w:sz w:val="28"/>
          <w:szCs w:val="28"/>
        </w:rPr>
        <w:tab/>
      </w:r>
      <w:r w:rsidR="003D5985" w:rsidRPr="00783399">
        <w:rPr>
          <w:rFonts w:ascii="Corbel" w:hAnsi="Corbel"/>
          <w:sz w:val="26"/>
          <w:szCs w:val="26"/>
        </w:rPr>
        <w:t>255</w:t>
      </w:r>
    </w:p>
    <w:p w14:paraId="617DB555" w14:textId="4624E251" w:rsidR="00E509F5" w:rsidRPr="00783399" w:rsidRDefault="00E509F5" w:rsidP="00E509F5">
      <w:pPr>
        <w:tabs>
          <w:tab w:val="left" w:pos="397"/>
          <w:tab w:val="right" w:pos="9639"/>
        </w:tabs>
        <w:ind w:left="397" w:right="170"/>
        <w:rPr>
          <w:rFonts w:ascii="Corbel" w:hAnsi="Corbel"/>
          <w:sz w:val="20"/>
        </w:rPr>
      </w:pPr>
      <w:r w:rsidRPr="00783399">
        <w:rPr>
          <w:rFonts w:ascii="Corbel" w:hAnsi="Corbel"/>
          <w:sz w:val="20"/>
        </w:rPr>
        <w:tab/>
        <w:t>Dark ruby mixed with brown core and pinkish hue. Vanilla and spices on the nose. The palate opens with dark cherry followed by smoke, chocolate, tea leaves and leather reminiscent of Barolo. Slightly bitter herbs and spices on the finish. Medium plus tannins and acidity. Delicious bouquet</w:t>
      </w:r>
      <w:r w:rsidR="007538D4" w:rsidRPr="00783399">
        <w:rPr>
          <w:rFonts w:ascii="Corbel" w:hAnsi="Corbel"/>
          <w:sz w:val="20"/>
        </w:rPr>
        <w:t>.</w:t>
      </w:r>
    </w:p>
    <w:p w14:paraId="1AD03856" w14:textId="6BB7528C" w:rsidR="009D7AB7" w:rsidRPr="00783399" w:rsidRDefault="009D7AB7" w:rsidP="00DE7A09">
      <w:pPr>
        <w:tabs>
          <w:tab w:val="left" w:pos="397"/>
          <w:tab w:val="right" w:pos="9639"/>
        </w:tabs>
        <w:spacing w:before="200"/>
        <w:ind w:right="170"/>
        <w:rPr>
          <w:rFonts w:ascii="Corbel" w:hAnsi="Corbel"/>
          <w:sz w:val="28"/>
          <w:szCs w:val="28"/>
        </w:rPr>
      </w:pPr>
      <w:r w:rsidRPr="00783399">
        <w:rPr>
          <w:rFonts w:ascii="Corbel" w:hAnsi="Corbel"/>
          <w:sz w:val="28"/>
          <w:szCs w:val="28"/>
        </w:rPr>
        <w:t>1</w:t>
      </w:r>
      <w:r w:rsidR="00655B38" w:rsidRPr="00783399">
        <w:rPr>
          <w:rFonts w:ascii="Corbel" w:hAnsi="Corbel"/>
          <w:sz w:val="28"/>
          <w:szCs w:val="28"/>
        </w:rPr>
        <w:t>0</w:t>
      </w:r>
      <w:r w:rsidRPr="00783399">
        <w:rPr>
          <w:rFonts w:ascii="Corbel" w:hAnsi="Corbel"/>
          <w:sz w:val="28"/>
          <w:szCs w:val="28"/>
        </w:rPr>
        <w:tab/>
      </w:r>
      <w:r w:rsidR="00655B38" w:rsidRPr="00783399">
        <w:rPr>
          <w:rFonts w:ascii="Corbel" w:hAnsi="Corbel"/>
          <w:sz w:val="28"/>
          <w:szCs w:val="28"/>
        </w:rPr>
        <w:t>Paolo Bea</w:t>
      </w:r>
      <w:r w:rsidR="00131510" w:rsidRPr="00783399">
        <w:rPr>
          <w:rFonts w:ascii="Corbel" w:hAnsi="Corbel"/>
          <w:sz w:val="28"/>
          <w:szCs w:val="32"/>
        </w:rPr>
        <w:t xml:space="preserve"> </w:t>
      </w:r>
      <w:r w:rsidR="00613566" w:rsidRPr="00783399">
        <w:rPr>
          <w:rFonts w:ascii="Corbel" w:hAnsi="Corbel"/>
          <w:sz w:val="28"/>
          <w:szCs w:val="32"/>
        </w:rPr>
        <w:t>‘P</w:t>
      </w:r>
      <w:r w:rsidR="006F0115" w:rsidRPr="00783399">
        <w:rPr>
          <w:rFonts w:ascii="Corbel" w:hAnsi="Corbel"/>
          <w:sz w:val="28"/>
          <w:szCs w:val="32"/>
        </w:rPr>
        <w:t>i</w:t>
      </w:r>
      <w:r w:rsidR="00613566" w:rsidRPr="00783399">
        <w:rPr>
          <w:rFonts w:ascii="Corbel" w:hAnsi="Corbel"/>
          <w:sz w:val="28"/>
          <w:szCs w:val="32"/>
        </w:rPr>
        <w:t>pparello’</w:t>
      </w:r>
      <w:r w:rsidR="003D5985" w:rsidRPr="00783399">
        <w:rPr>
          <w:rFonts w:ascii="Corbel" w:hAnsi="Corbel"/>
          <w:sz w:val="28"/>
          <w:szCs w:val="32"/>
        </w:rPr>
        <w:t xml:space="preserve"> Montefalco Rosso Riserva </w:t>
      </w:r>
      <w:r w:rsidRPr="00783399">
        <w:rPr>
          <w:rFonts w:ascii="Corbel" w:hAnsi="Corbel"/>
          <w:szCs w:val="28"/>
        </w:rPr>
        <w:t>DOC</w:t>
      </w:r>
      <w:r w:rsidRPr="00783399">
        <w:rPr>
          <w:rFonts w:ascii="Corbel" w:hAnsi="Corbel"/>
          <w:sz w:val="28"/>
          <w:szCs w:val="28"/>
        </w:rPr>
        <w:tab/>
      </w:r>
      <w:r w:rsidR="00C142CC" w:rsidRPr="00783399">
        <w:rPr>
          <w:rFonts w:ascii="Corbel" w:hAnsi="Corbel"/>
          <w:sz w:val="26"/>
          <w:szCs w:val="26"/>
        </w:rPr>
        <w:t>290</w:t>
      </w:r>
    </w:p>
    <w:bookmarkEnd w:id="146"/>
    <w:p w14:paraId="621E9827" w14:textId="378BAFC9" w:rsidR="00B01154" w:rsidRPr="00783399" w:rsidRDefault="00B01154" w:rsidP="00B01154">
      <w:pPr>
        <w:tabs>
          <w:tab w:val="left" w:pos="397"/>
          <w:tab w:val="right" w:pos="9639"/>
        </w:tabs>
        <w:ind w:left="397" w:right="170"/>
        <w:rPr>
          <w:rFonts w:ascii="Corbel" w:hAnsi="Corbel"/>
          <w:sz w:val="20"/>
        </w:rPr>
      </w:pPr>
      <w:r w:rsidRPr="00783399">
        <w:rPr>
          <w:rFonts w:ascii="Corbel" w:hAnsi="Corbel"/>
          <w:sz w:val="20"/>
        </w:rPr>
        <w:tab/>
        <w:t xml:space="preserve">The 2010 Montefalco Rosso Riserva Pipparello is a blend of 60% Sangiovese, 15% Sagrantino and 25% other red grapes from the vineyards. The bouquet reveals immediate and compelling spiciness, with dried blackberry and black fruit backed by smoke, tar, cardamom and Teriyaki barbecue sauce. The wine is black, austere and savory at its core. There is virtually no fruity sweetness, nor will you find much in the way of primary intensity. Instead, you get bold personality with smoky flavors of scorched earth and charred spice. The finish is powerful and firm. </w:t>
      </w:r>
    </w:p>
    <w:p w14:paraId="356A5C57" w14:textId="11BA0FCC" w:rsidR="00033C5B" w:rsidRPr="00783399" w:rsidRDefault="00033C5B" w:rsidP="00033C5B">
      <w:pPr>
        <w:tabs>
          <w:tab w:val="left" w:pos="397"/>
          <w:tab w:val="right" w:pos="9639"/>
        </w:tabs>
        <w:spacing w:before="200"/>
        <w:ind w:right="170"/>
        <w:rPr>
          <w:rFonts w:ascii="Corbel" w:hAnsi="Corbel"/>
          <w:sz w:val="28"/>
          <w:szCs w:val="28"/>
        </w:rPr>
      </w:pPr>
      <w:r w:rsidRPr="00783399">
        <w:rPr>
          <w:rFonts w:ascii="Corbel" w:hAnsi="Corbel"/>
          <w:sz w:val="28"/>
          <w:szCs w:val="28"/>
        </w:rPr>
        <w:t>1</w:t>
      </w:r>
      <w:r w:rsidR="00184151" w:rsidRPr="00783399">
        <w:rPr>
          <w:rFonts w:ascii="Corbel" w:hAnsi="Corbel"/>
          <w:sz w:val="28"/>
          <w:szCs w:val="28"/>
        </w:rPr>
        <w:t>0</w:t>
      </w:r>
      <w:r w:rsidRPr="00783399">
        <w:rPr>
          <w:rFonts w:ascii="Corbel" w:hAnsi="Corbel"/>
          <w:sz w:val="28"/>
          <w:szCs w:val="28"/>
        </w:rPr>
        <w:tab/>
      </w:r>
      <w:r w:rsidR="00184151" w:rsidRPr="00783399">
        <w:rPr>
          <w:rFonts w:ascii="Corbel" w:hAnsi="Corbel"/>
          <w:sz w:val="28"/>
          <w:szCs w:val="28"/>
        </w:rPr>
        <w:t>Paolo Bea ‘Pagliaro’</w:t>
      </w:r>
      <w:r w:rsidRPr="00783399">
        <w:rPr>
          <w:rFonts w:ascii="Corbel" w:hAnsi="Corbel"/>
          <w:sz w:val="28"/>
          <w:szCs w:val="32"/>
        </w:rPr>
        <w:t xml:space="preserve"> </w:t>
      </w:r>
      <w:r w:rsidR="006D1A0B" w:rsidRPr="00783399">
        <w:rPr>
          <w:rFonts w:ascii="Corbel" w:hAnsi="Corbel"/>
          <w:sz w:val="28"/>
          <w:szCs w:val="32"/>
        </w:rPr>
        <w:t xml:space="preserve">Montefalco </w:t>
      </w:r>
      <w:r w:rsidRPr="00783399">
        <w:rPr>
          <w:rFonts w:ascii="Corbel" w:hAnsi="Corbel"/>
          <w:sz w:val="28"/>
          <w:szCs w:val="32"/>
        </w:rPr>
        <w:t>Sagrantino</w:t>
      </w:r>
      <w:r w:rsidRPr="00783399">
        <w:rPr>
          <w:rFonts w:ascii="Corbel" w:hAnsi="Corbel"/>
          <w:sz w:val="32"/>
          <w:szCs w:val="32"/>
        </w:rPr>
        <w:t xml:space="preserve"> </w:t>
      </w:r>
      <w:r w:rsidRPr="00783399">
        <w:rPr>
          <w:rFonts w:ascii="Corbel" w:hAnsi="Corbel"/>
          <w:szCs w:val="28"/>
        </w:rPr>
        <w:t>DOCG</w:t>
      </w:r>
      <w:r w:rsidRPr="00783399">
        <w:rPr>
          <w:rFonts w:ascii="Corbel" w:hAnsi="Corbel"/>
          <w:sz w:val="28"/>
          <w:szCs w:val="28"/>
        </w:rPr>
        <w:tab/>
      </w:r>
      <w:r w:rsidR="009403C5" w:rsidRPr="00783399">
        <w:rPr>
          <w:rFonts w:ascii="Corbel" w:hAnsi="Corbel"/>
          <w:sz w:val="26"/>
          <w:szCs w:val="26"/>
        </w:rPr>
        <w:t>365</w:t>
      </w:r>
    </w:p>
    <w:p w14:paraId="13880440" w14:textId="2CBB4DAF" w:rsidR="003F61D8" w:rsidRPr="00783399" w:rsidRDefault="00026791" w:rsidP="00033C5B">
      <w:pPr>
        <w:ind w:left="426"/>
        <w:rPr>
          <w:rFonts w:ascii="Corbel" w:hAnsi="Corbel"/>
          <w:sz w:val="20"/>
        </w:rPr>
      </w:pPr>
      <w:r w:rsidRPr="00783399">
        <w:rPr>
          <w:rFonts w:ascii="Corbel" w:hAnsi="Corbel"/>
          <w:sz w:val="20"/>
        </w:rPr>
        <w:t>The 2010 Sagrantino di Montefalco Pagliaro is gracefully tamed and tranquil. All those biting tannins that you might expect from the structured Sagrantino grape have been delicately subdued and rendered silky and smooth. It's magic. The wine opens to a dark garnet color with luminous ruby-like sparkles. The bouquet delivers fine aromas of dried cherry and exotic spice. </w:t>
      </w:r>
    </w:p>
    <w:p w14:paraId="1A818D72" w14:textId="77777777" w:rsidR="00272704" w:rsidRPr="00783399" w:rsidRDefault="00272704" w:rsidP="00033C5B">
      <w:pPr>
        <w:ind w:left="426"/>
        <w:rPr>
          <w:rFonts w:ascii="Corbel" w:hAnsi="Corbel"/>
          <w:sz w:val="20"/>
        </w:rPr>
      </w:pPr>
    </w:p>
    <w:p w14:paraId="5188781D" w14:textId="6782CFA7" w:rsidR="009D7AB7" w:rsidRPr="00783399" w:rsidRDefault="00EA5DF4" w:rsidP="00234980">
      <w:pPr>
        <w:pStyle w:val="Heading2"/>
        <w:rPr>
          <w:lang w:val="en-GB"/>
        </w:rPr>
      </w:pPr>
      <w:r w:rsidRPr="00783399">
        <w:rPr>
          <w:lang w:val="en-GB"/>
        </w:rPr>
        <w:t>EMILIA ROMAGNA|</w:t>
      </w:r>
      <w:r w:rsidR="009D7AB7" w:rsidRPr="00783399">
        <w:rPr>
          <w:lang w:val="en-GB"/>
        </w:rPr>
        <w:t>ABRUZZO</w:t>
      </w:r>
      <w:r w:rsidR="00D94D71" w:rsidRPr="00783399">
        <w:rPr>
          <w:lang w:val="en-GB"/>
        </w:rPr>
        <w:t>|MARCHE</w:t>
      </w:r>
    </w:p>
    <w:p w14:paraId="7B74DA41" w14:textId="77777777" w:rsidR="009D7AB7" w:rsidRPr="00783399" w:rsidRDefault="009D7AB7" w:rsidP="009D7AB7">
      <w:pPr>
        <w:tabs>
          <w:tab w:val="left" w:pos="397"/>
          <w:tab w:val="right" w:pos="9639"/>
        </w:tabs>
        <w:ind w:right="170"/>
        <w:rPr>
          <w:rFonts w:ascii="Corbel" w:hAnsi="Corbel"/>
          <w:szCs w:val="24"/>
        </w:rPr>
      </w:pPr>
      <w:r w:rsidRPr="00783399">
        <w:rPr>
          <w:rFonts w:ascii="Corbel" w:hAnsi="Corbel"/>
          <w:szCs w:val="24"/>
        </w:rPr>
        <w:t>Italy is seldom known for the simplicity of its wines, yet the ruggedly mountainous region of Abruzzo offers an abundance of delightful, uncomplicated wines that tend to represent good value.</w:t>
      </w:r>
    </w:p>
    <w:p w14:paraId="593DE74D" w14:textId="297BF84D" w:rsidR="00BE76F7" w:rsidRPr="00783399" w:rsidRDefault="00E05B8E" w:rsidP="00F60CAE">
      <w:pPr>
        <w:tabs>
          <w:tab w:val="left" w:pos="397"/>
          <w:tab w:val="right" w:pos="9639"/>
        </w:tabs>
        <w:spacing w:before="240"/>
        <w:ind w:right="170"/>
        <w:rPr>
          <w:rFonts w:ascii="Corbel" w:hAnsi="Corbel"/>
          <w:sz w:val="26"/>
          <w:szCs w:val="26"/>
        </w:rPr>
      </w:pPr>
      <w:r w:rsidRPr="00783399">
        <w:rPr>
          <w:rFonts w:ascii="Corbel" w:hAnsi="Corbel"/>
          <w:sz w:val="28"/>
          <w:szCs w:val="28"/>
        </w:rPr>
        <w:t>18</w:t>
      </w:r>
      <w:r w:rsidR="00BE76F7" w:rsidRPr="00783399">
        <w:rPr>
          <w:rFonts w:ascii="Corbel" w:hAnsi="Corbel"/>
          <w:sz w:val="28"/>
          <w:szCs w:val="28"/>
        </w:rPr>
        <w:tab/>
        <w:t>Collefrisio ‘Vignaquadra’</w:t>
      </w:r>
      <w:r w:rsidR="00BE76F7" w:rsidRPr="00783399">
        <w:rPr>
          <w:rFonts w:ascii="Corbel" w:hAnsi="Corbel"/>
          <w:szCs w:val="24"/>
        </w:rPr>
        <w:t xml:space="preserve"> </w:t>
      </w:r>
      <w:r w:rsidR="00BE76F7" w:rsidRPr="00783399">
        <w:rPr>
          <w:rFonts w:ascii="Corbel" w:hAnsi="Corbel"/>
          <w:sz w:val="28"/>
          <w:szCs w:val="28"/>
        </w:rPr>
        <w:t xml:space="preserve">Montepulciano d’Abruzzo </w:t>
      </w:r>
      <w:r w:rsidR="00BE76F7" w:rsidRPr="00783399">
        <w:rPr>
          <w:rFonts w:ascii="Corbel" w:hAnsi="Corbel"/>
          <w:szCs w:val="24"/>
        </w:rPr>
        <w:t>DOC</w:t>
      </w:r>
      <w:r w:rsidR="00BE76F7" w:rsidRPr="00783399">
        <w:rPr>
          <w:rFonts w:ascii="Corbel" w:hAnsi="Corbel"/>
          <w:sz w:val="28"/>
          <w:szCs w:val="28"/>
        </w:rPr>
        <w:tab/>
      </w:r>
      <w:r w:rsidR="00BE76F7" w:rsidRPr="00783399">
        <w:rPr>
          <w:rFonts w:ascii="Corbel" w:hAnsi="Corbel"/>
          <w:sz w:val="26"/>
          <w:szCs w:val="26"/>
        </w:rPr>
        <w:t>92</w:t>
      </w:r>
    </w:p>
    <w:p w14:paraId="36DF539C" w14:textId="77777777" w:rsidR="00BE76F7" w:rsidRPr="00783399" w:rsidRDefault="00BE76F7" w:rsidP="00BE76F7">
      <w:pPr>
        <w:tabs>
          <w:tab w:val="left" w:pos="397"/>
          <w:tab w:val="right" w:pos="9639"/>
        </w:tabs>
        <w:ind w:left="440" w:right="170"/>
        <w:rPr>
          <w:rFonts w:ascii="Corbel" w:hAnsi="Corbel"/>
          <w:bCs/>
          <w:sz w:val="32"/>
          <w:szCs w:val="32"/>
        </w:rPr>
      </w:pPr>
      <w:r w:rsidRPr="00783399">
        <w:rPr>
          <w:rFonts w:ascii="Corbel" w:hAnsi="Corbel"/>
          <w:iCs/>
          <w:sz w:val="20"/>
        </w:rPr>
        <w:t>Young forward-thinking wine makers producing rich wire from the traditional grapes of the area. A strong fruit forward aroma, containing hints of spices, cherry plum and jam. Well balanced and lasting taste.</w:t>
      </w:r>
    </w:p>
    <w:p w14:paraId="665B35FC" w14:textId="67B0B34B" w:rsidR="00631104" w:rsidRPr="00783399" w:rsidRDefault="00450FE6" w:rsidP="00F60CAE">
      <w:pPr>
        <w:tabs>
          <w:tab w:val="left" w:pos="397"/>
          <w:tab w:val="right" w:pos="9639"/>
        </w:tabs>
        <w:spacing w:before="240"/>
        <w:ind w:right="170"/>
        <w:rPr>
          <w:rFonts w:ascii="Corbel" w:hAnsi="Corbel"/>
          <w:sz w:val="26"/>
          <w:szCs w:val="26"/>
        </w:rPr>
      </w:pPr>
      <w:bookmarkStart w:id="147" w:name="_Hlk482795668"/>
      <w:r w:rsidRPr="00783399">
        <w:rPr>
          <w:rFonts w:ascii="Corbel" w:hAnsi="Corbel"/>
          <w:sz w:val="28"/>
          <w:szCs w:val="28"/>
        </w:rPr>
        <w:t>19</w:t>
      </w:r>
      <w:r w:rsidR="00631104" w:rsidRPr="00783399">
        <w:rPr>
          <w:rFonts w:ascii="Corbel" w:hAnsi="Corbel"/>
          <w:sz w:val="28"/>
          <w:szCs w:val="28"/>
        </w:rPr>
        <w:tab/>
        <w:t>Tenuta Terraviva ‘Lui’ Montepulciano d’Abruzzo</w:t>
      </w:r>
      <w:r w:rsidR="00631104" w:rsidRPr="00783399">
        <w:rPr>
          <w:rFonts w:ascii="Corbel" w:hAnsi="Corbel"/>
          <w:szCs w:val="24"/>
        </w:rPr>
        <w:t xml:space="preserve"> DOCG</w:t>
      </w:r>
      <w:r w:rsidR="00631104" w:rsidRPr="00783399">
        <w:rPr>
          <w:rFonts w:ascii="Corbel" w:hAnsi="Corbel"/>
          <w:sz w:val="28"/>
          <w:szCs w:val="28"/>
        </w:rPr>
        <w:tab/>
      </w:r>
      <w:r w:rsidR="00282097" w:rsidRPr="00783399">
        <w:rPr>
          <w:rFonts w:ascii="Corbel" w:hAnsi="Corbel"/>
          <w:sz w:val="26"/>
          <w:szCs w:val="26"/>
        </w:rPr>
        <w:t>10</w:t>
      </w:r>
      <w:r w:rsidR="00A323C6" w:rsidRPr="00783399">
        <w:rPr>
          <w:rFonts w:ascii="Corbel" w:hAnsi="Corbel"/>
          <w:sz w:val="26"/>
          <w:szCs w:val="26"/>
        </w:rPr>
        <w:t>5</w:t>
      </w:r>
    </w:p>
    <w:bookmarkEnd w:id="147"/>
    <w:p w14:paraId="5432F756" w14:textId="77777777" w:rsidR="00631104" w:rsidRPr="00783399" w:rsidRDefault="00631104" w:rsidP="00631104">
      <w:pPr>
        <w:tabs>
          <w:tab w:val="left" w:pos="397"/>
          <w:tab w:val="right" w:pos="9639"/>
        </w:tabs>
        <w:ind w:left="440" w:right="170"/>
        <w:rPr>
          <w:rFonts w:ascii="Corbel" w:hAnsi="Corbel"/>
          <w:iCs/>
          <w:sz w:val="20"/>
        </w:rPr>
      </w:pPr>
      <w:r w:rsidRPr="00783399">
        <w:rPr>
          <w:rFonts w:ascii="Corbel" w:hAnsi="Corbel"/>
          <w:iCs/>
          <w:sz w:val="20"/>
        </w:rPr>
        <w:t>This organic Montepulciano D'Abruzzo is ruby coloured in the glass with aromatics showing black cherry, forest floor and musk. Fruit dominates the palate via soft tannins and mild acidity.</w:t>
      </w:r>
    </w:p>
    <w:p w14:paraId="05E85A35" w14:textId="78505F76" w:rsidR="009D7AB7" w:rsidRPr="00783399" w:rsidRDefault="009D7AB7" w:rsidP="00F60CAE">
      <w:pPr>
        <w:tabs>
          <w:tab w:val="left" w:pos="397"/>
          <w:tab w:val="right" w:pos="9639"/>
        </w:tabs>
        <w:spacing w:before="240"/>
        <w:ind w:right="170"/>
        <w:rPr>
          <w:rFonts w:ascii="Corbel" w:hAnsi="Corbel"/>
          <w:sz w:val="26"/>
          <w:szCs w:val="26"/>
        </w:rPr>
      </w:pPr>
      <w:r w:rsidRPr="00783399">
        <w:rPr>
          <w:rFonts w:ascii="Corbel" w:hAnsi="Corbel"/>
          <w:sz w:val="28"/>
          <w:szCs w:val="28"/>
        </w:rPr>
        <w:t>1</w:t>
      </w:r>
      <w:r w:rsidR="00BE76F7" w:rsidRPr="00783399">
        <w:rPr>
          <w:rFonts w:ascii="Corbel" w:hAnsi="Corbel"/>
          <w:sz w:val="28"/>
          <w:szCs w:val="28"/>
        </w:rPr>
        <w:t>5</w:t>
      </w:r>
      <w:r w:rsidRPr="00783399">
        <w:rPr>
          <w:rFonts w:ascii="Corbel" w:hAnsi="Corbel"/>
          <w:sz w:val="28"/>
          <w:szCs w:val="28"/>
        </w:rPr>
        <w:tab/>
      </w:r>
      <w:r w:rsidR="0010785D" w:rsidRPr="00783399">
        <w:rPr>
          <w:rFonts w:ascii="Corbel" w:hAnsi="Corbel"/>
          <w:sz w:val="28"/>
          <w:szCs w:val="28"/>
        </w:rPr>
        <w:t>San Lorenzo</w:t>
      </w:r>
      <w:r w:rsidRPr="00783399">
        <w:rPr>
          <w:rFonts w:ascii="Corbel" w:hAnsi="Corbel"/>
          <w:sz w:val="28"/>
          <w:szCs w:val="28"/>
        </w:rPr>
        <w:t xml:space="preserve"> ‘</w:t>
      </w:r>
      <w:r w:rsidR="0010785D" w:rsidRPr="00783399">
        <w:rPr>
          <w:rFonts w:ascii="Corbel" w:hAnsi="Corbel"/>
          <w:sz w:val="28"/>
          <w:szCs w:val="28"/>
        </w:rPr>
        <w:t>Il Solleone</w:t>
      </w:r>
      <w:r w:rsidRPr="00783399">
        <w:rPr>
          <w:rFonts w:ascii="Corbel" w:hAnsi="Corbel"/>
          <w:sz w:val="28"/>
          <w:szCs w:val="28"/>
        </w:rPr>
        <w:t>’</w:t>
      </w:r>
      <w:r w:rsidRPr="00783399">
        <w:rPr>
          <w:rFonts w:ascii="Corbel" w:hAnsi="Corbel"/>
          <w:szCs w:val="24"/>
        </w:rPr>
        <w:t xml:space="preserve"> </w:t>
      </w:r>
      <w:r w:rsidRPr="00783399">
        <w:rPr>
          <w:rFonts w:ascii="Corbel" w:hAnsi="Corbel"/>
          <w:sz w:val="28"/>
          <w:szCs w:val="28"/>
        </w:rPr>
        <w:t>Montepulciano</w:t>
      </w:r>
      <w:r w:rsidRPr="00783399">
        <w:rPr>
          <w:rFonts w:ascii="Corbel" w:hAnsi="Corbel"/>
          <w:szCs w:val="24"/>
        </w:rPr>
        <w:t xml:space="preserve"> </w:t>
      </w:r>
      <w:r w:rsidR="002C3407" w:rsidRPr="00783399">
        <w:rPr>
          <w:rFonts w:ascii="Corbel" w:hAnsi="Corbel"/>
          <w:szCs w:val="24"/>
        </w:rPr>
        <w:t>Marche Rosso</w:t>
      </w:r>
      <w:r w:rsidRPr="00783399">
        <w:rPr>
          <w:rFonts w:ascii="Corbel" w:hAnsi="Corbel"/>
          <w:szCs w:val="24"/>
        </w:rPr>
        <w:t xml:space="preserve"> </w:t>
      </w:r>
      <w:r w:rsidR="002C3407" w:rsidRPr="00783399">
        <w:rPr>
          <w:rFonts w:ascii="Corbel" w:hAnsi="Corbel"/>
          <w:szCs w:val="24"/>
        </w:rPr>
        <w:t>IGT</w:t>
      </w:r>
      <w:r w:rsidRPr="00783399">
        <w:rPr>
          <w:rFonts w:ascii="Corbel" w:hAnsi="Corbel"/>
          <w:sz w:val="28"/>
          <w:szCs w:val="28"/>
        </w:rPr>
        <w:tab/>
      </w:r>
      <w:r w:rsidR="00AA7A33" w:rsidRPr="00783399">
        <w:rPr>
          <w:rFonts w:ascii="Corbel" w:hAnsi="Corbel"/>
          <w:sz w:val="26"/>
          <w:szCs w:val="26"/>
        </w:rPr>
        <w:t>148</w:t>
      </w:r>
    </w:p>
    <w:p w14:paraId="76EEEDC1" w14:textId="6AB3A672" w:rsidR="00DE7A09" w:rsidRPr="00783399" w:rsidRDefault="005F2442" w:rsidP="00A953D7">
      <w:pPr>
        <w:ind w:left="426"/>
        <w:rPr>
          <w:rFonts w:ascii="Corbel" w:hAnsi="Corbel"/>
          <w:sz w:val="20"/>
        </w:rPr>
      </w:pPr>
      <w:bookmarkStart w:id="148" w:name="_Hlk529885191"/>
      <w:bookmarkStart w:id="149" w:name="_Hlk21877986"/>
      <w:r w:rsidRPr="00783399">
        <w:rPr>
          <w:rFonts w:ascii="Corbel" w:hAnsi="Corbel"/>
          <w:sz w:val="20"/>
        </w:rPr>
        <w:t xml:space="preserve">Dark ruby red, </w:t>
      </w:r>
      <w:r w:rsidR="00E843ED" w:rsidRPr="00783399">
        <w:rPr>
          <w:rFonts w:ascii="Corbel" w:hAnsi="Corbel"/>
          <w:sz w:val="20"/>
        </w:rPr>
        <w:t>notes of beetroot, elderberry</w:t>
      </w:r>
      <w:r w:rsidR="00DE7A09" w:rsidRPr="00783399">
        <w:rPr>
          <w:rFonts w:ascii="Corbel" w:hAnsi="Corbel"/>
          <w:sz w:val="20"/>
        </w:rPr>
        <w:t>, cocoa,</w:t>
      </w:r>
      <w:r w:rsidRPr="00783399">
        <w:rPr>
          <w:rFonts w:ascii="Corbel" w:hAnsi="Corbel"/>
          <w:sz w:val="20"/>
        </w:rPr>
        <w:t xml:space="preserve"> </w:t>
      </w:r>
      <w:r w:rsidR="00E843ED" w:rsidRPr="00783399">
        <w:rPr>
          <w:rFonts w:ascii="Corbel" w:hAnsi="Corbel"/>
          <w:sz w:val="20"/>
        </w:rPr>
        <w:t xml:space="preserve">ink and </w:t>
      </w:r>
      <w:r w:rsidR="00DE7A09" w:rsidRPr="00783399">
        <w:rPr>
          <w:rFonts w:ascii="Corbel" w:hAnsi="Corbel"/>
          <w:sz w:val="20"/>
        </w:rPr>
        <w:t>liquorice</w:t>
      </w:r>
      <w:r w:rsidR="00E843ED" w:rsidRPr="00783399">
        <w:rPr>
          <w:rFonts w:ascii="Corbel" w:hAnsi="Corbel"/>
          <w:sz w:val="20"/>
        </w:rPr>
        <w:t>.</w:t>
      </w:r>
      <w:r w:rsidR="00D930B1" w:rsidRPr="00783399">
        <w:rPr>
          <w:rFonts w:ascii="Corbel" w:hAnsi="Corbel"/>
          <w:sz w:val="20"/>
        </w:rPr>
        <w:t xml:space="preserve"> </w:t>
      </w:r>
      <w:r w:rsidR="00E843ED" w:rsidRPr="00783399">
        <w:rPr>
          <w:rFonts w:ascii="Corbel" w:hAnsi="Corbel"/>
          <w:sz w:val="20"/>
        </w:rPr>
        <w:t>An unmistakable olfactory profile that opens to a rich, deep and sanguine taste.</w:t>
      </w:r>
      <w:r w:rsidR="00D930B1" w:rsidRPr="00783399">
        <w:rPr>
          <w:rFonts w:ascii="Corbel" w:hAnsi="Corbel"/>
          <w:sz w:val="20"/>
        </w:rPr>
        <w:t xml:space="preserve"> </w:t>
      </w:r>
      <w:r w:rsidR="00E843ED" w:rsidRPr="00783399">
        <w:rPr>
          <w:rFonts w:ascii="Corbel" w:hAnsi="Corbel"/>
          <w:sz w:val="20"/>
        </w:rPr>
        <w:t xml:space="preserve">Balanced by a slight acidity, </w:t>
      </w:r>
    </w:p>
    <w:p w14:paraId="0050EB0D" w14:textId="77777777" w:rsidR="00F60CAE" w:rsidRPr="00783399" w:rsidRDefault="00F60CAE" w:rsidP="00A953D7">
      <w:pPr>
        <w:ind w:left="426"/>
        <w:rPr>
          <w:rFonts w:ascii="Corbel" w:hAnsi="Corbel"/>
          <w:sz w:val="20"/>
        </w:rPr>
      </w:pPr>
    </w:p>
    <w:p w14:paraId="6DB92B35" w14:textId="77777777" w:rsidR="00F60CAE" w:rsidRPr="00783399" w:rsidRDefault="00F60CAE" w:rsidP="00A953D7">
      <w:pPr>
        <w:ind w:left="426"/>
        <w:rPr>
          <w:rFonts w:ascii="Corbel" w:hAnsi="Corbel"/>
          <w:sz w:val="20"/>
        </w:rPr>
      </w:pPr>
    </w:p>
    <w:p w14:paraId="7BDE5EA0" w14:textId="77777777" w:rsidR="00F60CAE" w:rsidRPr="00783399" w:rsidRDefault="00F60CAE" w:rsidP="00A953D7">
      <w:pPr>
        <w:ind w:left="426"/>
        <w:rPr>
          <w:rFonts w:ascii="Corbel" w:hAnsi="Corbel"/>
          <w:sz w:val="20"/>
        </w:rPr>
      </w:pPr>
    </w:p>
    <w:p w14:paraId="214E9547" w14:textId="77777777" w:rsidR="003F61D8" w:rsidRPr="00783399" w:rsidRDefault="003F61D8" w:rsidP="00DE7A09">
      <w:pPr>
        <w:pStyle w:val="Heading2"/>
        <w:ind w:left="426"/>
        <w:rPr>
          <w:sz w:val="24"/>
          <w:szCs w:val="24"/>
          <w:lang w:val="en-GB"/>
        </w:rPr>
      </w:pPr>
    </w:p>
    <w:p w14:paraId="55A1D873" w14:textId="6008FD11" w:rsidR="009D7AB7" w:rsidRPr="00783399" w:rsidRDefault="009622F9" w:rsidP="009622F9">
      <w:pPr>
        <w:pStyle w:val="Heading2"/>
        <w:spacing w:before="160"/>
        <w:ind w:left="426"/>
        <w:jc w:val="both"/>
        <w:rPr>
          <w:lang w:val="en-GB"/>
        </w:rPr>
      </w:pPr>
      <w:r w:rsidRPr="00783399">
        <w:rPr>
          <w:lang w:val="en-GB"/>
        </w:rPr>
        <w:t xml:space="preserve">                                        </w:t>
      </w:r>
      <w:r w:rsidR="009D7AB7" w:rsidRPr="00783399">
        <w:rPr>
          <w:lang w:val="en-GB"/>
        </w:rPr>
        <w:t>PUGLIA</w:t>
      </w:r>
    </w:p>
    <w:bookmarkEnd w:id="148"/>
    <w:p w14:paraId="3CF99B1B" w14:textId="77777777" w:rsidR="009D7AB7" w:rsidRPr="00783399" w:rsidRDefault="009D7AB7" w:rsidP="009D7AB7">
      <w:pPr>
        <w:tabs>
          <w:tab w:val="left" w:pos="397"/>
          <w:tab w:val="right" w:pos="9639"/>
        </w:tabs>
        <w:ind w:right="170"/>
        <w:rPr>
          <w:rFonts w:ascii="Corbel" w:hAnsi="Corbel"/>
          <w:szCs w:val="24"/>
        </w:rPr>
      </w:pPr>
      <w:r w:rsidRPr="00783399">
        <w:rPr>
          <w:rFonts w:ascii="Corbel" w:hAnsi="Corbel"/>
          <w:szCs w:val="24"/>
        </w:rPr>
        <w:t>Puglia forms the heel of the Italian "boot”, a region of constant sea breezes and long-established bush vines, with indigenous varieties such as Nero di Troia, Aglianico and Primitivo.</w:t>
      </w:r>
    </w:p>
    <w:bookmarkEnd w:id="149"/>
    <w:p w14:paraId="4EC020CB" w14:textId="7AE9AF2B" w:rsidR="009D7AB7" w:rsidRPr="00783399" w:rsidRDefault="009D7AB7" w:rsidP="009D0D7E">
      <w:pPr>
        <w:tabs>
          <w:tab w:val="left" w:pos="397"/>
          <w:tab w:val="right" w:pos="9639"/>
        </w:tabs>
        <w:spacing w:before="120"/>
        <w:ind w:right="170"/>
        <w:rPr>
          <w:rFonts w:ascii="Corbel" w:hAnsi="Corbel"/>
          <w:sz w:val="26"/>
          <w:szCs w:val="26"/>
        </w:rPr>
      </w:pPr>
      <w:r w:rsidRPr="00783399">
        <w:rPr>
          <w:rFonts w:ascii="Corbel" w:hAnsi="Corbel"/>
          <w:sz w:val="28"/>
          <w:szCs w:val="28"/>
        </w:rPr>
        <w:t>18</w:t>
      </w:r>
      <w:r w:rsidRPr="00783399">
        <w:rPr>
          <w:rFonts w:ascii="Corbel" w:hAnsi="Corbel"/>
          <w:sz w:val="28"/>
          <w:szCs w:val="28"/>
        </w:rPr>
        <w:tab/>
      </w:r>
      <w:r w:rsidR="003C7CBC" w:rsidRPr="00783399">
        <w:rPr>
          <w:rFonts w:ascii="Corbel" w:hAnsi="Corbel"/>
          <w:sz w:val="28"/>
          <w:szCs w:val="28"/>
        </w:rPr>
        <w:t>Rocca ‘</w:t>
      </w:r>
      <w:r w:rsidRPr="00783399">
        <w:rPr>
          <w:rFonts w:ascii="Corbel" w:hAnsi="Corbel"/>
          <w:sz w:val="28"/>
          <w:szCs w:val="28"/>
        </w:rPr>
        <w:t>Rossovero</w:t>
      </w:r>
      <w:r w:rsidR="003C7CBC" w:rsidRPr="00783399">
        <w:rPr>
          <w:rFonts w:ascii="Corbel" w:hAnsi="Corbel"/>
          <w:sz w:val="28"/>
          <w:szCs w:val="28"/>
        </w:rPr>
        <w:t>’</w:t>
      </w:r>
      <w:r w:rsidRPr="00783399">
        <w:rPr>
          <w:rFonts w:ascii="Corbel" w:hAnsi="Corbel"/>
          <w:sz w:val="28"/>
          <w:szCs w:val="28"/>
        </w:rPr>
        <w:t xml:space="preserve"> </w:t>
      </w:r>
      <w:r w:rsidRPr="00783399">
        <w:rPr>
          <w:rFonts w:ascii="Corbel" w:hAnsi="Corbel"/>
          <w:szCs w:val="24"/>
        </w:rPr>
        <w:t>Primitivo del Salento IGT</w:t>
      </w:r>
      <w:r w:rsidRPr="00783399">
        <w:rPr>
          <w:rFonts w:ascii="Corbel" w:hAnsi="Corbel"/>
          <w:szCs w:val="24"/>
        </w:rPr>
        <w:tab/>
      </w:r>
      <w:r w:rsidR="00F61A5F" w:rsidRPr="00783399">
        <w:rPr>
          <w:rFonts w:ascii="Corbel" w:hAnsi="Corbel"/>
          <w:sz w:val="26"/>
          <w:szCs w:val="26"/>
        </w:rPr>
        <w:t>50</w:t>
      </w:r>
    </w:p>
    <w:p w14:paraId="2B656AE4" w14:textId="37FD74BE" w:rsidR="009D0D7E" w:rsidRPr="00783399" w:rsidRDefault="009902A1" w:rsidP="009D0D7E">
      <w:pPr>
        <w:tabs>
          <w:tab w:val="left" w:pos="397"/>
          <w:tab w:val="right" w:pos="9639"/>
        </w:tabs>
        <w:ind w:left="397" w:right="170"/>
        <w:rPr>
          <w:rFonts w:ascii="Corbel" w:hAnsi="Corbel"/>
          <w:sz w:val="20"/>
        </w:rPr>
      </w:pPr>
      <w:r w:rsidRPr="00783399">
        <w:rPr>
          <w:rFonts w:ascii="Corbel" w:hAnsi="Corbel"/>
          <w:sz w:val="20"/>
        </w:rPr>
        <w:t>L</w:t>
      </w:r>
      <w:r w:rsidR="009D0D7E" w:rsidRPr="00783399">
        <w:rPr>
          <w:rFonts w:ascii="Corbel" w:hAnsi="Corbel"/>
          <w:sz w:val="20"/>
        </w:rPr>
        <w:t>ayers of herbal characters and spice keep you coming back. Concentrated flavour with a classy, zesty twist.</w:t>
      </w:r>
    </w:p>
    <w:p w14:paraId="3BB6D840" w14:textId="052A89FE" w:rsidR="009D7AB7" w:rsidRPr="00783399" w:rsidRDefault="006B5585" w:rsidP="009D0D7E">
      <w:pPr>
        <w:tabs>
          <w:tab w:val="left" w:pos="397"/>
          <w:tab w:val="right" w:pos="9639"/>
        </w:tabs>
        <w:spacing w:before="120"/>
        <w:ind w:right="170"/>
        <w:rPr>
          <w:rFonts w:ascii="Corbel" w:hAnsi="Corbel"/>
          <w:sz w:val="26"/>
          <w:szCs w:val="26"/>
        </w:rPr>
      </w:pPr>
      <w:r w:rsidRPr="00783399">
        <w:rPr>
          <w:rFonts w:ascii="Corbel" w:hAnsi="Corbel"/>
          <w:sz w:val="28"/>
          <w:szCs w:val="28"/>
        </w:rPr>
        <w:t>20</w:t>
      </w:r>
      <w:r w:rsidR="009D7AB7" w:rsidRPr="00783399">
        <w:rPr>
          <w:rFonts w:ascii="Corbel" w:hAnsi="Corbel"/>
          <w:sz w:val="28"/>
          <w:szCs w:val="28"/>
        </w:rPr>
        <w:tab/>
        <w:t xml:space="preserve">‘12 e Mezzo’ </w:t>
      </w:r>
      <w:r w:rsidR="009D7AB7" w:rsidRPr="00783399">
        <w:rPr>
          <w:rFonts w:ascii="Corbel" w:hAnsi="Corbel"/>
          <w:szCs w:val="24"/>
        </w:rPr>
        <w:t>by Varvaglione Negroamaro del Salento IGP</w:t>
      </w:r>
      <w:r w:rsidR="009D7AB7" w:rsidRPr="00783399">
        <w:rPr>
          <w:rFonts w:ascii="Corbel" w:hAnsi="Corbel"/>
          <w:sz w:val="28"/>
          <w:szCs w:val="28"/>
        </w:rPr>
        <w:tab/>
      </w:r>
      <w:r w:rsidR="007D149C" w:rsidRPr="00783399">
        <w:rPr>
          <w:rFonts w:ascii="Corbel" w:hAnsi="Corbel"/>
          <w:sz w:val="26"/>
          <w:szCs w:val="26"/>
        </w:rPr>
        <w:t>60</w:t>
      </w:r>
    </w:p>
    <w:p w14:paraId="7092D42E" w14:textId="77777777" w:rsidR="009D7AB7" w:rsidRPr="00783399" w:rsidRDefault="009D7AB7" w:rsidP="009D7AB7">
      <w:pPr>
        <w:tabs>
          <w:tab w:val="left" w:pos="397"/>
          <w:tab w:val="right" w:pos="9639"/>
        </w:tabs>
        <w:ind w:left="426" w:right="170"/>
        <w:rPr>
          <w:rFonts w:ascii="Corbel" w:hAnsi="Corbel"/>
          <w:iCs/>
          <w:sz w:val="20"/>
        </w:rPr>
      </w:pPr>
      <w:r w:rsidRPr="00783399">
        <w:rPr>
          <w:rFonts w:ascii="Corbel" w:hAnsi="Corbel"/>
          <w:iCs/>
          <w:sz w:val="20"/>
        </w:rPr>
        <w:t>Bright berry and vanilla with enticing spice and black tea aromas. Soft and plush tannins and a velvet finish.</w:t>
      </w:r>
    </w:p>
    <w:p w14:paraId="4BE2ED1C" w14:textId="7C7D099A" w:rsidR="009D7AB7" w:rsidRPr="00783399" w:rsidRDefault="004306A6" w:rsidP="009D0D7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9D7AB7" w:rsidRPr="00783399">
        <w:rPr>
          <w:rFonts w:ascii="Corbel" w:hAnsi="Corbel"/>
          <w:sz w:val="28"/>
          <w:szCs w:val="28"/>
        </w:rPr>
        <w:tab/>
        <w:t xml:space="preserve">Varvaglione ‘Passione’ </w:t>
      </w:r>
      <w:r w:rsidR="009D7AB7" w:rsidRPr="00783399">
        <w:rPr>
          <w:rFonts w:ascii="Corbel" w:hAnsi="Corbel"/>
          <w:szCs w:val="24"/>
        </w:rPr>
        <w:t>Primitivo del Salento IGP</w:t>
      </w:r>
      <w:r w:rsidR="009D7AB7" w:rsidRPr="00783399">
        <w:rPr>
          <w:rFonts w:ascii="Corbel" w:hAnsi="Corbel"/>
          <w:szCs w:val="24"/>
        </w:rPr>
        <w:tab/>
      </w:r>
      <w:r w:rsidR="00E1298E" w:rsidRPr="00783399">
        <w:rPr>
          <w:rFonts w:ascii="Corbel" w:hAnsi="Corbel"/>
          <w:sz w:val="26"/>
          <w:szCs w:val="26"/>
        </w:rPr>
        <w:t>75</w:t>
      </w:r>
    </w:p>
    <w:p w14:paraId="5BAF2383" w14:textId="77777777" w:rsidR="009D7AB7" w:rsidRPr="00783399" w:rsidRDefault="009D7AB7" w:rsidP="009D7AB7">
      <w:pPr>
        <w:tabs>
          <w:tab w:val="left" w:pos="397"/>
          <w:tab w:val="right" w:pos="9639"/>
        </w:tabs>
        <w:ind w:left="426" w:right="170"/>
        <w:rPr>
          <w:rFonts w:ascii="Corbel" w:hAnsi="Corbel"/>
          <w:sz w:val="20"/>
        </w:rPr>
      </w:pPr>
      <w:r w:rsidRPr="00783399">
        <w:rPr>
          <w:rFonts w:ascii="Corbel" w:hAnsi="Corbel"/>
          <w:sz w:val="20"/>
        </w:rPr>
        <w:t>Deep red in colour, an elegant bouquet and a rich aromatic taste. This wine is full-bodied with a smoothness to its tannins.</w:t>
      </w:r>
    </w:p>
    <w:p w14:paraId="0ED20A38" w14:textId="3DAE8112" w:rsidR="009C53E9" w:rsidRPr="00783399" w:rsidRDefault="003B0474" w:rsidP="009D0D7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9C53E9" w:rsidRPr="00783399">
        <w:rPr>
          <w:rFonts w:ascii="Corbel" w:hAnsi="Corbel"/>
          <w:sz w:val="28"/>
          <w:szCs w:val="28"/>
        </w:rPr>
        <w:tab/>
        <w:t xml:space="preserve">Masseria Li Veli ‘Orion’ </w:t>
      </w:r>
      <w:r w:rsidR="009C53E9" w:rsidRPr="00783399">
        <w:rPr>
          <w:rFonts w:ascii="Corbel" w:hAnsi="Corbel"/>
          <w:szCs w:val="28"/>
        </w:rPr>
        <w:t>Primitivo IGT</w:t>
      </w:r>
      <w:r w:rsidR="009C53E9" w:rsidRPr="00783399">
        <w:rPr>
          <w:rFonts w:ascii="Corbel" w:hAnsi="Corbel"/>
          <w:szCs w:val="28"/>
        </w:rPr>
        <w:tab/>
      </w:r>
      <w:r w:rsidR="009C53E9" w:rsidRPr="00783399">
        <w:rPr>
          <w:rFonts w:ascii="Corbel" w:hAnsi="Corbel"/>
          <w:sz w:val="26"/>
          <w:szCs w:val="26"/>
        </w:rPr>
        <w:t>98</w:t>
      </w:r>
    </w:p>
    <w:p w14:paraId="2ADEBF37" w14:textId="77777777" w:rsidR="009C53E9" w:rsidRPr="00783399" w:rsidRDefault="009C53E9" w:rsidP="009C53E9">
      <w:pPr>
        <w:tabs>
          <w:tab w:val="left" w:pos="397"/>
          <w:tab w:val="right" w:pos="9639"/>
        </w:tabs>
        <w:ind w:left="426" w:right="170"/>
        <w:rPr>
          <w:rFonts w:ascii="Corbel" w:hAnsi="Corbel"/>
          <w:sz w:val="20"/>
        </w:rPr>
      </w:pPr>
      <w:r w:rsidRPr="00783399">
        <w:rPr>
          <w:rFonts w:ascii="Corbel" w:hAnsi="Corbel"/>
          <w:sz w:val="20"/>
        </w:rPr>
        <w:t>Orion is dense ruby red with a purplish rim, it is immediately intense on the nose with marked aromas of ripe and fleshy red fruits, notably cherries followed by spicy notes of cinnamon and nutmeg; in the mouth it is full, powerful, smooth and very long.</w:t>
      </w:r>
    </w:p>
    <w:p w14:paraId="68F23859" w14:textId="3B9B4E7A" w:rsidR="009D7AB7" w:rsidRPr="00783399" w:rsidRDefault="003B0474" w:rsidP="009D0D7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9D7AB7" w:rsidRPr="00783399">
        <w:rPr>
          <w:rFonts w:ascii="Corbel" w:hAnsi="Corbel"/>
          <w:sz w:val="28"/>
          <w:szCs w:val="28"/>
        </w:rPr>
        <w:tab/>
        <w:t xml:space="preserve">‘Papale’ </w:t>
      </w:r>
      <w:r w:rsidR="009D7AB7" w:rsidRPr="00783399">
        <w:rPr>
          <w:rFonts w:ascii="Corbel" w:hAnsi="Corbel"/>
          <w:szCs w:val="24"/>
        </w:rPr>
        <w:t>by Varvaglione Primitivo di Manduria DOP</w:t>
      </w:r>
      <w:r w:rsidR="009D7AB7" w:rsidRPr="00783399">
        <w:rPr>
          <w:rFonts w:ascii="Corbel" w:hAnsi="Corbel"/>
          <w:sz w:val="28"/>
          <w:szCs w:val="28"/>
        </w:rPr>
        <w:tab/>
      </w:r>
      <w:r w:rsidR="009D7AB7" w:rsidRPr="00783399">
        <w:rPr>
          <w:rFonts w:ascii="Corbel" w:hAnsi="Corbel"/>
          <w:sz w:val="26"/>
          <w:szCs w:val="26"/>
        </w:rPr>
        <w:t>1</w:t>
      </w:r>
      <w:r w:rsidR="0065380E" w:rsidRPr="00783399">
        <w:rPr>
          <w:rFonts w:ascii="Corbel" w:hAnsi="Corbel"/>
          <w:sz w:val="26"/>
          <w:szCs w:val="26"/>
        </w:rPr>
        <w:t>25</w:t>
      </w:r>
    </w:p>
    <w:p w14:paraId="2F688D6B" w14:textId="77777777" w:rsidR="009D7AB7" w:rsidRPr="00783399" w:rsidRDefault="009D7AB7" w:rsidP="009D7AB7">
      <w:pPr>
        <w:tabs>
          <w:tab w:val="left" w:pos="397"/>
          <w:tab w:val="right" w:pos="9639"/>
        </w:tabs>
        <w:ind w:left="426" w:right="170"/>
        <w:rPr>
          <w:rFonts w:ascii="Corbel" w:hAnsi="Corbel"/>
          <w:iCs/>
          <w:sz w:val="20"/>
        </w:rPr>
      </w:pPr>
      <w:r w:rsidRPr="00783399">
        <w:rPr>
          <w:rFonts w:ascii="Corbel" w:hAnsi="Corbel"/>
          <w:iCs/>
          <w:sz w:val="20"/>
        </w:rPr>
        <w:t>Ruby red with round, soft aromas of jam and berries. First made for Varvaglione’s 90</w:t>
      </w:r>
      <w:r w:rsidRPr="00783399">
        <w:rPr>
          <w:rFonts w:ascii="Corbel" w:hAnsi="Corbel"/>
          <w:iCs/>
          <w:sz w:val="20"/>
          <w:vertAlign w:val="superscript"/>
        </w:rPr>
        <w:t>th</w:t>
      </w:r>
      <w:r w:rsidRPr="00783399">
        <w:rPr>
          <w:rFonts w:ascii="Corbel" w:hAnsi="Corbel"/>
          <w:iCs/>
          <w:sz w:val="20"/>
        </w:rPr>
        <w:t xml:space="preserve"> anniversary this wine identifies its territory with its structure, while respecting the elegance that sets it apart. Generous and velvety</w:t>
      </w:r>
    </w:p>
    <w:p w14:paraId="321FDE55" w14:textId="2B81487F" w:rsidR="009403C5" w:rsidRPr="00783399" w:rsidRDefault="009403C5" w:rsidP="009D0D7E">
      <w:pPr>
        <w:tabs>
          <w:tab w:val="left" w:pos="397"/>
          <w:tab w:val="right" w:pos="9639"/>
        </w:tabs>
        <w:spacing w:before="12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t>Cantele ‘Teresa Manara’ Negroamaro</w:t>
      </w:r>
      <w:r w:rsidRPr="00783399">
        <w:rPr>
          <w:rFonts w:ascii="Corbel" w:hAnsi="Corbel"/>
          <w:szCs w:val="24"/>
        </w:rPr>
        <w:t xml:space="preserve"> IGT</w:t>
      </w:r>
      <w:r w:rsidRPr="00783399">
        <w:rPr>
          <w:rFonts w:ascii="Corbel" w:hAnsi="Corbel"/>
          <w:sz w:val="28"/>
          <w:szCs w:val="28"/>
        </w:rPr>
        <w:tab/>
      </w:r>
      <w:r w:rsidRPr="00783399">
        <w:rPr>
          <w:rFonts w:ascii="Corbel" w:hAnsi="Corbel"/>
          <w:sz w:val="26"/>
          <w:szCs w:val="26"/>
        </w:rPr>
        <w:t>140</w:t>
      </w:r>
    </w:p>
    <w:p w14:paraId="0BA1268B" w14:textId="77777777" w:rsidR="009403C5" w:rsidRPr="00783399" w:rsidRDefault="009403C5" w:rsidP="009403C5">
      <w:pPr>
        <w:tabs>
          <w:tab w:val="left" w:pos="397"/>
          <w:tab w:val="right" w:pos="9639"/>
        </w:tabs>
        <w:ind w:left="426" w:right="170"/>
        <w:rPr>
          <w:rFonts w:ascii="Corbel" w:hAnsi="Corbel"/>
          <w:sz w:val="20"/>
        </w:rPr>
      </w:pPr>
      <w:r w:rsidRPr="00783399">
        <w:rPr>
          <w:rFonts w:ascii="Corbel" w:hAnsi="Corbel"/>
          <w:sz w:val="20"/>
        </w:rPr>
        <w:t>Intense, cherry and spice notes. Bold and refined flavours of blueberry, vanilla, tobacco and cocoa.</w:t>
      </w:r>
    </w:p>
    <w:p w14:paraId="405056CC" w14:textId="0E460B17" w:rsidR="009403C5" w:rsidRPr="00783399" w:rsidRDefault="006B5585" w:rsidP="009D0D7E">
      <w:pPr>
        <w:tabs>
          <w:tab w:val="left" w:pos="397"/>
          <w:tab w:val="right" w:pos="9639"/>
        </w:tabs>
        <w:spacing w:before="120"/>
        <w:ind w:right="170"/>
        <w:rPr>
          <w:rFonts w:ascii="Corbel" w:hAnsi="Corbel"/>
          <w:sz w:val="26"/>
          <w:szCs w:val="26"/>
        </w:rPr>
      </w:pPr>
      <w:r w:rsidRPr="00783399">
        <w:rPr>
          <w:rFonts w:ascii="Corbel" w:hAnsi="Corbel"/>
          <w:sz w:val="28"/>
          <w:szCs w:val="28"/>
        </w:rPr>
        <w:t>21</w:t>
      </w:r>
      <w:r w:rsidR="009403C5" w:rsidRPr="00783399">
        <w:rPr>
          <w:rFonts w:ascii="Corbel" w:hAnsi="Corbel"/>
          <w:sz w:val="28"/>
          <w:szCs w:val="28"/>
        </w:rPr>
        <w:tab/>
        <w:t xml:space="preserve">Masseria Li Veli Susumaniello </w:t>
      </w:r>
      <w:r w:rsidR="009403C5" w:rsidRPr="00783399">
        <w:rPr>
          <w:rFonts w:ascii="Corbel" w:hAnsi="Corbel"/>
          <w:szCs w:val="28"/>
        </w:rPr>
        <w:t>Salento IGT</w:t>
      </w:r>
      <w:r w:rsidR="009403C5" w:rsidRPr="00783399">
        <w:rPr>
          <w:rFonts w:ascii="Corbel" w:hAnsi="Corbel"/>
          <w:szCs w:val="28"/>
        </w:rPr>
        <w:tab/>
      </w:r>
      <w:r w:rsidR="009403C5" w:rsidRPr="00783399">
        <w:rPr>
          <w:rFonts w:ascii="Corbel" w:hAnsi="Corbel"/>
          <w:sz w:val="26"/>
          <w:szCs w:val="26"/>
        </w:rPr>
        <w:t>1</w:t>
      </w:r>
      <w:r w:rsidR="00B147D8" w:rsidRPr="00783399">
        <w:rPr>
          <w:rFonts w:ascii="Corbel" w:hAnsi="Corbel"/>
          <w:sz w:val="26"/>
          <w:szCs w:val="26"/>
        </w:rPr>
        <w:t>55</w:t>
      </w:r>
    </w:p>
    <w:p w14:paraId="651EA1B4" w14:textId="77777777" w:rsidR="009403C5" w:rsidRPr="00783399" w:rsidRDefault="009403C5" w:rsidP="009403C5">
      <w:pPr>
        <w:tabs>
          <w:tab w:val="left" w:pos="397"/>
          <w:tab w:val="right" w:pos="9639"/>
        </w:tabs>
        <w:ind w:left="426" w:right="170"/>
        <w:rPr>
          <w:rFonts w:ascii="Corbel" w:hAnsi="Corbel"/>
          <w:sz w:val="20"/>
        </w:rPr>
      </w:pPr>
      <w:r w:rsidRPr="00783399">
        <w:rPr>
          <w:rFonts w:ascii="Corbel" w:hAnsi="Corbel"/>
          <w:sz w:val="20"/>
        </w:rPr>
        <w:t>Susumaniello, is an ancient indigenous grape variety in the southern Italian region of Puglia. Pretty aromas of violet, raspberry and blackberry carry to the light, fresh palate. This shows juicy fruit flavours struck against a solid structure, making this a great red to enjoy as the weather turns slightly cooler.</w:t>
      </w:r>
    </w:p>
    <w:p w14:paraId="632E6F2C" w14:textId="6F867DAC" w:rsidR="009403C5" w:rsidRPr="00783399" w:rsidRDefault="009403C5" w:rsidP="009D0D7E">
      <w:pPr>
        <w:tabs>
          <w:tab w:val="left" w:pos="397"/>
          <w:tab w:val="right" w:pos="9639"/>
        </w:tabs>
        <w:spacing w:before="120"/>
        <w:ind w:right="170"/>
        <w:rPr>
          <w:rFonts w:ascii="Corbel" w:hAnsi="Corbel"/>
          <w:sz w:val="26"/>
          <w:szCs w:val="26"/>
        </w:rPr>
      </w:pPr>
      <w:bookmarkStart w:id="150" w:name="_Hlk97132535"/>
      <w:r w:rsidRPr="00783399">
        <w:rPr>
          <w:rFonts w:ascii="Corbel" w:hAnsi="Corbel"/>
          <w:sz w:val="28"/>
          <w:szCs w:val="28"/>
        </w:rPr>
        <w:t>17</w:t>
      </w:r>
      <w:r w:rsidRPr="00783399">
        <w:rPr>
          <w:rFonts w:ascii="Corbel" w:hAnsi="Corbel"/>
          <w:sz w:val="28"/>
          <w:szCs w:val="28"/>
        </w:rPr>
        <w:tab/>
        <w:t xml:space="preserve">Varvaglione ‘Collezione Privata’ </w:t>
      </w:r>
      <w:r w:rsidRPr="00783399">
        <w:rPr>
          <w:rFonts w:ascii="Corbel" w:hAnsi="Corbel"/>
          <w:szCs w:val="28"/>
        </w:rPr>
        <w:t>Negroamaro del Salento IGT</w:t>
      </w:r>
      <w:r w:rsidRPr="00783399">
        <w:rPr>
          <w:rFonts w:ascii="Corbel" w:hAnsi="Corbel"/>
          <w:szCs w:val="28"/>
        </w:rPr>
        <w:tab/>
      </w:r>
      <w:r w:rsidRPr="00783399">
        <w:rPr>
          <w:rFonts w:ascii="Corbel" w:hAnsi="Corbel"/>
          <w:sz w:val="26"/>
          <w:szCs w:val="26"/>
        </w:rPr>
        <w:t>15</w:t>
      </w:r>
      <w:r w:rsidR="002929F7" w:rsidRPr="00783399">
        <w:rPr>
          <w:rFonts w:ascii="Corbel" w:hAnsi="Corbel"/>
          <w:sz w:val="26"/>
          <w:szCs w:val="26"/>
        </w:rPr>
        <w:t>8</w:t>
      </w:r>
    </w:p>
    <w:p w14:paraId="076BE3B3" w14:textId="77777777" w:rsidR="009403C5" w:rsidRPr="00783399" w:rsidRDefault="009403C5" w:rsidP="009403C5">
      <w:pPr>
        <w:tabs>
          <w:tab w:val="left" w:pos="397"/>
          <w:tab w:val="right" w:pos="9639"/>
        </w:tabs>
        <w:ind w:left="426" w:right="170"/>
        <w:rPr>
          <w:rFonts w:ascii="Corbel" w:hAnsi="Corbel"/>
          <w:sz w:val="20"/>
        </w:rPr>
      </w:pPr>
      <w:r w:rsidRPr="00783399">
        <w:rPr>
          <w:rFonts w:ascii="Corbel" w:hAnsi="Corbel"/>
          <w:sz w:val="20"/>
        </w:rPr>
        <w:t>Specially selected Negroamaro that stands out for its elegant red fruit, black pepper, cinnamon, tobacco and distinctive aromas of liquorice. On the palate, its balance leaves a long and persistent balsamic finish.</w:t>
      </w:r>
    </w:p>
    <w:p w14:paraId="013351F4" w14:textId="5C61DCC8" w:rsidR="006F0115" w:rsidRPr="00783399" w:rsidRDefault="006F0115" w:rsidP="006F0115">
      <w:pPr>
        <w:tabs>
          <w:tab w:val="left" w:pos="397"/>
          <w:tab w:val="right" w:pos="9639"/>
        </w:tabs>
        <w:spacing w:before="120"/>
        <w:ind w:right="170"/>
        <w:rPr>
          <w:rFonts w:ascii="Corbel" w:hAnsi="Corbel"/>
          <w:sz w:val="26"/>
          <w:szCs w:val="26"/>
        </w:rPr>
      </w:pPr>
      <w:r w:rsidRPr="00783399">
        <w:rPr>
          <w:rFonts w:ascii="Corbel" w:hAnsi="Corbel"/>
          <w:sz w:val="28"/>
          <w:szCs w:val="28"/>
        </w:rPr>
        <w:t>1</w:t>
      </w:r>
      <w:r w:rsidR="009622F9" w:rsidRPr="00783399">
        <w:rPr>
          <w:rFonts w:ascii="Corbel" w:hAnsi="Corbel"/>
          <w:sz w:val="28"/>
          <w:szCs w:val="28"/>
        </w:rPr>
        <w:t xml:space="preserve">8   Tormaresca Bocca di Lupo Aglianico </w:t>
      </w:r>
      <w:r w:rsidR="009622F9" w:rsidRPr="00783399">
        <w:rPr>
          <w:rFonts w:ascii="Corbel" w:hAnsi="Corbel"/>
          <w:szCs w:val="28"/>
        </w:rPr>
        <w:t xml:space="preserve">Castel del </w:t>
      </w:r>
      <w:r w:rsidR="00440314" w:rsidRPr="00783399">
        <w:rPr>
          <w:rFonts w:ascii="Corbel" w:hAnsi="Corbel"/>
          <w:szCs w:val="28"/>
        </w:rPr>
        <w:t>Monte IGT</w:t>
      </w:r>
      <w:r w:rsidRPr="00783399">
        <w:rPr>
          <w:rFonts w:ascii="Corbel" w:hAnsi="Corbel"/>
          <w:szCs w:val="28"/>
        </w:rPr>
        <w:tab/>
      </w:r>
      <w:r w:rsidR="009622F9" w:rsidRPr="00783399">
        <w:rPr>
          <w:rFonts w:ascii="Corbel" w:hAnsi="Corbel"/>
          <w:sz w:val="26"/>
          <w:szCs w:val="26"/>
        </w:rPr>
        <w:t>290</w:t>
      </w:r>
    </w:p>
    <w:p w14:paraId="5245E32A" w14:textId="5F29F82F" w:rsidR="009622F9" w:rsidRPr="00783399" w:rsidRDefault="00B06849" w:rsidP="006F0115">
      <w:pPr>
        <w:tabs>
          <w:tab w:val="left" w:pos="397"/>
          <w:tab w:val="right" w:pos="9639"/>
        </w:tabs>
        <w:ind w:left="426" w:right="170"/>
        <w:rPr>
          <w:rFonts w:ascii="Corbel" w:hAnsi="Corbel"/>
          <w:sz w:val="20"/>
        </w:rPr>
      </w:pPr>
      <w:r w:rsidRPr="00783399">
        <w:rPr>
          <w:rFonts w:ascii="Corbel" w:hAnsi="Corbel"/>
          <w:sz w:val="20"/>
        </w:rPr>
        <w:t>Rich with silky, vibrant tannins on the palate that reveals excellent aging potential. A lengthy and persistent finish with balsamic notes.</w:t>
      </w:r>
      <w:r w:rsidR="001F3F8D" w:rsidRPr="00783399">
        <w:rPr>
          <w:rFonts w:ascii="Montserrat" w:hAnsi="Montserrat"/>
          <w:sz w:val="20"/>
          <w:shd w:val="clear" w:color="auto" w:fill="FFFFFF"/>
        </w:rPr>
        <w:t xml:space="preserve"> </w:t>
      </w:r>
      <w:r w:rsidR="001F3F8D" w:rsidRPr="00783399">
        <w:rPr>
          <w:rFonts w:ascii="Corbel" w:hAnsi="Corbel"/>
          <w:sz w:val="20"/>
        </w:rPr>
        <w:t>Made from 100% Aglianico Bocca di Lupo is a deep, intense ruby red colour. </w:t>
      </w:r>
      <w:r w:rsidR="00C25BBB" w:rsidRPr="00783399">
        <w:rPr>
          <w:rFonts w:ascii="Corbel" w:hAnsi="Corbel"/>
          <w:sz w:val="20"/>
        </w:rPr>
        <w:t>The palate is refined with vibrant yet silky tannins. A lengthy and persistent finish delivers pleasant sensations of freshness and complexity.</w:t>
      </w:r>
    </w:p>
    <w:p w14:paraId="7AD45571" w14:textId="3C43AC52" w:rsidR="00D61DC4" w:rsidRPr="00783399" w:rsidRDefault="00D61DC4" w:rsidP="009D0D7E">
      <w:pPr>
        <w:tabs>
          <w:tab w:val="left" w:pos="397"/>
          <w:tab w:val="right" w:pos="9639"/>
        </w:tabs>
        <w:spacing w:before="120"/>
        <w:ind w:right="170"/>
        <w:rPr>
          <w:rFonts w:ascii="Corbel" w:hAnsi="Corbel"/>
          <w:sz w:val="26"/>
          <w:szCs w:val="26"/>
        </w:rPr>
      </w:pPr>
      <w:r w:rsidRPr="00783399">
        <w:rPr>
          <w:rFonts w:ascii="Corbel" w:hAnsi="Corbel"/>
          <w:sz w:val="28"/>
          <w:szCs w:val="28"/>
        </w:rPr>
        <w:t>12</w:t>
      </w:r>
      <w:r w:rsidRPr="00783399">
        <w:rPr>
          <w:rFonts w:ascii="Corbel" w:hAnsi="Corbel"/>
          <w:sz w:val="28"/>
          <w:szCs w:val="28"/>
        </w:rPr>
        <w:tab/>
        <w:t xml:space="preserve">Gianfranco Fino ‘Es’ </w:t>
      </w:r>
      <w:r w:rsidR="00A726B9" w:rsidRPr="00783399">
        <w:rPr>
          <w:rFonts w:ascii="Corbel" w:hAnsi="Corbel"/>
          <w:szCs w:val="28"/>
        </w:rPr>
        <w:t>Primitiv</w:t>
      </w:r>
      <w:r w:rsidR="001511DE" w:rsidRPr="00783399">
        <w:rPr>
          <w:rFonts w:ascii="Corbel" w:hAnsi="Corbel"/>
          <w:szCs w:val="28"/>
        </w:rPr>
        <w:t>o</w:t>
      </w:r>
      <w:r w:rsidR="00A726B9" w:rsidRPr="00783399">
        <w:rPr>
          <w:rFonts w:ascii="Corbel" w:hAnsi="Corbel"/>
          <w:szCs w:val="28"/>
        </w:rPr>
        <w:t xml:space="preserve"> di Manduria </w:t>
      </w:r>
      <w:r w:rsidRPr="00783399">
        <w:rPr>
          <w:rFonts w:ascii="Corbel" w:hAnsi="Corbel"/>
          <w:szCs w:val="28"/>
        </w:rPr>
        <w:t>IGT</w:t>
      </w:r>
      <w:r w:rsidRPr="00783399">
        <w:rPr>
          <w:rFonts w:ascii="Corbel" w:hAnsi="Corbel"/>
          <w:szCs w:val="28"/>
        </w:rPr>
        <w:tab/>
      </w:r>
      <w:r w:rsidR="00BA0730" w:rsidRPr="00783399">
        <w:rPr>
          <w:rFonts w:ascii="Corbel" w:hAnsi="Corbel"/>
          <w:sz w:val="26"/>
          <w:szCs w:val="26"/>
        </w:rPr>
        <w:t>450</w:t>
      </w:r>
    </w:p>
    <w:bookmarkEnd w:id="150"/>
    <w:p w14:paraId="51966785" w14:textId="38AAAC8E" w:rsidR="005D0500" w:rsidRPr="00783399" w:rsidRDefault="00BA5A3C" w:rsidP="009B0673">
      <w:pPr>
        <w:ind w:left="426"/>
        <w:jc w:val="left"/>
        <w:rPr>
          <w:rFonts w:ascii="Corbel" w:hAnsi="Corbel"/>
          <w:noProof/>
          <w:sz w:val="28"/>
          <w:szCs w:val="28"/>
          <w:lang w:eastAsia="en-AU"/>
        </w:rPr>
      </w:pPr>
      <w:r w:rsidRPr="00783399">
        <w:rPr>
          <w:rFonts w:ascii="Corbel" w:hAnsi="Corbel"/>
          <w:sz w:val="20"/>
        </w:rPr>
        <w:t>Deep ruby colour, rich, warm and flamboyant character with extremely slow legs. Solid structure, deep complexity and tremendous nose based on plum, dark chocolate with some licorice notes. Flavours of fig, cassis, coffee, vanilla, tobacco, prune and cherry make this wine very special. Simply remarkable.</w:t>
      </w:r>
    </w:p>
    <w:p w14:paraId="7F524154" w14:textId="77777777" w:rsidR="00BD22A3" w:rsidRPr="00783399" w:rsidRDefault="00BD22A3" w:rsidP="00BD22A3">
      <w:pPr>
        <w:pStyle w:val="Heading2"/>
        <w:rPr>
          <w:lang w:val="en-GB"/>
        </w:rPr>
      </w:pPr>
      <w:r w:rsidRPr="00783399">
        <w:rPr>
          <w:lang w:val="en-GB"/>
        </w:rPr>
        <w:t>SARDEGNA</w:t>
      </w:r>
    </w:p>
    <w:p w14:paraId="11A1220A" w14:textId="77777777" w:rsidR="00BD22A3" w:rsidRPr="00783399" w:rsidRDefault="00BD22A3" w:rsidP="00BD22A3">
      <w:pPr>
        <w:tabs>
          <w:tab w:val="left" w:pos="397"/>
          <w:tab w:val="right" w:pos="9639"/>
        </w:tabs>
        <w:ind w:right="170"/>
        <w:rPr>
          <w:rFonts w:ascii="Corbel" w:hAnsi="Corbel"/>
          <w:szCs w:val="24"/>
        </w:rPr>
      </w:pPr>
      <w:r w:rsidRPr="00783399">
        <w:rPr>
          <w:rFonts w:ascii="Corbel" w:hAnsi="Corbel"/>
          <w:szCs w:val="24"/>
        </w:rPr>
        <w:t>Sardegna’s wine growing history stretches back to the 16</w:t>
      </w:r>
      <w:r w:rsidRPr="00783399">
        <w:rPr>
          <w:rFonts w:ascii="Corbel" w:hAnsi="Corbel"/>
          <w:szCs w:val="24"/>
          <w:vertAlign w:val="superscript"/>
        </w:rPr>
        <w:t>th</w:t>
      </w:r>
      <w:r w:rsidRPr="00783399">
        <w:rPr>
          <w:rFonts w:ascii="Corbel" w:hAnsi="Corbel"/>
          <w:szCs w:val="24"/>
        </w:rPr>
        <w:t xml:space="preserve"> century. Dozens of indigenous varieties make for diverse wines. Cannonau and Carignano feature heavily.</w:t>
      </w:r>
    </w:p>
    <w:p w14:paraId="6DA38A1C" w14:textId="187FF337" w:rsidR="00BD22A3" w:rsidRPr="00783399" w:rsidRDefault="00F149CE" w:rsidP="009D0D7E">
      <w:pPr>
        <w:tabs>
          <w:tab w:val="left" w:pos="397"/>
          <w:tab w:val="right" w:pos="9639"/>
        </w:tabs>
        <w:spacing w:before="160"/>
        <w:ind w:right="170"/>
        <w:rPr>
          <w:rFonts w:ascii="Corbel" w:hAnsi="Corbel"/>
          <w:sz w:val="28"/>
          <w:szCs w:val="28"/>
        </w:rPr>
      </w:pPr>
      <w:r w:rsidRPr="00783399">
        <w:rPr>
          <w:rFonts w:ascii="Corbel" w:hAnsi="Corbel"/>
          <w:sz w:val="28"/>
          <w:szCs w:val="28"/>
        </w:rPr>
        <w:t>21</w:t>
      </w:r>
      <w:r w:rsidR="00BD22A3" w:rsidRPr="00783399">
        <w:rPr>
          <w:rFonts w:ascii="Corbel" w:hAnsi="Corbel"/>
          <w:sz w:val="28"/>
          <w:szCs w:val="28"/>
        </w:rPr>
        <w:tab/>
        <w:t xml:space="preserve">Sardus Pater ‘Foras’ </w:t>
      </w:r>
      <w:r w:rsidR="00BD22A3" w:rsidRPr="00783399">
        <w:rPr>
          <w:rFonts w:ascii="Corbel" w:hAnsi="Corbel"/>
          <w:szCs w:val="28"/>
        </w:rPr>
        <w:t>Cannonau di Sardegna DOC</w:t>
      </w:r>
      <w:r w:rsidR="00BD22A3" w:rsidRPr="00783399">
        <w:rPr>
          <w:rFonts w:ascii="Corbel" w:hAnsi="Corbel"/>
          <w:sz w:val="28"/>
          <w:szCs w:val="28"/>
        </w:rPr>
        <w:tab/>
      </w:r>
      <w:r w:rsidR="00FD7126" w:rsidRPr="00783399">
        <w:rPr>
          <w:rFonts w:ascii="Corbel" w:hAnsi="Corbel"/>
          <w:sz w:val="26"/>
          <w:szCs w:val="26"/>
        </w:rPr>
        <w:t>70</w:t>
      </w:r>
    </w:p>
    <w:p w14:paraId="35F64205" w14:textId="77777777" w:rsidR="00BD22A3" w:rsidRPr="00783399" w:rsidRDefault="00BD22A3" w:rsidP="00BD22A3">
      <w:pPr>
        <w:tabs>
          <w:tab w:val="left" w:pos="397"/>
          <w:tab w:val="right" w:pos="9639"/>
        </w:tabs>
        <w:ind w:left="426" w:right="170"/>
        <w:rPr>
          <w:rFonts w:ascii="Corbel" w:hAnsi="Corbel"/>
          <w:sz w:val="20"/>
        </w:rPr>
      </w:pPr>
      <w:r w:rsidRPr="00783399">
        <w:rPr>
          <w:rFonts w:ascii="Corbel" w:hAnsi="Corbel"/>
          <w:sz w:val="20"/>
        </w:rPr>
        <w:t>Intense ruby red colour. Mediterranean bouquet, complex, blueberry and ripe-blackberry aromas.</w:t>
      </w:r>
    </w:p>
    <w:p w14:paraId="434F7862" w14:textId="77777777" w:rsidR="00BD22A3" w:rsidRPr="00783399" w:rsidRDefault="00BD22A3" w:rsidP="00BD22A3">
      <w:pPr>
        <w:tabs>
          <w:tab w:val="left" w:pos="397"/>
          <w:tab w:val="right" w:pos="9639"/>
        </w:tabs>
        <w:ind w:left="426" w:right="170"/>
        <w:rPr>
          <w:rFonts w:ascii="Corbel" w:hAnsi="Corbel"/>
          <w:sz w:val="20"/>
        </w:rPr>
      </w:pPr>
      <w:r w:rsidRPr="00783399">
        <w:rPr>
          <w:rFonts w:ascii="Corbel" w:hAnsi="Corbel"/>
          <w:sz w:val="20"/>
        </w:rPr>
        <w:t>warm, soft, sweet tannins of rare intensity in the mouth.</w:t>
      </w:r>
    </w:p>
    <w:p w14:paraId="5ACA14C7" w14:textId="36504B0A" w:rsidR="00BD22A3" w:rsidRPr="00783399" w:rsidRDefault="003B0474" w:rsidP="009D0D7E">
      <w:pPr>
        <w:tabs>
          <w:tab w:val="left" w:pos="397"/>
          <w:tab w:val="right" w:pos="9639"/>
        </w:tabs>
        <w:spacing w:before="120"/>
        <w:ind w:right="170"/>
        <w:rPr>
          <w:rFonts w:ascii="Corbel" w:hAnsi="Corbel"/>
          <w:sz w:val="26"/>
          <w:szCs w:val="26"/>
        </w:rPr>
      </w:pPr>
      <w:r w:rsidRPr="00783399">
        <w:rPr>
          <w:rFonts w:ascii="Corbel" w:hAnsi="Corbel"/>
          <w:sz w:val="28"/>
          <w:szCs w:val="26"/>
        </w:rPr>
        <w:t>20</w:t>
      </w:r>
      <w:r w:rsidR="00BD22A3" w:rsidRPr="00783399">
        <w:rPr>
          <w:rFonts w:ascii="Corbel" w:hAnsi="Corbel"/>
          <w:sz w:val="28"/>
          <w:szCs w:val="26"/>
        </w:rPr>
        <w:tab/>
        <w:t xml:space="preserve">Dolia Nova ‘Anzenas’ </w:t>
      </w:r>
      <w:r w:rsidR="00BD22A3" w:rsidRPr="00783399">
        <w:rPr>
          <w:rFonts w:ascii="Corbel" w:hAnsi="Corbel"/>
          <w:szCs w:val="28"/>
        </w:rPr>
        <w:t xml:space="preserve">Cannonau </w:t>
      </w:r>
      <w:r w:rsidR="00BD22A3" w:rsidRPr="00783399">
        <w:rPr>
          <w:rFonts w:ascii="Corbel" w:hAnsi="Corbel"/>
        </w:rPr>
        <w:t>di Sardegna DOC</w:t>
      </w:r>
      <w:r w:rsidR="00BD22A3" w:rsidRPr="00783399">
        <w:rPr>
          <w:rFonts w:ascii="Corbel" w:hAnsi="Corbel"/>
          <w:sz w:val="26"/>
          <w:szCs w:val="26"/>
        </w:rPr>
        <w:tab/>
        <w:t>72</w:t>
      </w:r>
    </w:p>
    <w:p w14:paraId="158BF395" w14:textId="77777777" w:rsidR="00BD22A3" w:rsidRPr="00783399" w:rsidRDefault="00BD22A3" w:rsidP="00BD22A3">
      <w:pPr>
        <w:tabs>
          <w:tab w:val="left" w:pos="397"/>
          <w:tab w:val="right" w:pos="9639"/>
        </w:tabs>
        <w:ind w:left="426" w:right="170"/>
        <w:rPr>
          <w:rFonts w:ascii="Corbel" w:hAnsi="Corbel"/>
          <w:sz w:val="20"/>
        </w:rPr>
      </w:pPr>
      <w:r w:rsidRPr="00783399">
        <w:rPr>
          <w:rFonts w:ascii="Corbel" w:hAnsi="Corbel"/>
          <w:sz w:val="20"/>
        </w:rPr>
        <w:t>Pleasant aromas of white flowers and herbs, with a delicate salty nuance. A fruity bouquet and</w:t>
      </w:r>
    </w:p>
    <w:p w14:paraId="350C5413" w14:textId="77777777" w:rsidR="00BD22A3" w:rsidRPr="00783399" w:rsidRDefault="00BD22A3" w:rsidP="00BD22A3">
      <w:pPr>
        <w:tabs>
          <w:tab w:val="left" w:pos="397"/>
          <w:tab w:val="right" w:pos="9639"/>
        </w:tabs>
        <w:ind w:left="426" w:right="170"/>
        <w:rPr>
          <w:rFonts w:ascii="Corbel" w:hAnsi="Corbel"/>
          <w:sz w:val="20"/>
        </w:rPr>
      </w:pPr>
      <w:r w:rsidRPr="00783399">
        <w:rPr>
          <w:rFonts w:ascii="Corbel" w:hAnsi="Corbel"/>
          <w:sz w:val="20"/>
        </w:rPr>
        <w:t>balanced freshness on the palate. The finish is savoury and mineral.</w:t>
      </w:r>
    </w:p>
    <w:p w14:paraId="3361DF68" w14:textId="5F29781C" w:rsidR="009B16D1" w:rsidRPr="00783399" w:rsidRDefault="009B16D1" w:rsidP="009D0D7E">
      <w:pPr>
        <w:tabs>
          <w:tab w:val="left" w:pos="397"/>
          <w:tab w:val="right" w:pos="9639"/>
        </w:tabs>
        <w:spacing w:before="120"/>
        <w:ind w:right="170"/>
        <w:rPr>
          <w:rFonts w:ascii="Corbel" w:hAnsi="Corbel"/>
          <w:sz w:val="26"/>
          <w:szCs w:val="26"/>
        </w:rPr>
      </w:pPr>
      <w:r w:rsidRPr="00783399">
        <w:rPr>
          <w:rFonts w:ascii="Corbel" w:hAnsi="Corbel"/>
          <w:sz w:val="28"/>
          <w:szCs w:val="26"/>
        </w:rPr>
        <w:t>20</w:t>
      </w:r>
      <w:r w:rsidRPr="00783399">
        <w:rPr>
          <w:rFonts w:ascii="Corbel" w:hAnsi="Corbel"/>
          <w:sz w:val="28"/>
          <w:szCs w:val="26"/>
        </w:rPr>
        <w:tab/>
      </w:r>
      <w:r w:rsidR="00F207D0" w:rsidRPr="00783399">
        <w:rPr>
          <w:rFonts w:ascii="Corbel" w:hAnsi="Corbel"/>
          <w:sz w:val="28"/>
          <w:szCs w:val="26"/>
        </w:rPr>
        <w:t>Capichera</w:t>
      </w:r>
      <w:r w:rsidRPr="00783399">
        <w:rPr>
          <w:rFonts w:ascii="Corbel" w:hAnsi="Corbel"/>
          <w:sz w:val="28"/>
          <w:szCs w:val="26"/>
        </w:rPr>
        <w:t xml:space="preserve"> ‘</w:t>
      </w:r>
      <w:r w:rsidR="00F207D0" w:rsidRPr="00783399">
        <w:rPr>
          <w:rFonts w:ascii="Corbel" w:hAnsi="Corbel"/>
          <w:sz w:val="28"/>
          <w:szCs w:val="26"/>
        </w:rPr>
        <w:t>Li</w:t>
      </w:r>
      <w:r w:rsidR="0052279E" w:rsidRPr="00783399">
        <w:rPr>
          <w:rFonts w:ascii="Corbel" w:hAnsi="Corbel"/>
          <w:sz w:val="28"/>
          <w:szCs w:val="26"/>
        </w:rPr>
        <w:t>á</w:t>
      </w:r>
      <w:r w:rsidR="00F207D0" w:rsidRPr="00783399">
        <w:rPr>
          <w:rFonts w:ascii="Corbel" w:hAnsi="Corbel"/>
          <w:sz w:val="28"/>
          <w:szCs w:val="26"/>
        </w:rPr>
        <w:t>nti</w:t>
      </w:r>
      <w:r w:rsidRPr="00783399">
        <w:rPr>
          <w:rFonts w:ascii="Corbel" w:hAnsi="Corbel"/>
          <w:sz w:val="28"/>
          <w:szCs w:val="26"/>
        </w:rPr>
        <w:t xml:space="preserve">’ </w:t>
      </w:r>
      <w:r w:rsidRPr="00783399">
        <w:rPr>
          <w:rFonts w:ascii="Corbel" w:hAnsi="Corbel"/>
          <w:szCs w:val="28"/>
        </w:rPr>
        <w:t>Ca</w:t>
      </w:r>
      <w:r w:rsidR="00052051" w:rsidRPr="00783399">
        <w:rPr>
          <w:rFonts w:ascii="Corbel" w:hAnsi="Corbel"/>
          <w:szCs w:val="28"/>
        </w:rPr>
        <w:t>rignano</w:t>
      </w:r>
      <w:r w:rsidR="005A0B6D" w:rsidRPr="00783399">
        <w:rPr>
          <w:rFonts w:ascii="Corbel" w:hAnsi="Corbel"/>
          <w:szCs w:val="28"/>
        </w:rPr>
        <w:t>|Syrah</w:t>
      </w:r>
      <w:r w:rsidRPr="00783399">
        <w:rPr>
          <w:rFonts w:ascii="Corbel" w:hAnsi="Corbel"/>
        </w:rPr>
        <w:t xml:space="preserve"> </w:t>
      </w:r>
      <w:r w:rsidR="00F81D2A" w:rsidRPr="00783399">
        <w:rPr>
          <w:rFonts w:ascii="Corbel" w:hAnsi="Corbel"/>
        </w:rPr>
        <w:t xml:space="preserve">Isola dei Nuraghi </w:t>
      </w:r>
      <w:r w:rsidR="00F207D0" w:rsidRPr="00783399">
        <w:rPr>
          <w:rFonts w:ascii="Corbel" w:hAnsi="Corbel"/>
        </w:rPr>
        <w:t>IGT</w:t>
      </w:r>
      <w:r w:rsidRPr="00783399">
        <w:rPr>
          <w:rFonts w:ascii="Corbel" w:hAnsi="Corbel"/>
          <w:sz w:val="26"/>
          <w:szCs w:val="26"/>
        </w:rPr>
        <w:tab/>
      </w:r>
      <w:r w:rsidR="0052279E" w:rsidRPr="00783399">
        <w:rPr>
          <w:rFonts w:ascii="Corbel" w:hAnsi="Corbel"/>
          <w:sz w:val="26"/>
          <w:szCs w:val="26"/>
        </w:rPr>
        <w:t>95</w:t>
      </w:r>
    </w:p>
    <w:p w14:paraId="0FB0F21C" w14:textId="15090D07" w:rsidR="00D930B1" w:rsidRPr="00783399" w:rsidRDefault="00980840" w:rsidP="00BA61CF">
      <w:pPr>
        <w:tabs>
          <w:tab w:val="left" w:pos="426"/>
        </w:tabs>
        <w:ind w:left="426"/>
        <w:jc w:val="left"/>
        <w:rPr>
          <w:rFonts w:ascii="Corbel" w:hAnsi="Corbel"/>
          <w:noProof/>
          <w:sz w:val="44"/>
          <w:szCs w:val="48"/>
          <w:lang w:eastAsia="en-AU"/>
        </w:rPr>
      </w:pPr>
      <w:r w:rsidRPr="00783399">
        <w:rPr>
          <w:rFonts w:ascii="Corbel" w:hAnsi="Corbel"/>
          <w:sz w:val="20"/>
        </w:rPr>
        <w:t>The “Lianti” by Capichera is an intense and full-bodied red wine from </w:t>
      </w:r>
      <w:hyperlink r:id="rId20" w:tooltip="See the Carignano selected by Callmewine" w:history="1">
        <w:r w:rsidRPr="00783399">
          <w:rPr>
            <w:rStyle w:val="Hyperlink"/>
            <w:rFonts w:ascii="Corbel" w:hAnsi="Corbel"/>
            <w:color w:val="auto"/>
            <w:sz w:val="20"/>
          </w:rPr>
          <w:t>Carignano</w:t>
        </w:r>
      </w:hyperlink>
      <w:r w:rsidRPr="00783399">
        <w:rPr>
          <w:rFonts w:ascii="Corbel" w:hAnsi="Corbel"/>
          <w:sz w:val="20"/>
        </w:rPr>
        <w:t> grapes, aged for 12 months in barrique. It has a complex and fruity aromatic profile, with nuances of ripe cherries, wild berries, coffee and sweet spices. On the palate it smooth, warm and structured, with a generous character.</w:t>
      </w:r>
      <w:r w:rsidR="00D930B1" w:rsidRPr="00783399">
        <w:rPr>
          <w:rFonts w:ascii="Corbel" w:hAnsi="Corbel"/>
        </w:rPr>
        <w:br w:type="page"/>
      </w:r>
    </w:p>
    <w:p w14:paraId="279037DD" w14:textId="6D19BE93" w:rsidR="00BD22A3" w:rsidRPr="00783399" w:rsidRDefault="00D930B1" w:rsidP="00BD22A3">
      <w:pPr>
        <w:pStyle w:val="Heading1"/>
        <w:rPr>
          <w:color w:val="auto"/>
        </w:rPr>
      </w:pPr>
      <w:r w:rsidRPr="00783399">
        <w:rPr>
          <w:color w:val="auto"/>
        </w:rPr>
        <w:t>I</w:t>
      </w:r>
      <w:r w:rsidR="00BD22A3" w:rsidRPr="00783399">
        <w:rPr>
          <w:color w:val="auto"/>
        </w:rPr>
        <w:t xml:space="preserve">TALIAN RED WINES </w:t>
      </w:r>
    </w:p>
    <w:p w14:paraId="2FCE212A" w14:textId="0E2864E5" w:rsidR="00BF3B09" w:rsidRPr="00783399" w:rsidRDefault="00F03FD1" w:rsidP="00067D9F">
      <w:pPr>
        <w:pStyle w:val="Heading2"/>
        <w:rPr>
          <w:lang w:val="en-GB"/>
        </w:rPr>
      </w:pPr>
      <w:r w:rsidRPr="00783399">
        <w:rPr>
          <w:lang w:val="en-GB"/>
        </w:rPr>
        <w:t xml:space="preserve">SICILIA </w:t>
      </w:r>
    </w:p>
    <w:p w14:paraId="11DB02DB" w14:textId="77777777" w:rsidR="00BF3B09" w:rsidRPr="00783399" w:rsidRDefault="00BF3B09" w:rsidP="00BF3B09">
      <w:pPr>
        <w:tabs>
          <w:tab w:val="left" w:pos="397"/>
          <w:tab w:val="right" w:pos="9639"/>
        </w:tabs>
        <w:ind w:right="170"/>
        <w:rPr>
          <w:rFonts w:ascii="Corbel" w:hAnsi="Corbel"/>
          <w:szCs w:val="24"/>
        </w:rPr>
      </w:pPr>
      <w:r w:rsidRPr="00783399">
        <w:rPr>
          <w:rFonts w:ascii="Corbel" w:hAnsi="Corbel"/>
          <w:szCs w:val="24"/>
        </w:rPr>
        <w:t>One of Europe’s oldest wine regions, Sicilia is home to some unique varietals and many modern Sicilian producers have embraced ancient farming and winemaking techniques.</w:t>
      </w:r>
    </w:p>
    <w:p w14:paraId="1A0957B0" w14:textId="1925AE39" w:rsidR="00BF3B09" w:rsidRPr="00783399" w:rsidRDefault="00BF3B09" w:rsidP="00E11843">
      <w:pPr>
        <w:tabs>
          <w:tab w:val="left" w:pos="397"/>
          <w:tab w:val="right" w:pos="9639"/>
        </w:tabs>
        <w:spacing w:before="160"/>
        <w:ind w:left="426" w:right="170" w:hanging="426"/>
        <w:rPr>
          <w:rFonts w:ascii="Corbel" w:hAnsi="Corbel"/>
          <w:sz w:val="26"/>
          <w:szCs w:val="26"/>
        </w:rPr>
      </w:pPr>
      <w:bookmarkStart w:id="151" w:name="_Hlk97208087"/>
      <w:r w:rsidRPr="00783399">
        <w:rPr>
          <w:rFonts w:ascii="Corbel" w:hAnsi="Corbel"/>
          <w:sz w:val="28"/>
          <w:szCs w:val="28"/>
        </w:rPr>
        <w:t>1</w:t>
      </w:r>
      <w:r w:rsidR="007C7DC4" w:rsidRPr="00783399">
        <w:rPr>
          <w:rFonts w:ascii="Corbel" w:hAnsi="Corbel"/>
          <w:sz w:val="28"/>
          <w:szCs w:val="28"/>
        </w:rPr>
        <w:t>9</w:t>
      </w:r>
      <w:r w:rsidRPr="00783399">
        <w:rPr>
          <w:rFonts w:ascii="Corbel" w:hAnsi="Corbel"/>
          <w:sz w:val="28"/>
          <w:szCs w:val="28"/>
        </w:rPr>
        <w:tab/>
        <w:t xml:space="preserve">Graffetta </w:t>
      </w:r>
      <w:r w:rsidRPr="00783399">
        <w:rPr>
          <w:rFonts w:ascii="Corbel" w:hAnsi="Corbel"/>
          <w:szCs w:val="28"/>
        </w:rPr>
        <w:t xml:space="preserve">Nero </w:t>
      </w:r>
      <w:r w:rsidR="00362A5B" w:rsidRPr="00783399">
        <w:rPr>
          <w:rFonts w:ascii="Corbel" w:hAnsi="Corbel"/>
          <w:szCs w:val="28"/>
        </w:rPr>
        <w:t xml:space="preserve">d’Avola </w:t>
      </w:r>
      <w:r w:rsidR="00362A5B" w:rsidRPr="00783399">
        <w:rPr>
          <w:rFonts w:ascii="Corbel" w:hAnsi="Corbel"/>
          <w:szCs w:val="24"/>
        </w:rPr>
        <w:t>DOC</w:t>
      </w:r>
      <w:r w:rsidRPr="00783399">
        <w:rPr>
          <w:rFonts w:ascii="Corbel" w:hAnsi="Corbel"/>
          <w:szCs w:val="24"/>
        </w:rPr>
        <w:tab/>
      </w:r>
      <w:r w:rsidR="006A41ED" w:rsidRPr="00783399">
        <w:rPr>
          <w:rFonts w:ascii="Corbel" w:hAnsi="Corbel"/>
          <w:sz w:val="26"/>
          <w:szCs w:val="26"/>
        </w:rPr>
        <w:t>70</w:t>
      </w:r>
    </w:p>
    <w:p w14:paraId="7375C364" w14:textId="77777777" w:rsidR="00BF3B09" w:rsidRPr="00783399" w:rsidRDefault="00BF3B09" w:rsidP="00BF3B09">
      <w:pPr>
        <w:tabs>
          <w:tab w:val="left" w:pos="397"/>
          <w:tab w:val="right" w:pos="9639"/>
        </w:tabs>
        <w:ind w:left="426" w:right="170"/>
        <w:rPr>
          <w:rFonts w:ascii="Corbel" w:hAnsi="Corbel"/>
          <w:sz w:val="20"/>
          <w:szCs w:val="28"/>
        </w:rPr>
      </w:pPr>
      <w:r w:rsidRPr="00783399">
        <w:rPr>
          <w:rFonts w:ascii="Corbel" w:hAnsi="Corbel"/>
          <w:sz w:val="20"/>
          <w:szCs w:val="28"/>
        </w:rPr>
        <w:t>Ripe red fruit combine with leather and mineral notes. The palate it is velvety, with a juicy and soft finish.</w:t>
      </w:r>
    </w:p>
    <w:bookmarkEnd w:id="151"/>
    <w:p w14:paraId="42D6CC45" w14:textId="0626FD9F" w:rsidR="00C03D9A" w:rsidRPr="00783399" w:rsidRDefault="00B77B4B" w:rsidP="00E11843">
      <w:pPr>
        <w:tabs>
          <w:tab w:val="left" w:pos="397"/>
          <w:tab w:val="right" w:pos="9639"/>
        </w:tabs>
        <w:spacing w:before="160"/>
        <w:ind w:left="426" w:right="170" w:hanging="426"/>
        <w:rPr>
          <w:rFonts w:ascii="Corbel" w:hAnsi="Corbel"/>
          <w:sz w:val="26"/>
          <w:szCs w:val="26"/>
        </w:rPr>
      </w:pPr>
      <w:r w:rsidRPr="00783399">
        <w:rPr>
          <w:rFonts w:ascii="Corbel" w:hAnsi="Corbel"/>
          <w:sz w:val="28"/>
          <w:szCs w:val="28"/>
        </w:rPr>
        <w:t>21</w:t>
      </w:r>
      <w:r w:rsidR="00C03D9A" w:rsidRPr="00783399">
        <w:rPr>
          <w:rFonts w:ascii="Corbel" w:hAnsi="Corbel"/>
          <w:sz w:val="28"/>
          <w:szCs w:val="28"/>
        </w:rPr>
        <w:tab/>
      </w:r>
      <w:r w:rsidRPr="00783399">
        <w:rPr>
          <w:rFonts w:ascii="Corbel" w:hAnsi="Corbel"/>
          <w:sz w:val="28"/>
          <w:szCs w:val="28"/>
        </w:rPr>
        <w:t>Colomba Bianca</w:t>
      </w:r>
      <w:r w:rsidR="00384F0C" w:rsidRPr="00783399">
        <w:rPr>
          <w:rFonts w:ascii="Corbel" w:hAnsi="Corbel"/>
          <w:sz w:val="28"/>
          <w:szCs w:val="28"/>
        </w:rPr>
        <w:t xml:space="preserve"> ‘Resilience’ Nero d’Avola</w:t>
      </w:r>
      <w:r w:rsidR="00C03D9A" w:rsidRPr="00783399">
        <w:rPr>
          <w:rFonts w:ascii="Corbel" w:hAnsi="Corbel"/>
          <w:szCs w:val="24"/>
        </w:rPr>
        <w:t xml:space="preserve"> DOC</w:t>
      </w:r>
      <w:r w:rsidR="00C03D9A" w:rsidRPr="00783399">
        <w:rPr>
          <w:rFonts w:ascii="Corbel" w:hAnsi="Corbel"/>
          <w:szCs w:val="24"/>
        </w:rPr>
        <w:tab/>
      </w:r>
      <w:r w:rsidR="00384F0C" w:rsidRPr="00783399">
        <w:rPr>
          <w:rFonts w:ascii="Corbel" w:hAnsi="Corbel"/>
          <w:sz w:val="26"/>
          <w:szCs w:val="26"/>
        </w:rPr>
        <w:t>95</w:t>
      </w:r>
    </w:p>
    <w:p w14:paraId="7853C8C1" w14:textId="54488536" w:rsidR="00C03D9A" w:rsidRPr="00783399" w:rsidRDefault="00C03D9A" w:rsidP="00C03D9A">
      <w:pPr>
        <w:tabs>
          <w:tab w:val="left" w:pos="397"/>
          <w:tab w:val="right" w:pos="9639"/>
        </w:tabs>
        <w:ind w:left="426" w:right="170" w:hanging="426"/>
        <w:rPr>
          <w:rFonts w:ascii="Corbel" w:hAnsi="Corbel"/>
          <w:sz w:val="28"/>
          <w:szCs w:val="28"/>
        </w:rPr>
      </w:pPr>
      <w:r w:rsidRPr="00783399">
        <w:rPr>
          <w:rFonts w:ascii="Corbel" w:hAnsi="Corbel"/>
          <w:sz w:val="20"/>
        </w:rPr>
        <w:tab/>
      </w:r>
      <w:r w:rsidR="00035B80" w:rsidRPr="00783399">
        <w:rPr>
          <w:rFonts w:ascii="Corbel" w:hAnsi="Corbel"/>
          <w:sz w:val="20"/>
        </w:rPr>
        <w:t>Embracing, silky, Resilience Nero d’Avola possesses a red berry, wild strawberries and raspberries palate alongside notes of orange peels and oriental spices, a subtle hint of vanilla.</w:t>
      </w:r>
    </w:p>
    <w:p w14:paraId="59E21358" w14:textId="4FA56728" w:rsidR="00BF3B09" w:rsidRPr="00783399" w:rsidRDefault="00BF3B09" w:rsidP="00E11843">
      <w:pPr>
        <w:tabs>
          <w:tab w:val="left" w:pos="397"/>
          <w:tab w:val="right" w:pos="9639"/>
        </w:tabs>
        <w:spacing w:before="160"/>
        <w:ind w:left="426" w:right="170" w:hanging="426"/>
        <w:rPr>
          <w:rFonts w:ascii="Corbel" w:hAnsi="Corbel"/>
          <w:sz w:val="26"/>
          <w:szCs w:val="26"/>
        </w:rPr>
      </w:pPr>
      <w:r w:rsidRPr="00783399">
        <w:rPr>
          <w:rFonts w:ascii="Corbel" w:hAnsi="Corbel"/>
          <w:sz w:val="28"/>
          <w:szCs w:val="28"/>
        </w:rPr>
        <w:t>2</w:t>
      </w:r>
      <w:r w:rsidR="000118E3" w:rsidRPr="00783399">
        <w:rPr>
          <w:rFonts w:ascii="Corbel" w:hAnsi="Corbel"/>
          <w:sz w:val="28"/>
          <w:szCs w:val="28"/>
        </w:rPr>
        <w:t>1</w:t>
      </w:r>
      <w:r w:rsidRPr="00783399">
        <w:rPr>
          <w:rFonts w:ascii="Corbel" w:hAnsi="Corbel"/>
          <w:sz w:val="28"/>
          <w:szCs w:val="28"/>
        </w:rPr>
        <w:tab/>
        <w:t>Occhipinti ‘SP68’</w:t>
      </w:r>
      <w:r w:rsidRPr="00783399">
        <w:rPr>
          <w:rFonts w:ascii="Corbel" w:hAnsi="Corbel"/>
          <w:szCs w:val="24"/>
        </w:rPr>
        <w:t xml:space="preserve"> Rosso Vittoria Classico IGT</w:t>
      </w:r>
      <w:r w:rsidRPr="00783399">
        <w:rPr>
          <w:rFonts w:ascii="Corbel" w:hAnsi="Corbel"/>
          <w:szCs w:val="24"/>
        </w:rPr>
        <w:tab/>
      </w:r>
      <w:r w:rsidRPr="00783399">
        <w:rPr>
          <w:rFonts w:ascii="Corbel" w:hAnsi="Corbel"/>
          <w:sz w:val="26"/>
          <w:szCs w:val="26"/>
        </w:rPr>
        <w:t>99</w:t>
      </w:r>
    </w:p>
    <w:p w14:paraId="510D0A95" w14:textId="77777777"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'SP68' is the road which passes the winery and, according to Arianna Occhipinti, is "the most ancient wine route in existence”. A blend of Frappato and Nero d'Avola aged in stainless steel, this wine is bright and aromatic with a high-tone raspberry note.</w:t>
      </w:r>
    </w:p>
    <w:p w14:paraId="7C5BDA61" w14:textId="2BC1E28E" w:rsidR="00BF3B09" w:rsidRPr="00783399" w:rsidRDefault="007C7DC4" w:rsidP="00E11843">
      <w:pPr>
        <w:tabs>
          <w:tab w:val="left" w:pos="397"/>
          <w:tab w:val="right" w:pos="9639"/>
        </w:tabs>
        <w:spacing w:before="160"/>
        <w:ind w:right="170"/>
        <w:rPr>
          <w:rFonts w:ascii="Corbel" w:hAnsi="Corbel"/>
          <w:sz w:val="26"/>
          <w:szCs w:val="26"/>
        </w:rPr>
      </w:pPr>
      <w:r w:rsidRPr="00783399">
        <w:rPr>
          <w:rFonts w:ascii="Corbel" w:hAnsi="Corbel"/>
          <w:sz w:val="28"/>
          <w:szCs w:val="26"/>
        </w:rPr>
        <w:t>20</w:t>
      </w:r>
      <w:r w:rsidR="00BF3B09" w:rsidRPr="00783399">
        <w:rPr>
          <w:rFonts w:ascii="Corbel" w:hAnsi="Corbel"/>
          <w:sz w:val="28"/>
          <w:szCs w:val="26"/>
        </w:rPr>
        <w:tab/>
        <w:t xml:space="preserve">Vini Cali ‘Moro’ </w:t>
      </w:r>
      <w:r w:rsidR="00BF3B09" w:rsidRPr="00783399">
        <w:rPr>
          <w:rFonts w:ascii="Corbel" w:hAnsi="Corbel"/>
          <w:szCs w:val="24"/>
        </w:rPr>
        <w:t>Etna Rosso DOC</w:t>
      </w:r>
      <w:r w:rsidR="00BF3B09" w:rsidRPr="00783399">
        <w:rPr>
          <w:rFonts w:ascii="Corbel" w:hAnsi="Corbel"/>
          <w:sz w:val="28"/>
          <w:szCs w:val="26"/>
        </w:rPr>
        <w:tab/>
      </w:r>
      <w:r w:rsidR="00BF3B09" w:rsidRPr="00783399">
        <w:rPr>
          <w:rFonts w:ascii="Corbel" w:hAnsi="Corbel"/>
          <w:sz w:val="26"/>
          <w:szCs w:val="26"/>
        </w:rPr>
        <w:t>99</w:t>
      </w:r>
    </w:p>
    <w:p w14:paraId="6AD5BCC9" w14:textId="77777777" w:rsidR="00BF3B09" w:rsidRPr="00783399" w:rsidRDefault="00BF3B09" w:rsidP="00BF3B09">
      <w:pPr>
        <w:tabs>
          <w:tab w:val="left" w:pos="397"/>
          <w:tab w:val="right" w:pos="9639"/>
        </w:tabs>
        <w:ind w:left="397" w:right="170"/>
        <w:rPr>
          <w:rFonts w:ascii="Corbel" w:hAnsi="Corbel"/>
          <w:iCs/>
          <w:sz w:val="20"/>
        </w:rPr>
      </w:pPr>
      <w:r w:rsidRPr="00783399">
        <w:rPr>
          <w:rFonts w:ascii="Corbel" w:hAnsi="Corbel"/>
          <w:iCs/>
          <w:sz w:val="20"/>
        </w:rPr>
        <w:t>Predominantly Nerello Mascalese with a parcel of older vine Cappuccio which brings a savoury, darker edge to this wine. Bramble fruits, soft wild herbs and florals with the minerality of volcanic soils.</w:t>
      </w:r>
    </w:p>
    <w:p w14:paraId="24B86D79" w14:textId="353FF1D0" w:rsidR="00BF3B09" w:rsidRPr="00783399" w:rsidRDefault="00BF3B09" w:rsidP="00E11843">
      <w:pPr>
        <w:tabs>
          <w:tab w:val="left" w:pos="397"/>
          <w:tab w:val="right" w:pos="9639"/>
        </w:tabs>
        <w:spacing w:before="160"/>
        <w:ind w:right="170"/>
        <w:rPr>
          <w:rFonts w:ascii="Corbel" w:hAnsi="Corbel"/>
          <w:sz w:val="28"/>
          <w:szCs w:val="28"/>
        </w:rPr>
      </w:pPr>
      <w:r w:rsidRPr="00783399">
        <w:rPr>
          <w:rFonts w:ascii="Corbel" w:hAnsi="Corbel"/>
          <w:sz w:val="28"/>
          <w:szCs w:val="28"/>
        </w:rPr>
        <w:t>1</w:t>
      </w:r>
      <w:r w:rsidR="00267653" w:rsidRPr="00783399">
        <w:rPr>
          <w:rFonts w:ascii="Corbel" w:hAnsi="Corbel"/>
          <w:sz w:val="28"/>
          <w:szCs w:val="28"/>
        </w:rPr>
        <w:t>9</w:t>
      </w:r>
      <w:r w:rsidRPr="00783399">
        <w:rPr>
          <w:rFonts w:ascii="Corbel" w:hAnsi="Corbel"/>
          <w:sz w:val="28"/>
          <w:szCs w:val="28"/>
        </w:rPr>
        <w:tab/>
        <w:t xml:space="preserve">COS </w:t>
      </w:r>
      <w:r w:rsidRPr="00783399">
        <w:rPr>
          <w:rFonts w:ascii="Corbel" w:hAnsi="Corbel"/>
          <w:szCs w:val="24"/>
        </w:rPr>
        <w:t>Cerasuolo di Vittoria Classico DOC</w:t>
      </w:r>
      <w:r w:rsidRPr="00783399">
        <w:rPr>
          <w:rFonts w:ascii="Corbel" w:hAnsi="Corbel"/>
          <w:szCs w:val="24"/>
        </w:rPr>
        <w:tab/>
      </w:r>
      <w:r w:rsidRPr="00783399">
        <w:rPr>
          <w:rFonts w:ascii="Corbel" w:hAnsi="Corbel"/>
          <w:sz w:val="26"/>
          <w:szCs w:val="26"/>
        </w:rPr>
        <w:t>1</w:t>
      </w:r>
      <w:r w:rsidR="008A5469" w:rsidRPr="00783399">
        <w:rPr>
          <w:rFonts w:ascii="Corbel" w:hAnsi="Corbel"/>
          <w:sz w:val="26"/>
          <w:szCs w:val="26"/>
        </w:rPr>
        <w:t>35</w:t>
      </w:r>
    </w:p>
    <w:p w14:paraId="524C7793" w14:textId="77777777" w:rsidR="00BF3B09" w:rsidRPr="00783399" w:rsidRDefault="00BF3B09" w:rsidP="00BF3B09">
      <w:pPr>
        <w:tabs>
          <w:tab w:val="left" w:pos="397"/>
          <w:tab w:val="right" w:pos="9639"/>
        </w:tabs>
        <w:ind w:left="426" w:right="170"/>
        <w:rPr>
          <w:rFonts w:ascii="Corbel" w:hAnsi="Corbel"/>
          <w:sz w:val="44"/>
          <w:szCs w:val="48"/>
        </w:rPr>
      </w:pPr>
      <w:r w:rsidRPr="00783399">
        <w:rPr>
          <w:rFonts w:ascii="Corbel" w:hAnsi="Corbel"/>
          <w:sz w:val="20"/>
        </w:rPr>
        <w:t>A deep ruby red colour. It has aromas of dried cherry, chocolate, smoke, herb and spice. It gains some liquorice notes with time in the glass. Soft round fruity medium bodied palate with a good dose of acidity.</w:t>
      </w:r>
    </w:p>
    <w:p w14:paraId="7CDC63A2" w14:textId="2352B893" w:rsidR="00B257E4" w:rsidRPr="00783399" w:rsidRDefault="00E7101E" w:rsidP="00E11843">
      <w:pPr>
        <w:tabs>
          <w:tab w:val="left" w:pos="397"/>
          <w:tab w:val="right" w:pos="9639"/>
        </w:tabs>
        <w:spacing w:before="160"/>
        <w:ind w:right="170"/>
        <w:rPr>
          <w:rFonts w:ascii="Corbel" w:hAnsi="Corbel"/>
          <w:sz w:val="26"/>
          <w:szCs w:val="26"/>
        </w:rPr>
      </w:pPr>
      <w:r w:rsidRPr="00783399">
        <w:rPr>
          <w:rFonts w:ascii="Corbel" w:hAnsi="Corbel"/>
          <w:sz w:val="28"/>
          <w:szCs w:val="26"/>
        </w:rPr>
        <w:t>21</w:t>
      </w:r>
      <w:r w:rsidR="00B257E4" w:rsidRPr="00783399">
        <w:rPr>
          <w:rFonts w:ascii="Corbel" w:hAnsi="Corbel"/>
          <w:sz w:val="28"/>
          <w:szCs w:val="26"/>
        </w:rPr>
        <w:tab/>
        <w:t xml:space="preserve">Tenuta di Fessina ‘Erse’ </w:t>
      </w:r>
      <w:r w:rsidR="00B257E4" w:rsidRPr="00783399">
        <w:rPr>
          <w:rFonts w:ascii="Corbel" w:hAnsi="Corbel"/>
          <w:szCs w:val="26"/>
        </w:rPr>
        <w:t>Etna Rosso DOC</w:t>
      </w:r>
      <w:r w:rsidR="00B257E4" w:rsidRPr="00783399">
        <w:rPr>
          <w:rFonts w:ascii="Corbel" w:hAnsi="Corbel"/>
          <w:sz w:val="26"/>
          <w:szCs w:val="26"/>
        </w:rPr>
        <w:tab/>
        <w:t>1</w:t>
      </w:r>
      <w:r w:rsidR="00ED790E" w:rsidRPr="00783399">
        <w:rPr>
          <w:rFonts w:ascii="Corbel" w:hAnsi="Corbel"/>
          <w:sz w:val="26"/>
          <w:szCs w:val="26"/>
        </w:rPr>
        <w:t>6</w:t>
      </w:r>
      <w:r w:rsidR="00B257E4" w:rsidRPr="00783399">
        <w:rPr>
          <w:rFonts w:ascii="Corbel" w:hAnsi="Corbel"/>
          <w:sz w:val="26"/>
          <w:szCs w:val="26"/>
        </w:rPr>
        <w:t>9</w:t>
      </w:r>
    </w:p>
    <w:p w14:paraId="76F395C6" w14:textId="551053E1" w:rsidR="005D0500" w:rsidRPr="00783399" w:rsidRDefault="00A02860" w:rsidP="005D0500">
      <w:pPr>
        <w:tabs>
          <w:tab w:val="left" w:pos="397"/>
          <w:tab w:val="right" w:pos="9639"/>
        </w:tabs>
        <w:ind w:left="426" w:right="170"/>
        <w:rPr>
          <w:rFonts w:ascii="Corbel" w:hAnsi="Corbel"/>
          <w:sz w:val="44"/>
          <w:szCs w:val="48"/>
        </w:rPr>
      </w:pPr>
      <w:r w:rsidRPr="00783399">
        <w:rPr>
          <w:rFonts w:ascii="Corbel" w:hAnsi="Corbel"/>
          <w:sz w:val="20"/>
        </w:rPr>
        <w:t>Round and spicy; ‘Erse’ tells an old story about Etna winemaking, where for hundred years the red grapes have been mixed with the white ones</w:t>
      </w:r>
      <w:r w:rsidR="00B257E4" w:rsidRPr="00783399">
        <w:rPr>
          <w:rFonts w:ascii="Corbel" w:hAnsi="Corbel"/>
          <w:sz w:val="20"/>
        </w:rPr>
        <w:t>. A touch of Carricante with the reds here.</w:t>
      </w:r>
      <w:r w:rsidRPr="00783399">
        <w:rPr>
          <w:rFonts w:ascii="Corbel" w:hAnsi="Corbel"/>
          <w:sz w:val="20"/>
        </w:rPr>
        <w:t xml:space="preserve"> A picture of our melting pot vineyard where tastes and roots are melted together, giving a feminine </w:t>
      </w:r>
      <w:r w:rsidR="00B257E4" w:rsidRPr="00783399">
        <w:rPr>
          <w:rFonts w:ascii="Corbel" w:hAnsi="Corbel"/>
          <w:sz w:val="20"/>
        </w:rPr>
        <w:t>complexity.</w:t>
      </w:r>
    </w:p>
    <w:p w14:paraId="5E7522C1" w14:textId="601C4C08" w:rsidR="00FA21DB" w:rsidRPr="00783399" w:rsidRDefault="00B836CD" w:rsidP="00E11843">
      <w:pPr>
        <w:tabs>
          <w:tab w:val="left" w:pos="397"/>
          <w:tab w:val="right" w:pos="9639"/>
        </w:tabs>
        <w:spacing w:before="160"/>
        <w:ind w:right="170"/>
        <w:rPr>
          <w:rFonts w:ascii="Corbel" w:hAnsi="Corbel"/>
          <w:sz w:val="26"/>
          <w:szCs w:val="26"/>
        </w:rPr>
      </w:pPr>
      <w:r w:rsidRPr="00783399">
        <w:rPr>
          <w:rFonts w:ascii="Corbel" w:hAnsi="Corbel"/>
          <w:sz w:val="28"/>
          <w:szCs w:val="26"/>
        </w:rPr>
        <w:t>19</w:t>
      </w:r>
      <w:r w:rsidR="00FA21DB" w:rsidRPr="00783399">
        <w:rPr>
          <w:rFonts w:ascii="Corbel" w:hAnsi="Corbel"/>
          <w:sz w:val="28"/>
          <w:szCs w:val="26"/>
        </w:rPr>
        <w:tab/>
        <w:t>Tenuta di Fessina ‘Il Mus</w:t>
      </w:r>
      <w:r w:rsidR="0005714F" w:rsidRPr="00783399">
        <w:rPr>
          <w:rFonts w:ascii="Corbel" w:hAnsi="Corbel"/>
          <w:sz w:val="28"/>
          <w:szCs w:val="26"/>
        </w:rPr>
        <w:t>m</w:t>
      </w:r>
      <w:r w:rsidR="00FA21DB" w:rsidRPr="00783399">
        <w:rPr>
          <w:rFonts w:ascii="Corbel" w:hAnsi="Corbel"/>
          <w:sz w:val="28"/>
          <w:szCs w:val="26"/>
        </w:rPr>
        <w:t>e</w:t>
      </w:r>
      <w:r w:rsidR="0005714F" w:rsidRPr="00783399">
        <w:rPr>
          <w:rFonts w:ascii="Corbel" w:hAnsi="Corbel"/>
          <w:sz w:val="28"/>
          <w:szCs w:val="26"/>
        </w:rPr>
        <w:t>c</w:t>
      </w:r>
      <w:r w:rsidR="00FA21DB" w:rsidRPr="00783399">
        <w:rPr>
          <w:rFonts w:ascii="Corbel" w:hAnsi="Corbel"/>
          <w:sz w:val="28"/>
          <w:szCs w:val="26"/>
        </w:rPr>
        <w:t xml:space="preserve">i’ </w:t>
      </w:r>
      <w:r w:rsidR="00FA21DB" w:rsidRPr="00783399">
        <w:rPr>
          <w:rFonts w:ascii="Corbel" w:hAnsi="Corbel"/>
          <w:szCs w:val="26"/>
        </w:rPr>
        <w:t>Etna Rosso DOC</w:t>
      </w:r>
      <w:r w:rsidR="00FA21DB" w:rsidRPr="00783399">
        <w:rPr>
          <w:rFonts w:ascii="Corbel" w:hAnsi="Corbel"/>
          <w:sz w:val="26"/>
          <w:szCs w:val="26"/>
        </w:rPr>
        <w:tab/>
      </w:r>
      <w:r w:rsidRPr="00783399">
        <w:rPr>
          <w:rFonts w:ascii="Corbel" w:hAnsi="Corbel"/>
          <w:sz w:val="26"/>
          <w:szCs w:val="26"/>
        </w:rPr>
        <w:t>245</w:t>
      </w:r>
    </w:p>
    <w:p w14:paraId="730C2791" w14:textId="67ACCE32" w:rsidR="005D0500" w:rsidRPr="00783399" w:rsidRDefault="005D0500" w:rsidP="005D0500">
      <w:pPr>
        <w:tabs>
          <w:tab w:val="left" w:pos="397"/>
          <w:tab w:val="right" w:pos="9639"/>
        </w:tabs>
        <w:ind w:left="426" w:right="170"/>
        <w:rPr>
          <w:rFonts w:ascii="Corbel" w:hAnsi="Corbel"/>
          <w:sz w:val="20"/>
        </w:rPr>
      </w:pPr>
      <w:r w:rsidRPr="00783399">
        <w:rPr>
          <w:rFonts w:ascii="Corbel" w:hAnsi="Corbel"/>
          <w:sz w:val="20"/>
        </w:rPr>
        <w:t xml:space="preserve">A </w:t>
      </w:r>
      <w:r w:rsidR="002204D3" w:rsidRPr="00783399">
        <w:rPr>
          <w:rFonts w:ascii="Corbel" w:hAnsi="Corbel"/>
          <w:sz w:val="20"/>
        </w:rPr>
        <w:t>silky and velvety wine</w:t>
      </w:r>
      <w:r w:rsidR="00451A4F" w:rsidRPr="00783399">
        <w:rPr>
          <w:rFonts w:ascii="Corbel" w:hAnsi="Corbel"/>
          <w:sz w:val="20"/>
        </w:rPr>
        <w:t xml:space="preserve"> </w:t>
      </w:r>
      <w:r w:rsidR="00744332" w:rsidRPr="00783399">
        <w:rPr>
          <w:rFonts w:ascii="Corbel" w:hAnsi="Corbel"/>
          <w:sz w:val="20"/>
        </w:rPr>
        <w:t>made from</w:t>
      </w:r>
      <w:r w:rsidR="0005714F" w:rsidRPr="00783399">
        <w:rPr>
          <w:rFonts w:ascii="Corbel" w:hAnsi="Corbel"/>
          <w:sz w:val="20"/>
        </w:rPr>
        <w:t xml:space="preserve"> Nerello Masc</w:t>
      </w:r>
      <w:r w:rsidR="00744332" w:rsidRPr="00783399">
        <w:rPr>
          <w:rFonts w:ascii="Corbel" w:hAnsi="Corbel"/>
          <w:sz w:val="20"/>
        </w:rPr>
        <w:t>alese</w:t>
      </w:r>
      <w:r w:rsidR="00661C03" w:rsidRPr="00783399">
        <w:rPr>
          <w:rFonts w:ascii="Corbel" w:hAnsi="Corbel"/>
          <w:sz w:val="20"/>
        </w:rPr>
        <w:t xml:space="preserve">: </w:t>
      </w:r>
      <w:r w:rsidR="00451A4F" w:rsidRPr="00783399">
        <w:rPr>
          <w:rFonts w:ascii="Corbel" w:hAnsi="Corbel"/>
          <w:sz w:val="20"/>
        </w:rPr>
        <w:t xml:space="preserve">Red fruit, spice and forest floor </w:t>
      </w:r>
      <w:r w:rsidR="00661C03" w:rsidRPr="00783399">
        <w:rPr>
          <w:rFonts w:ascii="Corbel" w:hAnsi="Corbel"/>
          <w:sz w:val="20"/>
        </w:rPr>
        <w:t xml:space="preserve">notes </w:t>
      </w:r>
      <w:r w:rsidR="002204D3" w:rsidRPr="00783399">
        <w:rPr>
          <w:rFonts w:ascii="Corbel" w:hAnsi="Corbel"/>
          <w:sz w:val="20"/>
        </w:rPr>
        <w:t>with persistent acidity, marasca cherry</w:t>
      </w:r>
      <w:r w:rsidR="00661C03" w:rsidRPr="00783399">
        <w:rPr>
          <w:rFonts w:ascii="Corbel" w:hAnsi="Corbel"/>
          <w:sz w:val="20"/>
        </w:rPr>
        <w:t xml:space="preserve"> with </w:t>
      </w:r>
      <w:r w:rsidR="002204D3" w:rsidRPr="00783399">
        <w:rPr>
          <w:rFonts w:ascii="Corbel" w:hAnsi="Corbel"/>
          <w:sz w:val="20"/>
        </w:rPr>
        <w:t>nutmeg</w:t>
      </w:r>
      <w:r w:rsidR="00661C03" w:rsidRPr="00783399">
        <w:rPr>
          <w:rFonts w:ascii="Corbel" w:hAnsi="Corbel"/>
          <w:sz w:val="20"/>
        </w:rPr>
        <w:t>. A r</w:t>
      </w:r>
      <w:r w:rsidR="002204D3" w:rsidRPr="00783399">
        <w:rPr>
          <w:rFonts w:ascii="Corbel" w:hAnsi="Corbel"/>
          <w:sz w:val="20"/>
        </w:rPr>
        <w:t>ound finish</w:t>
      </w:r>
      <w:r w:rsidR="00661C03" w:rsidRPr="00783399">
        <w:rPr>
          <w:rFonts w:ascii="Corbel" w:hAnsi="Corbel"/>
          <w:sz w:val="20"/>
        </w:rPr>
        <w:t xml:space="preserve"> which is </w:t>
      </w:r>
      <w:r w:rsidR="002204D3" w:rsidRPr="00783399">
        <w:rPr>
          <w:rFonts w:ascii="Corbel" w:hAnsi="Corbel"/>
          <w:sz w:val="20"/>
        </w:rPr>
        <w:t>enveloping and complex.</w:t>
      </w:r>
    </w:p>
    <w:p w14:paraId="05169374" w14:textId="70473CB9" w:rsidR="00033B9E" w:rsidRPr="00783399" w:rsidRDefault="00BF3DBC" w:rsidP="00E11843">
      <w:pPr>
        <w:tabs>
          <w:tab w:val="left" w:pos="397"/>
          <w:tab w:val="right" w:pos="9639"/>
        </w:tabs>
        <w:spacing w:before="160"/>
        <w:ind w:right="170"/>
        <w:rPr>
          <w:rFonts w:ascii="Corbel" w:hAnsi="Corbel"/>
          <w:sz w:val="28"/>
          <w:szCs w:val="28"/>
        </w:rPr>
      </w:pPr>
      <w:r w:rsidRPr="00783399">
        <w:rPr>
          <w:rFonts w:ascii="Corbel" w:hAnsi="Corbel"/>
          <w:sz w:val="28"/>
          <w:szCs w:val="28"/>
        </w:rPr>
        <w:t>20</w:t>
      </w:r>
      <w:r w:rsidR="00033B9E" w:rsidRPr="00783399">
        <w:rPr>
          <w:rFonts w:ascii="Corbel" w:hAnsi="Corbel"/>
          <w:sz w:val="28"/>
          <w:szCs w:val="28"/>
        </w:rPr>
        <w:tab/>
        <w:t xml:space="preserve">Girolamo Russo ‘San Lorenzo’ </w:t>
      </w:r>
      <w:r w:rsidR="00033B9E" w:rsidRPr="00783399">
        <w:rPr>
          <w:rFonts w:ascii="Corbel" w:hAnsi="Corbel"/>
          <w:szCs w:val="24"/>
        </w:rPr>
        <w:t>Etna Rosso DOC</w:t>
      </w:r>
      <w:r w:rsidR="00033B9E" w:rsidRPr="00783399">
        <w:rPr>
          <w:rFonts w:ascii="Corbel" w:hAnsi="Corbel"/>
          <w:sz w:val="28"/>
          <w:szCs w:val="28"/>
        </w:rPr>
        <w:tab/>
      </w:r>
      <w:r w:rsidR="00033B9E" w:rsidRPr="00783399">
        <w:rPr>
          <w:rFonts w:ascii="Corbel" w:hAnsi="Corbel"/>
          <w:sz w:val="26"/>
          <w:szCs w:val="26"/>
        </w:rPr>
        <w:t>2</w:t>
      </w:r>
      <w:r w:rsidR="002B33A8" w:rsidRPr="00783399">
        <w:rPr>
          <w:rFonts w:ascii="Corbel" w:hAnsi="Corbel"/>
          <w:sz w:val="26"/>
          <w:szCs w:val="26"/>
        </w:rPr>
        <w:t>55</w:t>
      </w:r>
    </w:p>
    <w:p w14:paraId="5310DD03" w14:textId="7116D789" w:rsidR="00B1763F" w:rsidRPr="00783399" w:rsidRDefault="00B1763F" w:rsidP="00B1763F">
      <w:pPr>
        <w:tabs>
          <w:tab w:val="left" w:pos="397"/>
          <w:tab w:val="right" w:pos="9639"/>
        </w:tabs>
        <w:ind w:left="397" w:right="170"/>
        <w:rPr>
          <w:rFonts w:ascii="Corbel" w:hAnsi="Corbel"/>
          <w:sz w:val="20"/>
        </w:rPr>
      </w:pPr>
      <w:r w:rsidRPr="00783399">
        <w:rPr>
          <w:rFonts w:ascii="Corbel" w:hAnsi="Corbel"/>
          <w:sz w:val="20"/>
        </w:rPr>
        <w:tab/>
        <w:t xml:space="preserve">Complex </w:t>
      </w:r>
      <w:r w:rsidR="00B836CD" w:rsidRPr="00783399">
        <w:rPr>
          <w:rFonts w:ascii="Corbel" w:hAnsi="Corbel"/>
          <w:sz w:val="20"/>
        </w:rPr>
        <w:t>nose, wet</w:t>
      </w:r>
      <w:r w:rsidRPr="00783399">
        <w:rPr>
          <w:rFonts w:ascii="Corbel" w:hAnsi="Corbel"/>
          <w:sz w:val="20"/>
        </w:rPr>
        <w:t xml:space="preserve"> rocks smoke and wild </w:t>
      </w:r>
      <w:r w:rsidR="00581C26" w:rsidRPr="00783399">
        <w:rPr>
          <w:rFonts w:ascii="Corbel" w:hAnsi="Corbel"/>
          <w:sz w:val="20"/>
        </w:rPr>
        <w:t>forest</w:t>
      </w:r>
      <w:r w:rsidRPr="00783399">
        <w:rPr>
          <w:rFonts w:ascii="Corbel" w:hAnsi="Corbel"/>
          <w:sz w:val="20"/>
        </w:rPr>
        <w:t xml:space="preserve"> </w:t>
      </w:r>
      <w:r w:rsidR="00B836CD" w:rsidRPr="00783399">
        <w:rPr>
          <w:rFonts w:ascii="Corbel" w:hAnsi="Corbel"/>
          <w:sz w:val="20"/>
        </w:rPr>
        <w:t>berries.</w:t>
      </w:r>
      <w:r w:rsidRPr="00783399">
        <w:rPr>
          <w:rFonts w:ascii="Corbel" w:hAnsi="Corbel"/>
          <w:sz w:val="20"/>
        </w:rPr>
        <w:t xml:space="preserve"> The palate is very elegant yet fleshy and seductive with red </w:t>
      </w:r>
      <w:r w:rsidR="00B836CD" w:rsidRPr="00783399">
        <w:rPr>
          <w:rFonts w:ascii="Corbel" w:hAnsi="Corbel"/>
          <w:sz w:val="20"/>
        </w:rPr>
        <w:t>fruit,</w:t>
      </w:r>
      <w:r w:rsidRPr="00783399">
        <w:rPr>
          <w:rFonts w:ascii="Corbel" w:hAnsi="Corbel"/>
          <w:sz w:val="20"/>
        </w:rPr>
        <w:t xml:space="preserve"> sweet floral notes and spice. Powerful finish with firm tannins structure.</w:t>
      </w:r>
    </w:p>
    <w:p w14:paraId="5A941A38" w14:textId="6ABC40DA" w:rsidR="00BF3B09" w:rsidRPr="00783399" w:rsidRDefault="00BF3B09" w:rsidP="00E11843">
      <w:pPr>
        <w:tabs>
          <w:tab w:val="left" w:pos="397"/>
          <w:tab w:val="right" w:pos="9639"/>
        </w:tabs>
        <w:spacing w:before="160"/>
        <w:ind w:right="170"/>
        <w:rPr>
          <w:rFonts w:ascii="Corbel" w:hAnsi="Corbel"/>
          <w:sz w:val="28"/>
          <w:szCs w:val="28"/>
        </w:rPr>
      </w:pPr>
      <w:r w:rsidRPr="00783399">
        <w:rPr>
          <w:rFonts w:ascii="Corbel" w:hAnsi="Corbel"/>
          <w:sz w:val="28"/>
          <w:szCs w:val="28"/>
        </w:rPr>
        <w:t>1</w:t>
      </w:r>
      <w:r w:rsidR="00BD2E7F" w:rsidRPr="00783399">
        <w:rPr>
          <w:rFonts w:ascii="Corbel" w:hAnsi="Corbel"/>
          <w:sz w:val="28"/>
          <w:szCs w:val="28"/>
        </w:rPr>
        <w:t>9</w:t>
      </w:r>
      <w:r w:rsidRPr="00783399">
        <w:rPr>
          <w:rFonts w:ascii="Corbel" w:hAnsi="Corbel"/>
          <w:sz w:val="28"/>
          <w:szCs w:val="28"/>
        </w:rPr>
        <w:tab/>
        <w:t xml:space="preserve">Girolamo Russo ‘San Lorenzo’ </w:t>
      </w:r>
      <w:r w:rsidRPr="00783399">
        <w:rPr>
          <w:rFonts w:ascii="Corbel" w:hAnsi="Corbel"/>
          <w:szCs w:val="24"/>
        </w:rPr>
        <w:t>Etna Rosso DOC</w:t>
      </w:r>
      <w:r w:rsidRPr="00783399">
        <w:rPr>
          <w:rFonts w:ascii="Corbel" w:hAnsi="Corbel"/>
          <w:sz w:val="28"/>
          <w:szCs w:val="28"/>
        </w:rPr>
        <w:tab/>
      </w:r>
      <w:r w:rsidR="00C64FEA" w:rsidRPr="00783399">
        <w:rPr>
          <w:rFonts w:ascii="Corbel" w:hAnsi="Corbel"/>
          <w:sz w:val="26"/>
          <w:szCs w:val="26"/>
        </w:rPr>
        <w:t>270</w:t>
      </w:r>
    </w:p>
    <w:p w14:paraId="7EBEABAF" w14:textId="41280033" w:rsidR="00BF3B09" w:rsidRPr="00783399" w:rsidRDefault="00BF3B09" w:rsidP="00BF3B09">
      <w:pPr>
        <w:tabs>
          <w:tab w:val="left" w:pos="397"/>
          <w:tab w:val="right" w:pos="9639"/>
        </w:tabs>
        <w:ind w:left="426" w:right="170"/>
        <w:rPr>
          <w:rFonts w:ascii="Corbel" w:hAnsi="Corbel"/>
          <w:sz w:val="20"/>
        </w:rPr>
      </w:pPr>
      <w:r w:rsidRPr="00783399">
        <w:rPr>
          <w:rFonts w:ascii="Corbel" w:hAnsi="Corbel"/>
          <w:sz w:val="20"/>
        </w:rPr>
        <w:t xml:space="preserve">Nerello Mascalese with small percentages of Nerello Cappuccio. </w:t>
      </w:r>
      <w:r w:rsidR="000717D8" w:rsidRPr="00783399">
        <w:rPr>
          <w:rFonts w:ascii="Corbel" w:hAnsi="Corbel"/>
          <w:sz w:val="20"/>
        </w:rPr>
        <w:t xml:space="preserve">This displays an amazing balance of power and grace, throwing in a shovel load of terroir, </w:t>
      </w:r>
      <w:r w:rsidR="00CF6EF7" w:rsidRPr="00783399">
        <w:rPr>
          <w:rFonts w:ascii="Corbel" w:hAnsi="Corbel"/>
          <w:sz w:val="20"/>
        </w:rPr>
        <w:t>Of the three Girolamo Russo 'contrada' wines, this is the purest, most high-toned expression of Nerello.</w:t>
      </w:r>
    </w:p>
    <w:p w14:paraId="67C19B57" w14:textId="5FF8A4D3" w:rsidR="00132E0E" w:rsidRPr="00783399" w:rsidRDefault="00132E0E" w:rsidP="00E11843">
      <w:pPr>
        <w:tabs>
          <w:tab w:val="left" w:pos="397"/>
          <w:tab w:val="right" w:pos="9639"/>
        </w:tabs>
        <w:spacing w:before="160"/>
        <w:ind w:right="170"/>
        <w:rPr>
          <w:rFonts w:ascii="Corbel" w:hAnsi="Corbel"/>
          <w:sz w:val="28"/>
          <w:szCs w:val="28"/>
        </w:rPr>
      </w:pPr>
      <w:r w:rsidRPr="00783399">
        <w:rPr>
          <w:rFonts w:ascii="Corbel" w:hAnsi="Corbel"/>
          <w:sz w:val="28"/>
          <w:szCs w:val="28"/>
        </w:rPr>
        <w:t>20</w:t>
      </w:r>
      <w:r w:rsidRPr="00783399">
        <w:rPr>
          <w:rFonts w:ascii="Corbel" w:hAnsi="Corbel"/>
          <w:sz w:val="28"/>
          <w:szCs w:val="28"/>
        </w:rPr>
        <w:tab/>
      </w:r>
      <w:r w:rsidR="0085487F" w:rsidRPr="00783399">
        <w:rPr>
          <w:rFonts w:ascii="Corbel" w:hAnsi="Corbel"/>
          <w:sz w:val="28"/>
          <w:szCs w:val="28"/>
        </w:rPr>
        <w:t>Idda</w:t>
      </w:r>
      <w:r w:rsidRPr="00783399">
        <w:rPr>
          <w:rFonts w:ascii="Corbel" w:hAnsi="Corbel"/>
          <w:sz w:val="28"/>
          <w:szCs w:val="28"/>
        </w:rPr>
        <w:t xml:space="preserve"> </w:t>
      </w:r>
      <w:r w:rsidRPr="00783399">
        <w:rPr>
          <w:rFonts w:ascii="Corbel" w:hAnsi="Corbel"/>
          <w:szCs w:val="24"/>
        </w:rPr>
        <w:t>Etna Rosso DOC</w:t>
      </w:r>
      <w:r w:rsidRPr="00783399">
        <w:rPr>
          <w:rFonts w:ascii="Corbel" w:hAnsi="Corbel"/>
          <w:sz w:val="28"/>
          <w:szCs w:val="28"/>
        </w:rPr>
        <w:tab/>
      </w:r>
      <w:r w:rsidRPr="00783399">
        <w:rPr>
          <w:rFonts w:ascii="Corbel" w:hAnsi="Corbel"/>
          <w:sz w:val="26"/>
          <w:szCs w:val="26"/>
        </w:rPr>
        <w:t>29</w:t>
      </w:r>
      <w:r w:rsidR="00E26194" w:rsidRPr="00783399">
        <w:rPr>
          <w:rFonts w:ascii="Corbel" w:hAnsi="Corbel"/>
          <w:sz w:val="26"/>
          <w:szCs w:val="26"/>
        </w:rPr>
        <w:t>5</w:t>
      </w:r>
    </w:p>
    <w:bookmarkEnd w:id="117"/>
    <w:bookmarkEnd w:id="134"/>
    <w:p w14:paraId="27E126FB" w14:textId="193AE384" w:rsidR="00DE7A09" w:rsidRPr="00783399" w:rsidRDefault="008C25A2" w:rsidP="00132E0E">
      <w:pPr>
        <w:ind w:left="426"/>
        <w:rPr>
          <w:rFonts w:ascii="Corbel" w:hAnsi="Corbel"/>
          <w:sz w:val="20"/>
        </w:rPr>
      </w:pPr>
      <w:r w:rsidRPr="00783399">
        <w:rPr>
          <w:rFonts w:ascii="Corbel" w:hAnsi="Corbel"/>
          <w:sz w:val="20"/>
        </w:rPr>
        <w:t>IDDA is also the name of the joint project of two families, Gaja and Graci.</w:t>
      </w:r>
      <w:r w:rsidR="00E11843" w:rsidRPr="00783399">
        <w:t xml:space="preserve"> </w:t>
      </w:r>
      <w:r w:rsidR="00E11843" w:rsidRPr="00783399">
        <w:rPr>
          <w:rFonts w:ascii="Corbel" w:hAnsi="Corbel"/>
          <w:sz w:val="20"/>
        </w:rPr>
        <w:t>Concentrated notes of juniper, graphite, cinchona, and orange lead to delicate rose on the finish. Very intense and spicy, with a warm, enveloping aroma. Tamarind, carob, and date emerge in the mouth. Creamy and enveloping. Straight tannins, medium-bodied, fresh, and flowing</w:t>
      </w:r>
      <w:r w:rsidR="00BC7732" w:rsidRPr="00783399">
        <w:rPr>
          <w:rFonts w:ascii="Corbel" w:hAnsi="Corbel"/>
          <w:sz w:val="20"/>
        </w:rPr>
        <w:t>.</w:t>
      </w:r>
    </w:p>
    <w:p w14:paraId="36AC2906" w14:textId="6B0F4378" w:rsidR="00852E76" w:rsidRPr="00783399" w:rsidRDefault="009622F9" w:rsidP="00852E76">
      <w:pPr>
        <w:tabs>
          <w:tab w:val="left" w:pos="397"/>
          <w:tab w:val="right" w:pos="9639"/>
        </w:tabs>
        <w:spacing w:before="160"/>
        <w:ind w:right="170"/>
        <w:rPr>
          <w:rFonts w:ascii="Corbel" w:hAnsi="Corbel"/>
          <w:sz w:val="28"/>
          <w:szCs w:val="28"/>
        </w:rPr>
      </w:pPr>
      <w:r w:rsidRPr="00783399">
        <w:rPr>
          <w:rFonts w:ascii="Corbel" w:hAnsi="Corbel"/>
          <w:sz w:val="28"/>
          <w:szCs w:val="28"/>
        </w:rPr>
        <w:t>19</w:t>
      </w:r>
      <w:r w:rsidR="00852E76" w:rsidRPr="00783399">
        <w:rPr>
          <w:rFonts w:ascii="Corbel" w:hAnsi="Corbel"/>
          <w:sz w:val="28"/>
          <w:szCs w:val="28"/>
        </w:rPr>
        <w:tab/>
      </w:r>
      <w:r w:rsidR="00A4082C" w:rsidRPr="00783399">
        <w:rPr>
          <w:rFonts w:ascii="Corbel" w:hAnsi="Corbel"/>
          <w:sz w:val="28"/>
          <w:szCs w:val="28"/>
        </w:rPr>
        <w:t>Donnafugata ‘Mille e una Notte’</w:t>
      </w:r>
      <w:r w:rsidR="00852E76" w:rsidRPr="00783399">
        <w:rPr>
          <w:rFonts w:ascii="Corbel" w:hAnsi="Corbel"/>
          <w:sz w:val="28"/>
          <w:szCs w:val="28"/>
        </w:rPr>
        <w:t xml:space="preserve"> </w:t>
      </w:r>
      <w:r w:rsidR="00852E76" w:rsidRPr="00783399">
        <w:rPr>
          <w:rFonts w:ascii="Corbel" w:hAnsi="Corbel"/>
          <w:szCs w:val="24"/>
        </w:rPr>
        <w:t>Rosso</w:t>
      </w:r>
      <w:r w:rsidR="00042748" w:rsidRPr="00783399">
        <w:rPr>
          <w:rFonts w:ascii="Corbel" w:hAnsi="Corbel"/>
          <w:szCs w:val="24"/>
        </w:rPr>
        <w:t xml:space="preserve"> di Sicilia</w:t>
      </w:r>
      <w:r w:rsidR="00852E76" w:rsidRPr="00783399">
        <w:rPr>
          <w:rFonts w:ascii="Corbel" w:hAnsi="Corbel"/>
          <w:szCs w:val="24"/>
        </w:rPr>
        <w:t xml:space="preserve"> DOC</w:t>
      </w:r>
      <w:r w:rsidR="00852E76" w:rsidRPr="00783399">
        <w:rPr>
          <w:rFonts w:ascii="Corbel" w:hAnsi="Corbel"/>
          <w:sz w:val="28"/>
          <w:szCs w:val="28"/>
        </w:rPr>
        <w:tab/>
      </w:r>
      <w:r w:rsidR="0037394C" w:rsidRPr="00783399">
        <w:rPr>
          <w:rFonts w:ascii="Corbel" w:hAnsi="Corbel"/>
          <w:sz w:val="26"/>
          <w:szCs w:val="26"/>
        </w:rPr>
        <w:t>360</w:t>
      </w:r>
    </w:p>
    <w:p w14:paraId="05AE9F7A" w14:textId="5D56DDD3" w:rsidR="00852E76" w:rsidRPr="00783399" w:rsidRDefault="00F904F9" w:rsidP="00F904F9">
      <w:pPr>
        <w:ind w:left="426"/>
        <w:rPr>
          <w:rFonts w:ascii="Corbel" w:hAnsi="Corbel"/>
          <w:sz w:val="20"/>
        </w:rPr>
      </w:pPr>
      <w:r w:rsidRPr="00783399">
        <w:rPr>
          <w:rFonts w:ascii="Corbel" w:hAnsi="Corbel"/>
          <w:sz w:val="20"/>
        </w:rPr>
        <w:t xml:space="preserve">With an intense ruby </w:t>
      </w:r>
      <w:r w:rsidRPr="00783399">
        <w:rPr>
          <w:rFonts w:ascii="Arial" w:hAnsi="Arial" w:cs="Arial"/>
          <w:sz w:val="20"/>
        </w:rPr>
        <w:t>​​</w:t>
      </w:r>
      <w:r w:rsidRPr="00783399">
        <w:rPr>
          <w:rFonts w:ascii="Corbel" w:hAnsi="Corbel"/>
          <w:sz w:val="20"/>
        </w:rPr>
        <w:t>red colour, Mille e Una Notte 2019 presents a complex bouquet characterized by fruity notes of blackberries and currants, fresh mentholated hints, spicy notes of black pepper and delicate nuances of sweet toasting.</w:t>
      </w:r>
      <w:r w:rsidRPr="00783399">
        <w:rPr>
          <w:rFonts w:ascii="Corbel" w:hAnsi="Corbel" w:cs="Corbel"/>
          <w:sz w:val="20"/>
        </w:rPr>
        <w:t> </w:t>
      </w:r>
      <w:r w:rsidRPr="00783399">
        <w:rPr>
          <w:rFonts w:ascii="Corbel" w:hAnsi="Corbel"/>
          <w:sz w:val="20"/>
        </w:rPr>
        <w:t>In the mouth it is broad and with velvety tannins.</w:t>
      </w:r>
    </w:p>
    <w:sectPr w:rsidR="00852E76" w:rsidRPr="00783399" w:rsidSect="00DA452E">
      <w:footerReference w:type="even" r:id="rId21"/>
      <w:footerReference w:type="default" r:id="rId22"/>
      <w:headerReference w:type="first" r:id="rId23"/>
      <w:type w:val="continuous"/>
      <w:pgSz w:w="11907" w:h="16839" w:code="9"/>
      <w:pgMar w:top="567" w:right="567" w:bottom="289" w:left="1701" w:header="170" w:footer="284"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FA7A" w14:textId="77777777" w:rsidR="009A778E" w:rsidRDefault="009A778E">
      <w:r>
        <w:separator/>
      </w:r>
    </w:p>
    <w:p w14:paraId="127EDE95" w14:textId="77777777" w:rsidR="009A778E" w:rsidRDefault="009A778E"/>
    <w:p w14:paraId="282DBFD0" w14:textId="77777777" w:rsidR="009A778E" w:rsidRDefault="009A778E" w:rsidP="0001337E"/>
    <w:p w14:paraId="7E24658D" w14:textId="77777777" w:rsidR="009A778E" w:rsidRDefault="009A778E" w:rsidP="0001337E"/>
    <w:p w14:paraId="5558CE01" w14:textId="77777777" w:rsidR="009A778E" w:rsidRDefault="009A778E"/>
    <w:p w14:paraId="4AE3D8E6" w14:textId="77777777" w:rsidR="009A778E" w:rsidRDefault="009A778E" w:rsidP="00E635DF"/>
    <w:p w14:paraId="2204D5E9" w14:textId="77777777" w:rsidR="009A778E" w:rsidRDefault="009A778E" w:rsidP="00E635DF"/>
    <w:p w14:paraId="2E8F03C4" w14:textId="77777777" w:rsidR="009A778E" w:rsidRDefault="009A778E" w:rsidP="00E635DF"/>
    <w:p w14:paraId="3F9051EA" w14:textId="77777777" w:rsidR="009A778E" w:rsidRDefault="009A778E"/>
    <w:p w14:paraId="1EA36470" w14:textId="77777777" w:rsidR="009A778E" w:rsidRDefault="009A778E"/>
  </w:endnote>
  <w:endnote w:type="continuationSeparator" w:id="0">
    <w:p w14:paraId="220C38E3" w14:textId="77777777" w:rsidR="009A778E" w:rsidRDefault="009A778E">
      <w:r>
        <w:continuationSeparator/>
      </w:r>
    </w:p>
    <w:p w14:paraId="49EF1CFA" w14:textId="77777777" w:rsidR="009A778E" w:rsidRDefault="009A778E"/>
    <w:p w14:paraId="75378BB8" w14:textId="77777777" w:rsidR="009A778E" w:rsidRDefault="009A778E" w:rsidP="0001337E"/>
    <w:p w14:paraId="6EF7F712" w14:textId="77777777" w:rsidR="009A778E" w:rsidRDefault="009A778E" w:rsidP="0001337E"/>
    <w:p w14:paraId="39CE56AA" w14:textId="77777777" w:rsidR="009A778E" w:rsidRDefault="009A778E"/>
    <w:p w14:paraId="3BDF8B9A" w14:textId="77777777" w:rsidR="009A778E" w:rsidRDefault="009A778E" w:rsidP="00E635DF"/>
    <w:p w14:paraId="09FB769B" w14:textId="77777777" w:rsidR="009A778E" w:rsidRDefault="009A778E" w:rsidP="00E635DF"/>
    <w:p w14:paraId="0F01BBC1" w14:textId="77777777" w:rsidR="009A778E" w:rsidRDefault="009A778E" w:rsidP="00E635DF"/>
    <w:p w14:paraId="508C8B5E" w14:textId="77777777" w:rsidR="009A778E" w:rsidRDefault="009A778E"/>
    <w:p w14:paraId="3ACB6E17" w14:textId="77777777" w:rsidR="009A778E" w:rsidRDefault="009A778E"/>
  </w:endnote>
  <w:endnote w:type="continuationNotice" w:id="1">
    <w:p w14:paraId="44F583D5" w14:textId="77777777" w:rsidR="009A778E" w:rsidRDefault="009A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UltraCondensedSansSerif">
    <w:panose1 w:val="02000006080000020004"/>
    <w:charset w:val="00"/>
    <w:family w:val="auto"/>
    <w:pitch w:val="variable"/>
    <w:sig w:usb0="8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Montserrat">
    <w:charset w:val="00"/>
    <w:family w:val="auto"/>
    <w:pitch w:val="variable"/>
    <w:sig w:usb0="2000020F" w:usb1="00000003" w:usb2="00000000" w:usb3="00000000" w:csb0="00000197" w:csb1="00000000"/>
  </w:font>
  <w:font w:name="Abel">
    <w:charset w:val="00"/>
    <w:family w:val="auto"/>
    <w:pitch w:val="variable"/>
    <w:sig w:usb0="00000003" w:usb1="00000000" w:usb2="00000000" w:usb3="00000000" w:csb0="00000001" w:csb1="00000000"/>
  </w:font>
  <w:font w:name="Josefin Sans">
    <w:charset w:val="00"/>
    <w:family w:val="auto"/>
    <w:pitch w:val="variable"/>
    <w:sig w:usb0="A00000FF" w:usb1="4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388105"/>
      <w:docPartObj>
        <w:docPartGallery w:val="Page Numbers (Bottom of Page)"/>
        <w:docPartUnique/>
      </w:docPartObj>
    </w:sdtPr>
    <w:sdtEndPr>
      <w:rPr>
        <w:rFonts w:ascii="Corbel" w:hAnsi="Corbel"/>
        <w:noProof/>
      </w:rPr>
    </w:sdtEndPr>
    <w:sdtContent>
      <w:p w14:paraId="65397B38" w14:textId="524FD2C0" w:rsidR="00736182" w:rsidRPr="00431025" w:rsidRDefault="00736182" w:rsidP="00232E45">
        <w:pPr>
          <w:pStyle w:val="Footer"/>
          <w:jc w:val="left"/>
          <w:rPr>
            <w:rFonts w:ascii="Corbel" w:hAnsi="Corbel"/>
          </w:rPr>
        </w:pPr>
        <w:r w:rsidRPr="00431025">
          <w:rPr>
            <w:rFonts w:ascii="Corbel" w:hAnsi="Corbel"/>
          </w:rPr>
          <w:fldChar w:fldCharType="begin"/>
        </w:r>
        <w:r w:rsidRPr="00431025">
          <w:rPr>
            <w:rFonts w:ascii="Corbel" w:hAnsi="Corbel"/>
          </w:rPr>
          <w:instrText xml:space="preserve"> PAGE   \* MERGEFORMAT </w:instrText>
        </w:r>
        <w:r w:rsidRPr="00431025">
          <w:rPr>
            <w:rFonts w:ascii="Corbel" w:hAnsi="Corbel"/>
          </w:rPr>
          <w:fldChar w:fldCharType="separate"/>
        </w:r>
        <w:r w:rsidRPr="00431025">
          <w:rPr>
            <w:rFonts w:ascii="Corbel" w:hAnsi="Corbel"/>
            <w:noProof/>
          </w:rPr>
          <w:t>2</w:t>
        </w:r>
        <w:r w:rsidRPr="00431025">
          <w:rPr>
            <w:rFonts w:ascii="Corbel" w:hAnsi="Corbe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Cs w:val="24"/>
      </w:rPr>
      <w:id w:val="1296027617"/>
      <w:docPartObj>
        <w:docPartGallery w:val="Page Numbers (Bottom of Page)"/>
        <w:docPartUnique/>
      </w:docPartObj>
    </w:sdtPr>
    <w:sdtEndPr>
      <w:rPr>
        <w:noProof/>
      </w:rPr>
    </w:sdtEndPr>
    <w:sdtContent>
      <w:p w14:paraId="035D6F28" w14:textId="7402B329" w:rsidR="00736182" w:rsidRPr="00431025" w:rsidRDefault="00736182" w:rsidP="00232E45">
        <w:pPr>
          <w:pStyle w:val="Footer"/>
          <w:jc w:val="right"/>
          <w:rPr>
            <w:rFonts w:ascii="Corbel" w:hAnsi="Corbel"/>
            <w:szCs w:val="24"/>
          </w:rPr>
        </w:pPr>
        <w:r w:rsidRPr="00431025">
          <w:rPr>
            <w:rFonts w:ascii="Corbel" w:hAnsi="Corbel"/>
            <w:szCs w:val="24"/>
          </w:rPr>
          <w:fldChar w:fldCharType="begin"/>
        </w:r>
        <w:r w:rsidRPr="00431025">
          <w:rPr>
            <w:rFonts w:ascii="Corbel" w:hAnsi="Corbel"/>
            <w:szCs w:val="24"/>
          </w:rPr>
          <w:instrText xml:space="preserve"> PAGE   \* MERGEFORMAT </w:instrText>
        </w:r>
        <w:r w:rsidRPr="00431025">
          <w:rPr>
            <w:rFonts w:ascii="Corbel" w:hAnsi="Corbel"/>
            <w:szCs w:val="24"/>
          </w:rPr>
          <w:fldChar w:fldCharType="separate"/>
        </w:r>
        <w:r w:rsidRPr="00431025">
          <w:rPr>
            <w:rFonts w:ascii="Corbel" w:hAnsi="Corbel"/>
            <w:noProof/>
            <w:szCs w:val="24"/>
          </w:rPr>
          <w:t>2</w:t>
        </w:r>
        <w:r w:rsidRPr="00431025">
          <w:rPr>
            <w:rFonts w:ascii="Corbel" w:hAnsi="Corbe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DBD8" w14:textId="77777777" w:rsidR="009A778E" w:rsidRDefault="009A778E">
      <w:r>
        <w:separator/>
      </w:r>
    </w:p>
    <w:p w14:paraId="0192E32F" w14:textId="77777777" w:rsidR="009A778E" w:rsidRDefault="009A778E"/>
    <w:p w14:paraId="7B224342" w14:textId="77777777" w:rsidR="009A778E" w:rsidRDefault="009A778E" w:rsidP="0001337E"/>
    <w:p w14:paraId="6C7B3C3A" w14:textId="77777777" w:rsidR="009A778E" w:rsidRDefault="009A778E" w:rsidP="0001337E"/>
    <w:p w14:paraId="4EC26F2F" w14:textId="77777777" w:rsidR="009A778E" w:rsidRDefault="009A778E"/>
    <w:p w14:paraId="1430507E" w14:textId="77777777" w:rsidR="009A778E" w:rsidRDefault="009A778E" w:rsidP="00E635DF"/>
    <w:p w14:paraId="1C8CB343" w14:textId="77777777" w:rsidR="009A778E" w:rsidRDefault="009A778E" w:rsidP="00E635DF"/>
    <w:p w14:paraId="5CC5E1BD" w14:textId="77777777" w:rsidR="009A778E" w:rsidRDefault="009A778E" w:rsidP="00E635DF"/>
    <w:p w14:paraId="2E71E5AE" w14:textId="77777777" w:rsidR="009A778E" w:rsidRDefault="009A778E"/>
    <w:p w14:paraId="62850BC4" w14:textId="77777777" w:rsidR="009A778E" w:rsidRDefault="009A778E"/>
  </w:footnote>
  <w:footnote w:type="continuationSeparator" w:id="0">
    <w:p w14:paraId="091ED0C3" w14:textId="77777777" w:rsidR="009A778E" w:rsidRDefault="009A778E">
      <w:r>
        <w:continuationSeparator/>
      </w:r>
    </w:p>
    <w:p w14:paraId="7E3B8860" w14:textId="77777777" w:rsidR="009A778E" w:rsidRDefault="009A778E"/>
    <w:p w14:paraId="4CEBCC47" w14:textId="77777777" w:rsidR="009A778E" w:rsidRDefault="009A778E" w:rsidP="0001337E"/>
    <w:p w14:paraId="0D088DF2" w14:textId="77777777" w:rsidR="009A778E" w:rsidRDefault="009A778E" w:rsidP="0001337E"/>
    <w:p w14:paraId="1C3A41B3" w14:textId="77777777" w:rsidR="009A778E" w:rsidRDefault="009A778E"/>
    <w:p w14:paraId="01F74021" w14:textId="77777777" w:rsidR="009A778E" w:rsidRDefault="009A778E" w:rsidP="00E635DF"/>
    <w:p w14:paraId="0563EC23" w14:textId="77777777" w:rsidR="009A778E" w:rsidRDefault="009A778E" w:rsidP="00E635DF"/>
    <w:p w14:paraId="6566AC65" w14:textId="77777777" w:rsidR="009A778E" w:rsidRDefault="009A778E" w:rsidP="00E635DF"/>
    <w:p w14:paraId="2EF07992" w14:textId="77777777" w:rsidR="009A778E" w:rsidRDefault="009A778E"/>
    <w:p w14:paraId="5A74AD41" w14:textId="77777777" w:rsidR="009A778E" w:rsidRDefault="009A778E"/>
  </w:footnote>
  <w:footnote w:type="continuationNotice" w:id="1">
    <w:p w14:paraId="0B8A475D" w14:textId="77777777" w:rsidR="009A778E" w:rsidRDefault="009A7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446C" w14:textId="57704D89" w:rsidR="002D7947" w:rsidRDefault="002D7947" w:rsidP="00F507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03"/>
    <w:multiLevelType w:val="hybridMultilevel"/>
    <w:tmpl w:val="2B583F92"/>
    <w:lvl w:ilvl="0" w:tplc="CD98DE0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A2632"/>
    <w:multiLevelType w:val="hybridMultilevel"/>
    <w:tmpl w:val="D3F6087E"/>
    <w:lvl w:ilvl="0" w:tplc="46FA75A6">
      <w:numFmt w:val="decimalZero"/>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62F2C"/>
    <w:multiLevelType w:val="hybridMultilevel"/>
    <w:tmpl w:val="8354C7AA"/>
    <w:lvl w:ilvl="0" w:tplc="28860650">
      <w:start w:val="1"/>
      <w:numFmt w:val="decimalZero"/>
      <w:lvlText w:val="%1"/>
      <w:lvlJc w:val="left"/>
      <w:pPr>
        <w:ind w:left="930" w:hanging="57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B6692"/>
    <w:multiLevelType w:val="hybridMultilevel"/>
    <w:tmpl w:val="8A1A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80B73"/>
    <w:multiLevelType w:val="hybridMultilevel"/>
    <w:tmpl w:val="F586C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224AC"/>
    <w:multiLevelType w:val="hybridMultilevel"/>
    <w:tmpl w:val="329275B8"/>
    <w:lvl w:ilvl="0" w:tplc="15F834AC">
      <w:start w:val="1"/>
      <w:numFmt w:val="decimalZero"/>
      <w:lvlText w:val="%1"/>
      <w:lvlJc w:val="left"/>
      <w:pPr>
        <w:ind w:left="930" w:hanging="57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E85F28"/>
    <w:multiLevelType w:val="hybridMultilevel"/>
    <w:tmpl w:val="FE7EDCCC"/>
    <w:lvl w:ilvl="0" w:tplc="CCC4F70A">
      <w:start w:val="15"/>
      <w:numFmt w:val="bullet"/>
      <w:lvlText w:val="-"/>
      <w:lvlJc w:val="left"/>
      <w:pPr>
        <w:ind w:left="405" w:hanging="360"/>
      </w:pPr>
      <w:rPr>
        <w:rFonts w:ascii="Corbel" w:eastAsia="UltraCondensedSansSerif" w:hAnsi="Corbe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569841B6"/>
    <w:multiLevelType w:val="hybridMultilevel"/>
    <w:tmpl w:val="4C3C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8F7CBA"/>
    <w:multiLevelType w:val="hybridMultilevel"/>
    <w:tmpl w:val="B106BE9E"/>
    <w:lvl w:ilvl="0" w:tplc="8B444558">
      <w:start w:val="15"/>
      <w:numFmt w:val="bullet"/>
      <w:lvlText w:val="-"/>
      <w:lvlJc w:val="left"/>
      <w:pPr>
        <w:ind w:left="720" w:hanging="360"/>
      </w:pPr>
      <w:rPr>
        <w:rFonts w:ascii="Corbel" w:eastAsia="UltraCondensedSansSerif"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D76659"/>
    <w:multiLevelType w:val="hybridMultilevel"/>
    <w:tmpl w:val="BD5E4406"/>
    <w:lvl w:ilvl="0" w:tplc="7718589C">
      <w:start w:val="15"/>
      <w:numFmt w:val="bullet"/>
      <w:lvlText w:val="-"/>
      <w:lvlJc w:val="left"/>
      <w:pPr>
        <w:ind w:left="720" w:hanging="360"/>
      </w:pPr>
      <w:rPr>
        <w:rFonts w:ascii="Corbel" w:eastAsia="UltraCondensedSansSerif"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84200"/>
    <w:multiLevelType w:val="hybridMultilevel"/>
    <w:tmpl w:val="45B0DCBA"/>
    <w:lvl w:ilvl="0" w:tplc="1DA003C0">
      <w:numFmt w:val="decimalZero"/>
      <w:lvlText w:val="%1"/>
      <w:lvlJc w:val="left"/>
      <w:pPr>
        <w:ind w:left="2025" w:hanging="16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456464">
    <w:abstractNumId w:val="5"/>
  </w:num>
  <w:num w:numId="2" w16cid:durableId="639111506">
    <w:abstractNumId w:val="2"/>
  </w:num>
  <w:num w:numId="3" w16cid:durableId="1128162121">
    <w:abstractNumId w:val="1"/>
  </w:num>
  <w:num w:numId="4" w16cid:durableId="78646117">
    <w:abstractNumId w:val="10"/>
  </w:num>
  <w:num w:numId="5" w16cid:durableId="538859321">
    <w:abstractNumId w:val="3"/>
  </w:num>
  <w:num w:numId="6" w16cid:durableId="441191193">
    <w:abstractNumId w:val="7"/>
  </w:num>
  <w:num w:numId="7" w16cid:durableId="538444623">
    <w:abstractNumId w:val="4"/>
  </w:num>
  <w:num w:numId="8" w16cid:durableId="520893627">
    <w:abstractNumId w:val="0"/>
  </w:num>
  <w:num w:numId="9" w16cid:durableId="1329988325">
    <w:abstractNumId w:val="6"/>
  </w:num>
  <w:num w:numId="10" w16cid:durableId="449935236">
    <w:abstractNumId w:val="8"/>
  </w:num>
  <w:num w:numId="11" w16cid:durableId="1217619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F4"/>
    <w:rsid w:val="000005AA"/>
    <w:rsid w:val="000008FB"/>
    <w:rsid w:val="00000AC9"/>
    <w:rsid w:val="00000C65"/>
    <w:rsid w:val="00000DDB"/>
    <w:rsid w:val="00001369"/>
    <w:rsid w:val="000013E2"/>
    <w:rsid w:val="00001C43"/>
    <w:rsid w:val="00001C81"/>
    <w:rsid w:val="000020B2"/>
    <w:rsid w:val="00002236"/>
    <w:rsid w:val="0000223B"/>
    <w:rsid w:val="00002894"/>
    <w:rsid w:val="00002AB5"/>
    <w:rsid w:val="00002B99"/>
    <w:rsid w:val="00003002"/>
    <w:rsid w:val="00003698"/>
    <w:rsid w:val="000037E4"/>
    <w:rsid w:val="000038BE"/>
    <w:rsid w:val="00003AD5"/>
    <w:rsid w:val="00003F87"/>
    <w:rsid w:val="000046D3"/>
    <w:rsid w:val="00004787"/>
    <w:rsid w:val="000049A4"/>
    <w:rsid w:val="0000510E"/>
    <w:rsid w:val="00005A53"/>
    <w:rsid w:val="00005BDF"/>
    <w:rsid w:val="000064F5"/>
    <w:rsid w:val="000067E9"/>
    <w:rsid w:val="00006A37"/>
    <w:rsid w:val="0000739E"/>
    <w:rsid w:val="000076F7"/>
    <w:rsid w:val="00007DF8"/>
    <w:rsid w:val="00007E49"/>
    <w:rsid w:val="000108F2"/>
    <w:rsid w:val="00010950"/>
    <w:rsid w:val="000109DB"/>
    <w:rsid w:val="00010C2C"/>
    <w:rsid w:val="00010CC8"/>
    <w:rsid w:val="00010E14"/>
    <w:rsid w:val="000115B1"/>
    <w:rsid w:val="0001178B"/>
    <w:rsid w:val="000118E3"/>
    <w:rsid w:val="00011B84"/>
    <w:rsid w:val="000127A5"/>
    <w:rsid w:val="00012B9D"/>
    <w:rsid w:val="00013163"/>
    <w:rsid w:val="0001333C"/>
    <w:rsid w:val="0001337E"/>
    <w:rsid w:val="000135D3"/>
    <w:rsid w:val="000138A4"/>
    <w:rsid w:val="00013FBE"/>
    <w:rsid w:val="0001414D"/>
    <w:rsid w:val="00014B47"/>
    <w:rsid w:val="00015063"/>
    <w:rsid w:val="00015292"/>
    <w:rsid w:val="0001530A"/>
    <w:rsid w:val="0001587A"/>
    <w:rsid w:val="000160F3"/>
    <w:rsid w:val="0001637D"/>
    <w:rsid w:val="0001655C"/>
    <w:rsid w:val="00016580"/>
    <w:rsid w:val="000168F2"/>
    <w:rsid w:val="0001697C"/>
    <w:rsid w:val="0001710F"/>
    <w:rsid w:val="000171D9"/>
    <w:rsid w:val="00017817"/>
    <w:rsid w:val="0002027A"/>
    <w:rsid w:val="000206F2"/>
    <w:rsid w:val="00021042"/>
    <w:rsid w:val="000212E1"/>
    <w:rsid w:val="00021688"/>
    <w:rsid w:val="000218AE"/>
    <w:rsid w:val="0002271F"/>
    <w:rsid w:val="0002281C"/>
    <w:rsid w:val="00022BE9"/>
    <w:rsid w:val="000232A6"/>
    <w:rsid w:val="00023799"/>
    <w:rsid w:val="00023C1E"/>
    <w:rsid w:val="00023CD4"/>
    <w:rsid w:val="00023F83"/>
    <w:rsid w:val="00023FF6"/>
    <w:rsid w:val="000245A7"/>
    <w:rsid w:val="00024791"/>
    <w:rsid w:val="00025724"/>
    <w:rsid w:val="0002578C"/>
    <w:rsid w:val="00025B0B"/>
    <w:rsid w:val="00025C2F"/>
    <w:rsid w:val="00025CB4"/>
    <w:rsid w:val="00026246"/>
    <w:rsid w:val="000262D9"/>
    <w:rsid w:val="00026391"/>
    <w:rsid w:val="00026791"/>
    <w:rsid w:val="000268FE"/>
    <w:rsid w:val="00027027"/>
    <w:rsid w:val="00027035"/>
    <w:rsid w:val="00027608"/>
    <w:rsid w:val="00027C85"/>
    <w:rsid w:val="00030632"/>
    <w:rsid w:val="0003067B"/>
    <w:rsid w:val="0003083C"/>
    <w:rsid w:val="00030CB7"/>
    <w:rsid w:val="00031A7E"/>
    <w:rsid w:val="00032067"/>
    <w:rsid w:val="000320BA"/>
    <w:rsid w:val="00032269"/>
    <w:rsid w:val="000322F8"/>
    <w:rsid w:val="00032E48"/>
    <w:rsid w:val="00033B9E"/>
    <w:rsid w:val="00033C5B"/>
    <w:rsid w:val="00033CD0"/>
    <w:rsid w:val="00034712"/>
    <w:rsid w:val="0003497D"/>
    <w:rsid w:val="00034DBE"/>
    <w:rsid w:val="00035196"/>
    <w:rsid w:val="000355D9"/>
    <w:rsid w:val="00035998"/>
    <w:rsid w:val="00035B80"/>
    <w:rsid w:val="00035CF2"/>
    <w:rsid w:val="00035EBA"/>
    <w:rsid w:val="00035EC0"/>
    <w:rsid w:val="00035EDD"/>
    <w:rsid w:val="00036073"/>
    <w:rsid w:val="000362BE"/>
    <w:rsid w:val="00036F89"/>
    <w:rsid w:val="000373A7"/>
    <w:rsid w:val="00037661"/>
    <w:rsid w:val="000376F2"/>
    <w:rsid w:val="00037891"/>
    <w:rsid w:val="00037CE9"/>
    <w:rsid w:val="00037DCB"/>
    <w:rsid w:val="00037EC3"/>
    <w:rsid w:val="00040835"/>
    <w:rsid w:val="00040B7C"/>
    <w:rsid w:val="000410FF"/>
    <w:rsid w:val="00041481"/>
    <w:rsid w:val="0004151F"/>
    <w:rsid w:val="00041608"/>
    <w:rsid w:val="00041C60"/>
    <w:rsid w:val="00042590"/>
    <w:rsid w:val="00042748"/>
    <w:rsid w:val="000429A0"/>
    <w:rsid w:val="00042B97"/>
    <w:rsid w:val="00043028"/>
    <w:rsid w:val="0004309B"/>
    <w:rsid w:val="000430D5"/>
    <w:rsid w:val="00043385"/>
    <w:rsid w:val="00043480"/>
    <w:rsid w:val="00043A47"/>
    <w:rsid w:val="00043FC5"/>
    <w:rsid w:val="0004408F"/>
    <w:rsid w:val="00044349"/>
    <w:rsid w:val="000447F8"/>
    <w:rsid w:val="00044E2F"/>
    <w:rsid w:val="000450A5"/>
    <w:rsid w:val="0004540F"/>
    <w:rsid w:val="00045599"/>
    <w:rsid w:val="00046054"/>
    <w:rsid w:val="0004613C"/>
    <w:rsid w:val="00046438"/>
    <w:rsid w:val="000467D9"/>
    <w:rsid w:val="00046F11"/>
    <w:rsid w:val="0004718E"/>
    <w:rsid w:val="0004761D"/>
    <w:rsid w:val="00047641"/>
    <w:rsid w:val="0004788D"/>
    <w:rsid w:val="00047929"/>
    <w:rsid w:val="00047B2F"/>
    <w:rsid w:val="00047CEE"/>
    <w:rsid w:val="00047F4E"/>
    <w:rsid w:val="0005067A"/>
    <w:rsid w:val="0005154E"/>
    <w:rsid w:val="00051551"/>
    <w:rsid w:val="0005186F"/>
    <w:rsid w:val="00052051"/>
    <w:rsid w:val="000520C0"/>
    <w:rsid w:val="000521C2"/>
    <w:rsid w:val="00052D8F"/>
    <w:rsid w:val="0005365F"/>
    <w:rsid w:val="00054094"/>
    <w:rsid w:val="00054156"/>
    <w:rsid w:val="00054A7A"/>
    <w:rsid w:val="00054B5B"/>
    <w:rsid w:val="00054D40"/>
    <w:rsid w:val="00054D42"/>
    <w:rsid w:val="000551EC"/>
    <w:rsid w:val="000553F0"/>
    <w:rsid w:val="00055444"/>
    <w:rsid w:val="00055535"/>
    <w:rsid w:val="00056742"/>
    <w:rsid w:val="00056805"/>
    <w:rsid w:val="00056C08"/>
    <w:rsid w:val="0005714F"/>
    <w:rsid w:val="000571BE"/>
    <w:rsid w:val="0005723A"/>
    <w:rsid w:val="00057588"/>
    <w:rsid w:val="000575EF"/>
    <w:rsid w:val="000579B3"/>
    <w:rsid w:val="00057BE1"/>
    <w:rsid w:val="00060134"/>
    <w:rsid w:val="000619DF"/>
    <w:rsid w:val="00061A3E"/>
    <w:rsid w:val="00061B4D"/>
    <w:rsid w:val="00061C22"/>
    <w:rsid w:val="00061DCD"/>
    <w:rsid w:val="00062BC6"/>
    <w:rsid w:val="00062F95"/>
    <w:rsid w:val="000631DE"/>
    <w:rsid w:val="000631F4"/>
    <w:rsid w:val="000632BD"/>
    <w:rsid w:val="00063469"/>
    <w:rsid w:val="000635E0"/>
    <w:rsid w:val="000637F1"/>
    <w:rsid w:val="00063DC0"/>
    <w:rsid w:val="00064142"/>
    <w:rsid w:val="00064265"/>
    <w:rsid w:val="0006472A"/>
    <w:rsid w:val="000647D5"/>
    <w:rsid w:val="0006491A"/>
    <w:rsid w:val="000651A1"/>
    <w:rsid w:val="00065F89"/>
    <w:rsid w:val="00066007"/>
    <w:rsid w:val="0006769D"/>
    <w:rsid w:val="00067C90"/>
    <w:rsid w:val="00067D9F"/>
    <w:rsid w:val="00067FDF"/>
    <w:rsid w:val="00070167"/>
    <w:rsid w:val="00070CCE"/>
    <w:rsid w:val="000717D8"/>
    <w:rsid w:val="00071AC4"/>
    <w:rsid w:val="00072395"/>
    <w:rsid w:val="0007239A"/>
    <w:rsid w:val="0007298D"/>
    <w:rsid w:val="0007341B"/>
    <w:rsid w:val="00073445"/>
    <w:rsid w:val="0007377F"/>
    <w:rsid w:val="00074495"/>
    <w:rsid w:val="00074B7F"/>
    <w:rsid w:val="00074F6D"/>
    <w:rsid w:val="00075183"/>
    <w:rsid w:val="00075821"/>
    <w:rsid w:val="00075903"/>
    <w:rsid w:val="00075B92"/>
    <w:rsid w:val="00075F17"/>
    <w:rsid w:val="00076497"/>
    <w:rsid w:val="0007653D"/>
    <w:rsid w:val="00076C25"/>
    <w:rsid w:val="0007790C"/>
    <w:rsid w:val="00077A89"/>
    <w:rsid w:val="00077B47"/>
    <w:rsid w:val="00077E9E"/>
    <w:rsid w:val="00077F04"/>
    <w:rsid w:val="0008010B"/>
    <w:rsid w:val="000801D5"/>
    <w:rsid w:val="00080494"/>
    <w:rsid w:val="00080B59"/>
    <w:rsid w:val="00080C30"/>
    <w:rsid w:val="00080D9F"/>
    <w:rsid w:val="00080DF3"/>
    <w:rsid w:val="0008106A"/>
    <w:rsid w:val="0008188B"/>
    <w:rsid w:val="00081B77"/>
    <w:rsid w:val="00081D5A"/>
    <w:rsid w:val="0008211B"/>
    <w:rsid w:val="00082296"/>
    <w:rsid w:val="000823FF"/>
    <w:rsid w:val="0008296F"/>
    <w:rsid w:val="00082BF4"/>
    <w:rsid w:val="00082CCF"/>
    <w:rsid w:val="0008309D"/>
    <w:rsid w:val="000830AA"/>
    <w:rsid w:val="00083115"/>
    <w:rsid w:val="0008319B"/>
    <w:rsid w:val="00083F8F"/>
    <w:rsid w:val="000843F1"/>
    <w:rsid w:val="00084680"/>
    <w:rsid w:val="0008507F"/>
    <w:rsid w:val="00085158"/>
    <w:rsid w:val="00085173"/>
    <w:rsid w:val="00085322"/>
    <w:rsid w:val="000853BC"/>
    <w:rsid w:val="00085889"/>
    <w:rsid w:val="00085AD6"/>
    <w:rsid w:val="00085E41"/>
    <w:rsid w:val="00085EDA"/>
    <w:rsid w:val="00085FD2"/>
    <w:rsid w:val="0008653F"/>
    <w:rsid w:val="000867CB"/>
    <w:rsid w:val="00086B17"/>
    <w:rsid w:val="00087074"/>
    <w:rsid w:val="000878A5"/>
    <w:rsid w:val="00087AE8"/>
    <w:rsid w:val="00087DE4"/>
    <w:rsid w:val="000908EF"/>
    <w:rsid w:val="00090BC2"/>
    <w:rsid w:val="00090C9D"/>
    <w:rsid w:val="00090CD7"/>
    <w:rsid w:val="00091E03"/>
    <w:rsid w:val="00092256"/>
    <w:rsid w:val="000933AA"/>
    <w:rsid w:val="00093D34"/>
    <w:rsid w:val="00093F92"/>
    <w:rsid w:val="000942A2"/>
    <w:rsid w:val="000948FE"/>
    <w:rsid w:val="00094979"/>
    <w:rsid w:val="00094B35"/>
    <w:rsid w:val="00094ECF"/>
    <w:rsid w:val="00095875"/>
    <w:rsid w:val="00095EA4"/>
    <w:rsid w:val="000961CE"/>
    <w:rsid w:val="00096350"/>
    <w:rsid w:val="0009640C"/>
    <w:rsid w:val="00096492"/>
    <w:rsid w:val="00096673"/>
    <w:rsid w:val="0009714E"/>
    <w:rsid w:val="000975E3"/>
    <w:rsid w:val="00097BDD"/>
    <w:rsid w:val="00097F23"/>
    <w:rsid w:val="000A0107"/>
    <w:rsid w:val="000A08F8"/>
    <w:rsid w:val="000A0F52"/>
    <w:rsid w:val="000A0FB6"/>
    <w:rsid w:val="000A169D"/>
    <w:rsid w:val="000A1C95"/>
    <w:rsid w:val="000A1CE1"/>
    <w:rsid w:val="000A22C1"/>
    <w:rsid w:val="000A2368"/>
    <w:rsid w:val="000A25F5"/>
    <w:rsid w:val="000A2931"/>
    <w:rsid w:val="000A3373"/>
    <w:rsid w:val="000A36D2"/>
    <w:rsid w:val="000A3890"/>
    <w:rsid w:val="000A399E"/>
    <w:rsid w:val="000A46F2"/>
    <w:rsid w:val="000A472E"/>
    <w:rsid w:val="000A4CC7"/>
    <w:rsid w:val="000A4E5E"/>
    <w:rsid w:val="000A54D6"/>
    <w:rsid w:val="000A5BEB"/>
    <w:rsid w:val="000A7830"/>
    <w:rsid w:val="000A7912"/>
    <w:rsid w:val="000A7E3F"/>
    <w:rsid w:val="000A7F11"/>
    <w:rsid w:val="000B0AF4"/>
    <w:rsid w:val="000B0D0C"/>
    <w:rsid w:val="000B0FB6"/>
    <w:rsid w:val="000B1C1C"/>
    <w:rsid w:val="000B1EF3"/>
    <w:rsid w:val="000B1FE2"/>
    <w:rsid w:val="000B2176"/>
    <w:rsid w:val="000B22FB"/>
    <w:rsid w:val="000B23C3"/>
    <w:rsid w:val="000B2451"/>
    <w:rsid w:val="000B25E8"/>
    <w:rsid w:val="000B2DC1"/>
    <w:rsid w:val="000B3513"/>
    <w:rsid w:val="000B36B1"/>
    <w:rsid w:val="000B4102"/>
    <w:rsid w:val="000B4460"/>
    <w:rsid w:val="000B44D7"/>
    <w:rsid w:val="000B4A72"/>
    <w:rsid w:val="000B4E51"/>
    <w:rsid w:val="000B61AF"/>
    <w:rsid w:val="000B642B"/>
    <w:rsid w:val="000B69BC"/>
    <w:rsid w:val="000B72FB"/>
    <w:rsid w:val="000B73A6"/>
    <w:rsid w:val="000B78CF"/>
    <w:rsid w:val="000B79F9"/>
    <w:rsid w:val="000B7A4F"/>
    <w:rsid w:val="000B7F64"/>
    <w:rsid w:val="000C004C"/>
    <w:rsid w:val="000C04E5"/>
    <w:rsid w:val="000C07E1"/>
    <w:rsid w:val="000C0A62"/>
    <w:rsid w:val="000C0B33"/>
    <w:rsid w:val="000C10D1"/>
    <w:rsid w:val="000C1633"/>
    <w:rsid w:val="000C1CC9"/>
    <w:rsid w:val="000C1F0E"/>
    <w:rsid w:val="000C2445"/>
    <w:rsid w:val="000C2668"/>
    <w:rsid w:val="000C3221"/>
    <w:rsid w:val="000C3B87"/>
    <w:rsid w:val="000C437D"/>
    <w:rsid w:val="000C5078"/>
    <w:rsid w:val="000C5328"/>
    <w:rsid w:val="000C6207"/>
    <w:rsid w:val="000C6324"/>
    <w:rsid w:val="000C65B6"/>
    <w:rsid w:val="000C68FD"/>
    <w:rsid w:val="000C6D97"/>
    <w:rsid w:val="000C71C9"/>
    <w:rsid w:val="000C728C"/>
    <w:rsid w:val="000C77FF"/>
    <w:rsid w:val="000C799B"/>
    <w:rsid w:val="000C7CF5"/>
    <w:rsid w:val="000D0331"/>
    <w:rsid w:val="000D0724"/>
    <w:rsid w:val="000D0A18"/>
    <w:rsid w:val="000D0CDA"/>
    <w:rsid w:val="000D16AA"/>
    <w:rsid w:val="000D1A03"/>
    <w:rsid w:val="000D2296"/>
    <w:rsid w:val="000D2507"/>
    <w:rsid w:val="000D25ED"/>
    <w:rsid w:val="000D2EBC"/>
    <w:rsid w:val="000D3155"/>
    <w:rsid w:val="000D3342"/>
    <w:rsid w:val="000D4078"/>
    <w:rsid w:val="000D42AB"/>
    <w:rsid w:val="000D4638"/>
    <w:rsid w:val="000D4FCA"/>
    <w:rsid w:val="000D5556"/>
    <w:rsid w:val="000D5928"/>
    <w:rsid w:val="000D5AF2"/>
    <w:rsid w:val="000D5D9B"/>
    <w:rsid w:val="000D684E"/>
    <w:rsid w:val="000D7126"/>
    <w:rsid w:val="000D764D"/>
    <w:rsid w:val="000D76C0"/>
    <w:rsid w:val="000D7AAC"/>
    <w:rsid w:val="000E03D7"/>
    <w:rsid w:val="000E0607"/>
    <w:rsid w:val="000E07C6"/>
    <w:rsid w:val="000E0AEA"/>
    <w:rsid w:val="000E120D"/>
    <w:rsid w:val="000E155F"/>
    <w:rsid w:val="000E1B83"/>
    <w:rsid w:val="000E21C9"/>
    <w:rsid w:val="000E2B4E"/>
    <w:rsid w:val="000E2C45"/>
    <w:rsid w:val="000E2D0C"/>
    <w:rsid w:val="000E30B0"/>
    <w:rsid w:val="000E31B3"/>
    <w:rsid w:val="000E3539"/>
    <w:rsid w:val="000E3AB4"/>
    <w:rsid w:val="000E3FAE"/>
    <w:rsid w:val="000E4776"/>
    <w:rsid w:val="000E4DDB"/>
    <w:rsid w:val="000E51E1"/>
    <w:rsid w:val="000E5CA6"/>
    <w:rsid w:val="000E650C"/>
    <w:rsid w:val="000E6D0F"/>
    <w:rsid w:val="000E6D9A"/>
    <w:rsid w:val="000E6ED0"/>
    <w:rsid w:val="000E6F1B"/>
    <w:rsid w:val="000E705F"/>
    <w:rsid w:val="000E742E"/>
    <w:rsid w:val="000E7E51"/>
    <w:rsid w:val="000F00DC"/>
    <w:rsid w:val="000F0435"/>
    <w:rsid w:val="000F08CE"/>
    <w:rsid w:val="000F08E4"/>
    <w:rsid w:val="000F0D81"/>
    <w:rsid w:val="000F1032"/>
    <w:rsid w:val="000F1079"/>
    <w:rsid w:val="000F1637"/>
    <w:rsid w:val="000F1786"/>
    <w:rsid w:val="000F3130"/>
    <w:rsid w:val="000F3A68"/>
    <w:rsid w:val="000F3AAC"/>
    <w:rsid w:val="000F3B20"/>
    <w:rsid w:val="000F4102"/>
    <w:rsid w:val="000F494A"/>
    <w:rsid w:val="000F497D"/>
    <w:rsid w:val="000F4B98"/>
    <w:rsid w:val="000F525A"/>
    <w:rsid w:val="000F5291"/>
    <w:rsid w:val="000F59E0"/>
    <w:rsid w:val="000F5A2C"/>
    <w:rsid w:val="000F5E95"/>
    <w:rsid w:val="000F5F7D"/>
    <w:rsid w:val="000F64C9"/>
    <w:rsid w:val="000F66F4"/>
    <w:rsid w:val="000F69D6"/>
    <w:rsid w:val="000F71CE"/>
    <w:rsid w:val="000F7CEB"/>
    <w:rsid w:val="001000C4"/>
    <w:rsid w:val="0010016B"/>
    <w:rsid w:val="00100495"/>
    <w:rsid w:val="00100715"/>
    <w:rsid w:val="00100B86"/>
    <w:rsid w:val="00100C96"/>
    <w:rsid w:val="00100FBE"/>
    <w:rsid w:val="001014F5"/>
    <w:rsid w:val="0010165F"/>
    <w:rsid w:val="001021A9"/>
    <w:rsid w:val="0010336D"/>
    <w:rsid w:val="001037D7"/>
    <w:rsid w:val="00103F73"/>
    <w:rsid w:val="001047E9"/>
    <w:rsid w:val="00104ABB"/>
    <w:rsid w:val="00104C1C"/>
    <w:rsid w:val="001050E5"/>
    <w:rsid w:val="00105200"/>
    <w:rsid w:val="0010555C"/>
    <w:rsid w:val="00105AF6"/>
    <w:rsid w:val="00105D3F"/>
    <w:rsid w:val="00105D4A"/>
    <w:rsid w:val="00105DEE"/>
    <w:rsid w:val="00105F51"/>
    <w:rsid w:val="00106C38"/>
    <w:rsid w:val="00106E08"/>
    <w:rsid w:val="0010700A"/>
    <w:rsid w:val="001072E1"/>
    <w:rsid w:val="0010750F"/>
    <w:rsid w:val="0010785D"/>
    <w:rsid w:val="00107A54"/>
    <w:rsid w:val="00110165"/>
    <w:rsid w:val="001102CB"/>
    <w:rsid w:val="00110394"/>
    <w:rsid w:val="001103D7"/>
    <w:rsid w:val="00110ACB"/>
    <w:rsid w:val="00110C45"/>
    <w:rsid w:val="0011134D"/>
    <w:rsid w:val="001127FE"/>
    <w:rsid w:val="00112908"/>
    <w:rsid w:val="00112DA6"/>
    <w:rsid w:val="0011343A"/>
    <w:rsid w:val="00113444"/>
    <w:rsid w:val="00113A64"/>
    <w:rsid w:val="00113A7E"/>
    <w:rsid w:val="00113E7C"/>
    <w:rsid w:val="00114480"/>
    <w:rsid w:val="00114539"/>
    <w:rsid w:val="0011479E"/>
    <w:rsid w:val="00114997"/>
    <w:rsid w:val="00114B81"/>
    <w:rsid w:val="00114E50"/>
    <w:rsid w:val="001152E3"/>
    <w:rsid w:val="00115E10"/>
    <w:rsid w:val="00116253"/>
    <w:rsid w:val="00116296"/>
    <w:rsid w:val="001165EC"/>
    <w:rsid w:val="001167F8"/>
    <w:rsid w:val="00116EB8"/>
    <w:rsid w:val="00117591"/>
    <w:rsid w:val="0011761B"/>
    <w:rsid w:val="00117942"/>
    <w:rsid w:val="00117D0F"/>
    <w:rsid w:val="00120610"/>
    <w:rsid w:val="0012098A"/>
    <w:rsid w:val="001211C0"/>
    <w:rsid w:val="001215B3"/>
    <w:rsid w:val="0012264D"/>
    <w:rsid w:val="00122711"/>
    <w:rsid w:val="00122831"/>
    <w:rsid w:val="00122C23"/>
    <w:rsid w:val="00122E97"/>
    <w:rsid w:val="0012309E"/>
    <w:rsid w:val="00123326"/>
    <w:rsid w:val="0012417E"/>
    <w:rsid w:val="001246CE"/>
    <w:rsid w:val="0012570E"/>
    <w:rsid w:val="00125BED"/>
    <w:rsid w:val="00126431"/>
    <w:rsid w:val="001265A0"/>
    <w:rsid w:val="00126F98"/>
    <w:rsid w:val="00127222"/>
    <w:rsid w:val="0012744B"/>
    <w:rsid w:val="00127E05"/>
    <w:rsid w:val="00131362"/>
    <w:rsid w:val="00131510"/>
    <w:rsid w:val="00132D16"/>
    <w:rsid w:val="00132E0E"/>
    <w:rsid w:val="00133217"/>
    <w:rsid w:val="001334B0"/>
    <w:rsid w:val="001337F1"/>
    <w:rsid w:val="001338F3"/>
    <w:rsid w:val="00133DAB"/>
    <w:rsid w:val="00133E7D"/>
    <w:rsid w:val="001340AB"/>
    <w:rsid w:val="00134346"/>
    <w:rsid w:val="00134472"/>
    <w:rsid w:val="00135D09"/>
    <w:rsid w:val="0013617E"/>
    <w:rsid w:val="001374BE"/>
    <w:rsid w:val="001374DC"/>
    <w:rsid w:val="001375B1"/>
    <w:rsid w:val="001402E5"/>
    <w:rsid w:val="00140FE2"/>
    <w:rsid w:val="00141093"/>
    <w:rsid w:val="0014165E"/>
    <w:rsid w:val="0014166D"/>
    <w:rsid w:val="00141BE9"/>
    <w:rsid w:val="00142087"/>
    <w:rsid w:val="0014242A"/>
    <w:rsid w:val="00142563"/>
    <w:rsid w:val="001427E5"/>
    <w:rsid w:val="00143AF4"/>
    <w:rsid w:val="00143B5F"/>
    <w:rsid w:val="00143F5E"/>
    <w:rsid w:val="00144659"/>
    <w:rsid w:val="00144B34"/>
    <w:rsid w:val="00146BA5"/>
    <w:rsid w:val="00146DED"/>
    <w:rsid w:val="00147177"/>
    <w:rsid w:val="0014792D"/>
    <w:rsid w:val="00147996"/>
    <w:rsid w:val="00147E95"/>
    <w:rsid w:val="00147F5C"/>
    <w:rsid w:val="00150311"/>
    <w:rsid w:val="00150633"/>
    <w:rsid w:val="00150EDC"/>
    <w:rsid w:val="001511C3"/>
    <w:rsid w:val="001511DE"/>
    <w:rsid w:val="001514C6"/>
    <w:rsid w:val="0015158F"/>
    <w:rsid w:val="001519FE"/>
    <w:rsid w:val="001526E1"/>
    <w:rsid w:val="00152ACC"/>
    <w:rsid w:val="00152C32"/>
    <w:rsid w:val="00152D2C"/>
    <w:rsid w:val="00153166"/>
    <w:rsid w:val="00153256"/>
    <w:rsid w:val="00153332"/>
    <w:rsid w:val="001535B6"/>
    <w:rsid w:val="0015369E"/>
    <w:rsid w:val="00153A4C"/>
    <w:rsid w:val="00153F01"/>
    <w:rsid w:val="00154F2E"/>
    <w:rsid w:val="00155C24"/>
    <w:rsid w:val="00155ED1"/>
    <w:rsid w:val="0015621A"/>
    <w:rsid w:val="00156394"/>
    <w:rsid w:val="00156549"/>
    <w:rsid w:val="00156935"/>
    <w:rsid w:val="00156939"/>
    <w:rsid w:val="00156B4C"/>
    <w:rsid w:val="00156BB6"/>
    <w:rsid w:val="00157059"/>
    <w:rsid w:val="001570C6"/>
    <w:rsid w:val="001571BA"/>
    <w:rsid w:val="00157AAF"/>
    <w:rsid w:val="00157CBA"/>
    <w:rsid w:val="00157DE6"/>
    <w:rsid w:val="00157E86"/>
    <w:rsid w:val="00160071"/>
    <w:rsid w:val="001603B3"/>
    <w:rsid w:val="00160E99"/>
    <w:rsid w:val="001615D1"/>
    <w:rsid w:val="001618E4"/>
    <w:rsid w:val="00161C06"/>
    <w:rsid w:val="00161CB4"/>
    <w:rsid w:val="00161F1E"/>
    <w:rsid w:val="00162151"/>
    <w:rsid w:val="00162292"/>
    <w:rsid w:val="001626C4"/>
    <w:rsid w:val="001629E6"/>
    <w:rsid w:val="00162C72"/>
    <w:rsid w:val="0016320B"/>
    <w:rsid w:val="001634A2"/>
    <w:rsid w:val="00163514"/>
    <w:rsid w:val="00163606"/>
    <w:rsid w:val="00163658"/>
    <w:rsid w:val="00163D4C"/>
    <w:rsid w:val="00164191"/>
    <w:rsid w:val="00164248"/>
    <w:rsid w:val="0016474D"/>
    <w:rsid w:val="00164902"/>
    <w:rsid w:val="00164B49"/>
    <w:rsid w:val="00164C8E"/>
    <w:rsid w:val="001651F3"/>
    <w:rsid w:val="00167E98"/>
    <w:rsid w:val="0017010A"/>
    <w:rsid w:val="00170356"/>
    <w:rsid w:val="0017035D"/>
    <w:rsid w:val="0017061C"/>
    <w:rsid w:val="001706AA"/>
    <w:rsid w:val="00170869"/>
    <w:rsid w:val="001716C4"/>
    <w:rsid w:val="00171D8B"/>
    <w:rsid w:val="00172131"/>
    <w:rsid w:val="001723FA"/>
    <w:rsid w:val="00172799"/>
    <w:rsid w:val="001728FB"/>
    <w:rsid w:val="00172A7B"/>
    <w:rsid w:val="00172ACB"/>
    <w:rsid w:val="00172B2C"/>
    <w:rsid w:val="00172E80"/>
    <w:rsid w:val="001732FC"/>
    <w:rsid w:val="0017375B"/>
    <w:rsid w:val="00173B2A"/>
    <w:rsid w:val="001743AC"/>
    <w:rsid w:val="00174568"/>
    <w:rsid w:val="0017459A"/>
    <w:rsid w:val="00174A05"/>
    <w:rsid w:val="001750C0"/>
    <w:rsid w:val="00175718"/>
    <w:rsid w:val="00175951"/>
    <w:rsid w:val="00175B50"/>
    <w:rsid w:val="001764F9"/>
    <w:rsid w:val="00176B9D"/>
    <w:rsid w:val="0017768C"/>
    <w:rsid w:val="00177CC1"/>
    <w:rsid w:val="00177E0E"/>
    <w:rsid w:val="0018001D"/>
    <w:rsid w:val="001801BE"/>
    <w:rsid w:val="001801FE"/>
    <w:rsid w:val="00180539"/>
    <w:rsid w:val="00180E05"/>
    <w:rsid w:val="00180E29"/>
    <w:rsid w:val="00180FB6"/>
    <w:rsid w:val="0018114D"/>
    <w:rsid w:val="001818B4"/>
    <w:rsid w:val="00181AEF"/>
    <w:rsid w:val="00181CF4"/>
    <w:rsid w:val="00181D09"/>
    <w:rsid w:val="00182010"/>
    <w:rsid w:val="0018215B"/>
    <w:rsid w:val="001821CF"/>
    <w:rsid w:val="00182792"/>
    <w:rsid w:val="00182AE9"/>
    <w:rsid w:val="001831C6"/>
    <w:rsid w:val="00183257"/>
    <w:rsid w:val="001832D4"/>
    <w:rsid w:val="001835AD"/>
    <w:rsid w:val="00183682"/>
    <w:rsid w:val="00183964"/>
    <w:rsid w:val="00184151"/>
    <w:rsid w:val="001845C2"/>
    <w:rsid w:val="001846F6"/>
    <w:rsid w:val="0018558C"/>
    <w:rsid w:val="00185D35"/>
    <w:rsid w:val="001865E3"/>
    <w:rsid w:val="00186B1F"/>
    <w:rsid w:val="00187117"/>
    <w:rsid w:val="00187896"/>
    <w:rsid w:val="00187F96"/>
    <w:rsid w:val="00190158"/>
    <w:rsid w:val="001904E9"/>
    <w:rsid w:val="00190C26"/>
    <w:rsid w:val="00190C91"/>
    <w:rsid w:val="00191DDF"/>
    <w:rsid w:val="00192196"/>
    <w:rsid w:val="001925AF"/>
    <w:rsid w:val="001927F4"/>
    <w:rsid w:val="0019289E"/>
    <w:rsid w:val="001929DF"/>
    <w:rsid w:val="001934E2"/>
    <w:rsid w:val="00193507"/>
    <w:rsid w:val="001935CD"/>
    <w:rsid w:val="001937DD"/>
    <w:rsid w:val="001938D4"/>
    <w:rsid w:val="00193ECF"/>
    <w:rsid w:val="00193FA0"/>
    <w:rsid w:val="001941C2"/>
    <w:rsid w:val="00194B43"/>
    <w:rsid w:val="0019550B"/>
    <w:rsid w:val="00195A34"/>
    <w:rsid w:val="00195A5F"/>
    <w:rsid w:val="00195BC0"/>
    <w:rsid w:val="00195FEC"/>
    <w:rsid w:val="00196213"/>
    <w:rsid w:val="00196CD4"/>
    <w:rsid w:val="0019728F"/>
    <w:rsid w:val="00197296"/>
    <w:rsid w:val="0019759A"/>
    <w:rsid w:val="00197659"/>
    <w:rsid w:val="001977DE"/>
    <w:rsid w:val="001978FF"/>
    <w:rsid w:val="00197CE0"/>
    <w:rsid w:val="001A019D"/>
    <w:rsid w:val="001A10DA"/>
    <w:rsid w:val="001A2015"/>
    <w:rsid w:val="001A277A"/>
    <w:rsid w:val="001A2CE9"/>
    <w:rsid w:val="001A393B"/>
    <w:rsid w:val="001A42A9"/>
    <w:rsid w:val="001A47B8"/>
    <w:rsid w:val="001A4A27"/>
    <w:rsid w:val="001A4B1A"/>
    <w:rsid w:val="001A4B51"/>
    <w:rsid w:val="001A58D1"/>
    <w:rsid w:val="001A5C33"/>
    <w:rsid w:val="001A5F4F"/>
    <w:rsid w:val="001A7356"/>
    <w:rsid w:val="001A7805"/>
    <w:rsid w:val="001B053C"/>
    <w:rsid w:val="001B099D"/>
    <w:rsid w:val="001B0B88"/>
    <w:rsid w:val="001B0C12"/>
    <w:rsid w:val="001B1044"/>
    <w:rsid w:val="001B10D4"/>
    <w:rsid w:val="001B128D"/>
    <w:rsid w:val="001B1B59"/>
    <w:rsid w:val="001B1FC6"/>
    <w:rsid w:val="001B2147"/>
    <w:rsid w:val="001B22F4"/>
    <w:rsid w:val="001B289F"/>
    <w:rsid w:val="001B31B1"/>
    <w:rsid w:val="001B36C8"/>
    <w:rsid w:val="001B381E"/>
    <w:rsid w:val="001B39F7"/>
    <w:rsid w:val="001B3EA6"/>
    <w:rsid w:val="001B4204"/>
    <w:rsid w:val="001B4543"/>
    <w:rsid w:val="001B45A2"/>
    <w:rsid w:val="001B46BA"/>
    <w:rsid w:val="001B4DDD"/>
    <w:rsid w:val="001B5AC3"/>
    <w:rsid w:val="001B5F62"/>
    <w:rsid w:val="001B6A27"/>
    <w:rsid w:val="001B779D"/>
    <w:rsid w:val="001C061B"/>
    <w:rsid w:val="001C0AFE"/>
    <w:rsid w:val="001C0D06"/>
    <w:rsid w:val="001C0E2A"/>
    <w:rsid w:val="001C0F86"/>
    <w:rsid w:val="001C1101"/>
    <w:rsid w:val="001C13EE"/>
    <w:rsid w:val="001C15BA"/>
    <w:rsid w:val="001C2235"/>
    <w:rsid w:val="001C2341"/>
    <w:rsid w:val="001C23B3"/>
    <w:rsid w:val="001C2735"/>
    <w:rsid w:val="001C2911"/>
    <w:rsid w:val="001C3090"/>
    <w:rsid w:val="001C311B"/>
    <w:rsid w:val="001C3372"/>
    <w:rsid w:val="001C3573"/>
    <w:rsid w:val="001C384E"/>
    <w:rsid w:val="001C3983"/>
    <w:rsid w:val="001C3C3E"/>
    <w:rsid w:val="001C3CA2"/>
    <w:rsid w:val="001C42B0"/>
    <w:rsid w:val="001C4527"/>
    <w:rsid w:val="001C4982"/>
    <w:rsid w:val="001C4E4C"/>
    <w:rsid w:val="001C500B"/>
    <w:rsid w:val="001C5964"/>
    <w:rsid w:val="001C5C8B"/>
    <w:rsid w:val="001C6117"/>
    <w:rsid w:val="001C6A33"/>
    <w:rsid w:val="001C6DD6"/>
    <w:rsid w:val="001C702E"/>
    <w:rsid w:val="001C7C21"/>
    <w:rsid w:val="001C7CB9"/>
    <w:rsid w:val="001C7D98"/>
    <w:rsid w:val="001C7EB5"/>
    <w:rsid w:val="001D0831"/>
    <w:rsid w:val="001D0F41"/>
    <w:rsid w:val="001D104E"/>
    <w:rsid w:val="001D1283"/>
    <w:rsid w:val="001D22F4"/>
    <w:rsid w:val="001D2464"/>
    <w:rsid w:val="001D26CF"/>
    <w:rsid w:val="001D2AA3"/>
    <w:rsid w:val="001D2C80"/>
    <w:rsid w:val="001D36AD"/>
    <w:rsid w:val="001D3A91"/>
    <w:rsid w:val="001D3F71"/>
    <w:rsid w:val="001D4812"/>
    <w:rsid w:val="001D48BC"/>
    <w:rsid w:val="001D4E1A"/>
    <w:rsid w:val="001D4EC2"/>
    <w:rsid w:val="001D58F9"/>
    <w:rsid w:val="001D61F7"/>
    <w:rsid w:val="001D6874"/>
    <w:rsid w:val="001D6B8A"/>
    <w:rsid w:val="001D6BFB"/>
    <w:rsid w:val="001D78B2"/>
    <w:rsid w:val="001D7E71"/>
    <w:rsid w:val="001E09F4"/>
    <w:rsid w:val="001E0A91"/>
    <w:rsid w:val="001E0E79"/>
    <w:rsid w:val="001E1D7E"/>
    <w:rsid w:val="001E1E72"/>
    <w:rsid w:val="001E2703"/>
    <w:rsid w:val="001E27CC"/>
    <w:rsid w:val="001E2895"/>
    <w:rsid w:val="001E2FB5"/>
    <w:rsid w:val="001E35DA"/>
    <w:rsid w:val="001E371F"/>
    <w:rsid w:val="001E37A0"/>
    <w:rsid w:val="001E3A4A"/>
    <w:rsid w:val="001E443E"/>
    <w:rsid w:val="001E487D"/>
    <w:rsid w:val="001E4A05"/>
    <w:rsid w:val="001E5699"/>
    <w:rsid w:val="001E57B9"/>
    <w:rsid w:val="001E5884"/>
    <w:rsid w:val="001E5916"/>
    <w:rsid w:val="001E5EE2"/>
    <w:rsid w:val="001E603F"/>
    <w:rsid w:val="001E66D2"/>
    <w:rsid w:val="001E6854"/>
    <w:rsid w:val="001E6952"/>
    <w:rsid w:val="001E6AFC"/>
    <w:rsid w:val="001E6BEE"/>
    <w:rsid w:val="001E6D7B"/>
    <w:rsid w:val="001E7250"/>
    <w:rsid w:val="001E7D89"/>
    <w:rsid w:val="001E7E49"/>
    <w:rsid w:val="001F081D"/>
    <w:rsid w:val="001F0A9D"/>
    <w:rsid w:val="001F0CAF"/>
    <w:rsid w:val="001F0D74"/>
    <w:rsid w:val="001F1197"/>
    <w:rsid w:val="001F1253"/>
    <w:rsid w:val="001F1AA3"/>
    <w:rsid w:val="001F23BB"/>
    <w:rsid w:val="001F2F95"/>
    <w:rsid w:val="001F3006"/>
    <w:rsid w:val="001F3413"/>
    <w:rsid w:val="001F3EE1"/>
    <w:rsid w:val="001F3F8D"/>
    <w:rsid w:val="001F43B9"/>
    <w:rsid w:val="001F4438"/>
    <w:rsid w:val="001F4482"/>
    <w:rsid w:val="001F452E"/>
    <w:rsid w:val="001F478F"/>
    <w:rsid w:val="001F512B"/>
    <w:rsid w:val="001F514B"/>
    <w:rsid w:val="001F54BE"/>
    <w:rsid w:val="001F55FB"/>
    <w:rsid w:val="001F564B"/>
    <w:rsid w:val="001F56D2"/>
    <w:rsid w:val="001F5817"/>
    <w:rsid w:val="001F5B36"/>
    <w:rsid w:val="001F5B9C"/>
    <w:rsid w:val="001F6002"/>
    <w:rsid w:val="001F6186"/>
    <w:rsid w:val="001F61EE"/>
    <w:rsid w:val="001F6A5C"/>
    <w:rsid w:val="001F6C4D"/>
    <w:rsid w:val="001F74B9"/>
    <w:rsid w:val="001F789F"/>
    <w:rsid w:val="001F7DFC"/>
    <w:rsid w:val="002002D3"/>
    <w:rsid w:val="002006FD"/>
    <w:rsid w:val="0020096B"/>
    <w:rsid w:val="00200AF6"/>
    <w:rsid w:val="00200B3F"/>
    <w:rsid w:val="00200B6A"/>
    <w:rsid w:val="00200D72"/>
    <w:rsid w:val="0020196E"/>
    <w:rsid w:val="002023AD"/>
    <w:rsid w:val="002026A2"/>
    <w:rsid w:val="00202BF3"/>
    <w:rsid w:val="002034FC"/>
    <w:rsid w:val="002039D7"/>
    <w:rsid w:val="00203AF9"/>
    <w:rsid w:val="0020418A"/>
    <w:rsid w:val="00204B5A"/>
    <w:rsid w:val="002052BD"/>
    <w:rsid w:val="0020546D"/>
    <w:rsid w:val="00205529"/>
    <w:rsid w:val="0020582C"/>
    <w:rsid w:val="00205F78"/>
    <w:rsid w:val="0020656C"/>
    <w:rsid w:val="00206980"/>
    <w:rsid w:val="002070A8"/>
    <w:rsid w:val="002078AB"/>
    <w:rsid w:val="00207D2B"/>
    <w:rsid w:val="00210047"/>
    <w:rsid w:val="002101C0"/>
    <w:rsid w:val="00210820"/>
    <w:rsid w:val="00211B1D"/>
    <w:rsid w:val="00211E1E"/>
    <w:rsid w:val="00211F5E"/>
    <w:rsid w:val="0021214F"/>
    <w:rsid w:val="00212619"/>
    <w:rsid w:val="00212657"/>
    <w:rsid w:val="002126D7"/>
    <w:rsid w:val="00212C2E"/>
    <w:rsid w:val="00212D3A"/>
    <w:rsid w:val="00213152"/>
    <w:rsid w:val="002136A5"/>
    <w:rsid w:val="002140AB"/>
    <w:rsid w:val="002142C9"/>
    <w:rsid w:val="002142CE"/>
    <w:rsid w:val="00214308"/>
    <w:rsid w:val="00214853"/>
    <w:rsid w:val="00214A4B"/>
    <w:rsid w:val="00214DB0"/>
    <w:rsid w:val="002158FF"/>
    <w:rsid w:val="00216224"/>
    <w:rsid w:val="0021644E"/>
    <w:rsid w:val="00216BDD"/>
    <w:rsid w:val="00216BE3"/>
    <w:rsid w:val="00216EB3"/>
    <w:rsid w:val="002172A6"/>
    <w:rsid w:val="00217337"/>
    <w:rsid w:val="00217658"/>
    <w:rsid w:val="002179A6"/>
    <w:rsid w:val="00217BBB"/>
    <w:rsid w:val="00217DB1"/>
    <w:rsid w:val="002201C3"/>
    <w:rsid w:val="002204D3"/>
    <w:rsid w:val="00220DF7"/>
    <w:rsid w:val="0022145B"/>
    <w:rsid w:val="00221EE0"/>
    <w:rsid w:val="002220F6"/>
    <w:rsid w:val="002222AF"/>
    <w:rsid w:val="00222C9B"/>
    <w:rsid w:val="00222D98"/>
    <w:rsid w:val="00222E60"/>
    <w:rsid w:val="00223DD7"/>
    <w:rsid w:val="002243BF"/>
    <w:rsid w:val="002251F2"/>
    <w:rsid w:val="00225337"/>
    <w:rsid w:val="002257DE"/>
    <w:rsid w:val="002259D0"/>
    <w:rsid w:val="00225E5D"/>
    <w:rsid w:val="0022614B"/>
    <w:rsid w:val="0022678F"/>
    <w:rsid w:val="00226F6A"/>
    <w:rsid w:val="002277AB"/>
    <w:rsid w:val="00227D5B"/>
    <w:rsid w:val="00227DBD"/>
    <w:rsid w:val="00227DD4"/>
    <w:rsid w:val="00227DFE"/>
    <w:rsid w:val="0023122A"/>
    <w:rsid w:val="00231351"/>
    <w:rsid w:val="00231859"/>
    <w:rsid w:val="00231AE6"/>
    <w:rsid w:val="00232153"/>
    <w:rsid w:val="00232505"/>
    <w:rsid w:val="0023263E"/>
    <w:rsid w:val="00232895"/>
    <w:rsid w:val="00232E45"/>
    <w:rsid w:val="0023319D"/>
    <w:rsid w:val="002333BA"/>
    <w:rsid w:val="002334F2"/>
    <w:rsid w:val="00233732"/>
    <w:rsid w:val="00233756"/>
    <w:rsid w:val="00233A26"/>
    <w:rsid w:val="00233ABA"/>
    <w:rsid w:val="00233D82"/>
    <w:rsid w:val="0023440F"/>
    <w:rsid w:val="00234980"/>
    <w:rsid w:val="0023581A"/>
    <w:rsid w:val="00235926"/>
    <w:rsid w:val="002363CD"/>
    <w:rsid w:val="002366B2"/>
    <w:rsid w:val="00237F81"/>
    <w:rsid w:val="00240183"/>
    <w:rsid w:val="00240352"/>
    <w:rsid w:val="002404D1"/>
    <w:rsid w:val="00240B69"/>
    <w:rsid w:val="00240C51"/>
    <w:rsid w:val="00241EF7"/>
    <w:rsid w:val="0024256D"/>
    <w:rsid w:val="00242650"/>
    <w:rsid w:val="002426AA"/>
    <w:rsid w:val="0024319A"/>
    <w:rsid w:val="00243981"/>
    <w:rsid w:val="00243C68"/>
    <w:rsid w:val="00244BF3"/>
    <w:rsid w:val="00244CA8"/>
    <w:rsid w:val="00245616"/>
    <w:rsid w:val="0024577A"/>
    <w:rsid w:val="00245BFA"/>
    <w:rsid w:val="00247337"/>
    <w:rsid w:val="00247AFC"/>
    <w:rsid w:val="00247C09"/>
    <w:rsid w:val="00247C66"/>
    <w:rsid w:val="002503D9"/>
    <w:rsid w:val="002504A9"/>
    <w:rsid w:val="002505E5"/>
    <w:rsid w:val="00250DC5"/>
    <w:rsid w:val="00250E24"/>
    <w:rsid w:val="00250E92"/>
    <w:rsid w:val="00251228"/>
    <w:rsid w:val="00251287"/>
    <w:rsid w:val="0025163A"/>
    <w:rsid w:val="00251C4E"/>
    <w:rsid w:val="00251E55"/>
    <w:rsid w:val="00251FAE"/>
    <w:rsid w:val="002520E4"/>
    <w:rsid w:val="002525AD"/>
    <w:rsid w:val="00252785"/>
    <w:rsid w:val="002527F8"/>
    <w:rsid w:val="002527F9"/>
    <w:rsid w:val="00252AA7"/>
    <w:rsid w:val="00252F1A"/>
    <w:rsid w:val="00253251"/>
    <w:rsid w:val="00253329"/>
    <w:rsid w:val="00253BFD"/>
    <w:rsid w:val="00253F55"/>
    <w:rsid w:val="002541AA"/>
    <w:rsid w:val="0025457F"/>
    <w:rsid w:val="00254AC9"/>
    <w:rsid w:val="00254C0D"/>
    <w:rsid w:val="002550C6"/>
    <w:rsid w:val="00255235"/>
    <w:rsid w:val="0025559F"/>
    <w:rsid w:val="00256241"/>
    <w:rsid w:val="00256333"/>
    <w:rsid w:val="0025682C"/>
    <w:rsid w:val="00256C87"/>
    <w:rsid w:val="00256DD1"/>
    <w:rsid w:val="00257419"/>
    <w:rsid w:val="0025754A"/>
    <w:rsid w:val="0025776C"/>
    <w:rsid w:val="0025791B"/>
    <w:rsid w:val="002602BE"/>
    <w:rsid w:val="00260386"/>
    <w:rsid w:val="002607E9"/>
    <w:rsid w:val="002611B8"/>
    <w:rsid w:val="00261279"/>
    <w:rsid w:val="002612F4"/>
    <w:rsid w:val="002623DC"/>
    <w:rsid w:val="00262590"/>
    <w:rsid w:val="00262598"/>
    <w:rsid w:val="00263215"/>
    <w:rsid w:val="0026323A"/>
    <w:rsid w:val="002632E3"/>
    <w:rsid w:val="00263398"/>
    <w:rsid w:val="0026346C"/>
    <w:rsid w:val="00263F2A"/>
    <w:rsid w:val="0026429C"/>
    <w:rsid w:val="00264CB0"/>
    <w:rsid w:val="00264CFA"/>
    <w:rsid w:val="00264FC7"/>
    <w:rsid w:val="002656D6"/>
    <w:rsid w:val="00266759"/>
    <w:rsid w:val="00266ECD"/>
    <w:rsid w:val="00266F99"/>
    <w:rsid w:val="002671CC"/>
    <w:rsid w:val="00267653"/>
    <w:rsid w:val="00267991"/>
    <w:rsid w:val="00267BB6"/>
    <w:rsid w:val="0027012F"/>
    <w:rsid w:val="0027028A"/>
    <w:rsid w:val="00270314"/>
    <w:rsid w:val="002704BB"/>
    <w:rsid w:val="002708DF"/>
    <w:rsid w:val="00270E1F"/>
    <w:rsid w:val="002717CC"/>
    <w:rsid w:val="00271A93"/>
    <w:rsid w:val="00271EAC"/>
    <w:rsid w:val="0027228A"/>
    <w:rsid w:val="00272704"/>
    <w:rsid w:val="00272B81"/>
    <w:rsid w:val="00273D82"/>
    <w:rsid w:val="00273D94"/>
    <w:rsid w:val="00273ECC"/>
    <w:rsid w:val="00273F65"/>
    <w:rsid w:val="00273FC6"/>
    <w:rsid w:val="002742AB"/>
    <w:rsid w:val="0027431B"/>
    <w:rsid w:val="0027473F"/>
    <w:rsid w:val="002747A8"/>
    <w:rsid w:val="002749E6"/>
    <w:rsid w:val="00274FA4"/>
    <w:rsid w:val="002752EB"/>
    <w:rsid w:val="002763B8"/>
    <w:rsid w:val="0027699D"/>
    <w:rsid w:val="00276E82"/>
    <w:rsid w:val="002772EF"/>
    <w:rsid w:val="00277614"/>
    <w:rsid w:val="00277D63"/>
    <w:rsid w:val="00277F76"/>
    <w:rsid w:val="0028036A"/>
    <w:rsid w:val="00280A88"/>
    <w:rsid w:val="00280CF7"/>
    <w:rsid w:val="00280D17"/>
    <w:rsid w:val="00280E80"/>
    <w:rsid w:val="00281239"/>
    <w:rsid w:val="00281453"/>
    <w:rsid w:val="00282097"/>
    <w:rsid w:val="00282C8B"/>
    <w:rsid w:val="00282D95"/>
    <w:rsid w:val="00283DC2"/>
    <w:rsid w:val="00284147"/>
    <w:rsid w:val="0028434F"/>
    <w:rsid w:val="00284966"/>
    <w:rsid w:val="00284DCC"/>
    <w:rsid w:val="0028524B"/>
    <w:rsid w:val="0028530E"/>
    <w:rsid w:val="00285728"/>
    <w:rsid w:val="0028591A"/>
    <w:rsid w:val="00285AA9"/>
    <w:rsid w:val="00285C02"/>
    <w:rsid w:val="00285CC5"/>
    <w:rsid w:val="00285FD4"/>
    <w:rsid w:val="00286B92"/>
    <w:rsid w:val="00287940"/>
    <w:rsid w:val="00287C1B"/>
    <w:rsid w:val="00287C8D"/>
    <w:rsid w:val="00290A41"/>
    <w:rsid w:val="00290BAB"/>
    <w:rsid w:val="00290BF7"/>
    <w:rsid w:val="00290EDA"/>
    <w:rsid w:val="002926A2"/>
    <w:rsid w:val="00292812"/>
    <w:rsid w:val="002929F7"/>
    <w:rsid w:val="00292F38"/>
    <w:rsid w:val="0029313A"/>
    <w:rsid w:val="0029333D"/>
    <w:rsid w:val="00293675"/>
    <w:rsid w:val="00293D2A"/>
    <w:rsid w:val="00293DA3"/>
    <w:rsid w:val="002940B3"/>
    <w:rsid w:val="00294128"/>
    <w:rsid w:val="00294554"/>
    <w:rsid w:val="002945F5"/>
    <w:rsid w:val="00294C87"/>
    <w:rsid w:val="00294CE0"/>
    <w:rsid w:val="00295079"/>
    <w:rsid w:val="00295558"/>
    <w:rsid w:val="00295AE4"/>
    <w:rsid w:val="00295BB8"/>
    <w:rsid w:val="00296006"/>
    <w:rsid w:val="002966B1"/>
    <w:rsid w:val="002969E5"/>
    <w:rsid w:val="00296F94"/>
    <w:rsid w:val="002973F0"/>
    <w:rsid w:val="00297734"/>
    <w:rsid w:val="00297844"/>
    <w:rsid w:val="002978C1"/>
    <w:rsid w:val="002A01D7"/>
    <w:rsid w:val="002A022A"/>
    <w:rsid w:val="002A038F"/>
    <w:rsid w:val="002A06A7"/>
    <w:rsid w:val="002A0900"/>
    <w:rsid w:val="002A10AD"/>
    <w:rsid w:val="002A1126"/>
    <w:rsid w:val="002A11B9"/>
    <w:rsid w:val="002A1242"/>
    <w:rsid w:val="002A2503"/>
    <w:rsid w:val="002A28F4"/>
    <w:rsid w:val="002A2C20"/>
    <w:rsid w:val="002A2C90"/>
    <w:rsid w:val="002A2D4B"/>
    <w:rsid w:val="002A32BA"/>
    <w:rsid w:val="002A3538"/>
    <w:rsid w:val="002A3897"/>
    <w:rsid w:val="002A39F5"/>
    <w:rsid w:val="002A3A53"/>
    <w:rsid w:val="002A3B2F"/>
    <w:rsid w:val="002A3E65"/>
    <w:rsid w:val="002A4975"/>
    <w:rsid w:val="002A65C3"/>
    <w:rsid w:val="002A67C5"/>
    <w:rsid w:val="002A694D"/>
    <w:rsid w:val="002A6E88"/>
    <w:rsid w:val="002A7022"/>
    <w:rsid w:val="002A71A2"/>
    <w:rsid w:val="002A7670"/>
    <w:rsid w:val="002A781A"/>
    <w:rsid w:val="002A7874"/>
    <w:rsid w:val="002A78BE"/>
    <w:rsid w:val="002A7B6B"/>
    <w:rsid w:val="002A7DC1"/>
    <w:rsid w:val="002A7E4C"/>
    <w:rsid w:val="002B0510"/>
    <w:rsid w:val="002B1D4A"/>
    <w:rsid w:val="002B2748"/>
    <w:rsid w:val="002B2A93"/>
    <w:rsid w:val="002B2A9D"/>
    <w:rsid w:val="002B2CC9"/>
    <w:rsid w:val="002B32AD"/>
    <w:rsid w:val="002B32B1"/>
    <w:rsid w:val="002B3344"/>
    <w:rsid w:val="002B33A8"/>
    <w:rsid w:val="002B39D8"/>
    <w:rsid w:val="002B3C50"/>
    <w:rsid w:val="002B3CE5"/>
    <w:rsid w:val="002B3E6B"/>
    <w:rsid w:val="002B3E81"/>
    <w:rsid w:val="002B4DB6"/>
    <w:rsid w:val="002B6695"/>
    <w:rsid w:val="002B688A"/>
    <w:rsid w:val="002B68D7"/>
    <w:rsid w:val="002B6EE6"/>
    <w:rsid w:val="002B6F2B"/>
    <w:rsid w:val="002B705D"/>
    <w:rsid w:val="002B722B"/>
    <w:rsid w:val="002B7AA1"/>
    <w:rsid w:val="002C022A"/>
    <w:rsid w:val="002C028A"/>
    <w:rsid w:val="002C06DA"/>
    <w:rsid w:val="002C0B35"/>
    <w:rsid w:val="002C15AC"/>
    <w:rsid w:val="002C26B8"/>
    <w:rsid w:val="002C28C1"/>
    <w:rsid w:val="002C2CBE"/>
    <w:rsid w:val="002C3259"/>
    <w:rsid w:val="002C3407"/>
    <w:rsid w:val="002C364A"/>
    <w:rsid w:val="002C366D"/>
    <w:rsid w:val="002C3893"/>
    <w:rsid w:val="002C3B37"/>
    <w:rsid w:val="002C43D3"/>
    <w:rsid w:val="002C48A0"/>
    <w:rsid w:val="002C531B"/>
    <w:rsid w:val="002C5A5A"/>
    <w:rsid w:val="002C5C62"/>
    <w:rsid w:val="002C5EDA"/>
    <w:rsid w:val="002C5FD4"/>
    <w:rsid w:val="002C6493"/>
    <w:rsid w:val="002C65AB"/>
    <w:rsid w:val="002C691A"/>
    <w:rsid w:val="002C6B55"/>
    <w:rsid w:val="002C748A"/>
    <w:rsid w:val="002C74C2"/>
    <w:rsid w:val="002C7619"/>
    <w:rsid w:val="002C7A26"/>
    <w:rsid w:val="002C7BCE"/>
    <w:rsid w:val="002C7BD8"/>
    <w:rsid w:val="002D037F"/>
    <w:rsid w:val="002D05E9"/>
    <w:rsid w:val="002D0C45"/>
    <w:rsid w:val="002D123B"/>
    <w:rsid w:val="002D18DB"/>
    <w:rsid w:val="002D1A32"/>
    <w:rsid w:val="002D1E57"/>
    <w:rsid w:val="002D21C8"/>
    <w:rsid w:val="002D2DAD"/>
    <w:rsid w:val="002D30FD"/>
    <w:rsid w:val="002D342E"/>
    <w:rsid w:val="002D383E"/>
    <w:rsid w:val="002D3944"/>
    <w:rsid w:val="002D39F1"/>
    <w:rsid w:val="002D3A15"/>
    <w:rsid w:val="002D3CBC"/>
    <w:rsid w:val="002D42D8"/>
    <w:rsid w:val="002D47B9"/>
    <w:rsid w:val="002D5356"/>
    <w:rsid w:val="002D5B3A"/>
    <w:rsid w:val="002D65AB"/>
    <w:rsid w:val="002D6928"/>
    <w:rsid w:val="002D6D71"/>
    <w:rsid w:val="002D6F0A"/>
    <w:rsid w:val="002D71CA"/>
    <w:rsid w:val="002D7245"/>
    <w:rsid w:val="002D75C8"/>
    <w:rsid w:val="002D78C3"/>
    <w:rsid w:val="002D7947"/>
    <w:rsid w:val="002D7DC2"/>
    <w:rsid w:val="002E008A"/>
    <w:rsid w:val="002E0141"/>
    <w:rsid w:val="002E01C3"/>
    <w:rsid w:val="002E062D"/>
    <w:rsid w:val="002E09D3"/>
    <w:rsid w:val="002E0C84"/>
    <w:rsid w:val="002E1186"/>
    <w:rsid w:val="002E12DE"/>
    <w:rsid w:val="002E1E8C"/>
    <w:rsid w:val="002E2AF9"/>
    <w:rsid w:val="002E323F"/>
    <w:rsid w:val="002E3362"/>
    <w:rsid w:val="002E33B4"/>
    <w:rsid w:val="002E3542"/>
    <w:rsid w:val="002E394B"/>
    <w:rsid w:val="002E4765"/>
    <w:rsid w:val="002E4ADA"/>
    <w:rsid w:val="002E4C36"/>
    <w:rsid w:val="002E4D3C"/>
    <w:rsid w:val="002E4DF9"/>
    <w:rsid w:val="002E4F98"/>
    <w:rsid w:val="002E51B2"/>
    <w:rsid w:val="002E56B1"/>
    <w:rsid w:val="002E5EDD"/>
    <w:rsid w:val="002E6212"/>
    <w:rsid w:val="002E62E3"/>
    <w:rsid w:val="002E70B1"/>
    <w:rsid w:val="002F0626"/>
    <w:rsid w:val="002F0677"/>
    <w:rsid w:val="002F0EB2"/>
    <w:rsid w:val="002F133E"/>
    <w:rsid w:val="002F1971"/>
    <w:rsid w:val="002F1985"/>
    <w:rsid w:val="002F1DFA"/>
    <w:rsid w:val="002F1F88"/>
    <w:rsid w:val="002F255A"/>
    <w:rsid w:val="002F2871"/>
    <w:rsid w:val="002F3144"/>
    <w:rsid w:val="002F3490"/>
    <w:rsid w:val="002F35F8"/>
    <w:rsid w:val="002F3C6E"/>
    <w:rsid w:val="002F3C90"/>
    <w:rsid w:val="002F3FBB"/>
    <w:rsid w:val="002F4337"/>
    <w:rsid w:val="002F4340"/>
    <w:rsid w:val="002F4AC3"/>
    <w:rsid w:val="002F4B90"/>
    <w:rsid w:val="002F5743"/>
    <w:rsid w:val="002F6550"/>
    <w:rsid w:val="002F6BB0"/>
    <w:rsid w:val="002F75D3"/>
    <w:rsid w:val="002F7981"/>
    <w:rsid w:val="00300347"/>
    <w:rsid w:val="003005F5"/>
    <w:rsid w:val="00300627"/>
    <w:rsid w:val="003007ED"/>
    <w:rsid w:val="00300A21"/>
    <w:rsid w:val="00300C09"/>
    <w:rsid w:val="00301657"/>
    <w:rsid w:val="00302453"/>
    <w:rsid w:val="00302E9C"/>
    <w:rsid w:val="00303419"/>
    <w:rsid w:val="00303748"/>
    <w:rsid w:val="00303984"/>
    <w:rsid w:val="0030399C"/>
    <w:rsid w:val="00303FDE"/>
    <w:rsid w:val="00304200"/>
    <w:rsid w:val="00304349"/>
    <w:rsid w:val="00304CB7"/>
    <w:rsid w:val="00304DB9"/>
    <w:rsid w:val="003051A7"/>
    <w:rsid w:val="003058DD"/>
    <w:rsid w:val="00305974"/>
    <w:rsid w:val="00305A32"/>
    <w:rsid w:val="00305A80"/>
    <w:rsid w:val="00306676"/>
    <w:rsid w:val="00306FCB"/>
    <w:rsid w:val="00307070"/>
    <w:rsid w:val="00307100"/>
    <w:rsid w:val="0030736C"/>
    <w:rsid w:val="003077FB"/>
    <w:rsid w:val="00307826"/>
    <w:rsid w:val="00307923"/>
    <w:rsid w:val="003100DB"/>
    <w:rsid w:val="00310314"/>
    <w:rsid w:val="00310AE0"/>
    <w:rsid w:val="00310E39"/>
    <w:rsid w:val="00310F66"/>
    <w:rsid w:val="0031196B"/>
    <w:rsid w:val="003119C1"/>
    <w:rsid w:val="00311AB1"/>
    <w:rsid w:val="00311B8F"/>
    <w:rsid w:val="00311F9C"/>
    <w:rsid w:val="003124F1"/>
    <w:rsid w:val="00312691"/>
    <w:rsid w:val="00312861"/>
    <w:rsid w:val="003128C0"/>
    <w:rsid w:val="00312CFD"/>
    <w:rsid w:val="00313215"/>
    <w:rsid w:val="00313672"/>
    <w:rsid w:val="0031419F"/>
    <w:rsid w:val="0031497B"/>
    <w:rsid w:val="0031532B"/>
    <w:rsid w:val="003156D9"/>
    <w:rsid w:val="00315A76"/>
    <w:rsid w:val="0031641F"/>
    <w:rsid w:val="0031649A"/>
    <w:rsid w:val="00316996"/>
    <w:rsid w:val="00316B38"/>
    <w:rsid w:val="00317978"/>
    <w:rsid w:val="00317EAB"/>
    <w:rsid w:val="0032050D"/>
    <w:rsid w:val="0032052E"/>
    <w:rsid w:val="003206CD"/>
    <w:rsid w:val="0032074D"/>
    <w:rsid w:val="0032090C"/>
    <w:rsid w:val="00320C94"/>
    <w:rsid w:val="00321E0D"/>
    <w:rsid w:val="003225D8"/>
    <w:rsid w:val="00322664"/>
    <w:rsid w:val="00322E39"/>
    <w:rsid w:val="00323AC2"/>
    <w:rsid w:val="00323EBA"/>
    <w:rsid w:val="003240AD"/>
    <w:rsid w:val="00324352"/>
    <w:rsid w:val="00324585"/>
    <w:rsid w:val="00325326"/>
    <w:rsid w:val="0032578A"/>
    <w:rsid w:val="003261AF"/>
    <w:rsid w:val="00326360"/>
    <w:rsid w:val="0032643B"/>
    <w:rsid w:val="003264B9"/>
    <w:rsid w:val="00326AEC"/>
    <w:rsid w:val="00327081"/>
    <w:rsid w:val="0032740D"/>
    <w:rsid w:val="00327675"/>
    <w:rsid w:val="00327F76"/>
    <w:rsid w:val="003310ED"/>
    <w:rsid w:val="00331149"/>
    <w:rsid w:val="00331204"/>
    <w:rsid w:val="00331E7C"/>
    <w:rsid w:val="0033246D"/>
    <w:rsid w:val="003329F3"/>
    <w:rsid w:val="00332C38"/>
    <w:rsid w:val="003334F1"/>
    <w:rsid w:val="00333866"/>
    <w:rsid w:val="0033388E"/>
    <w:rsid w:val="00333944"/>
    <w:rsid w:val="0033435A"/>
    <w:rsid w:val="003344A1"/>
    <w:rsid w:val="00334F59"/>
    <w:rsid w:val="00335516"/>
    <w:rsid w:val="0033587E"/>
    <w:rsid w:val="00335A11"/>
    <w:rsid w:val="00335A48"/>
    <w:rsid w:val="00335A91"/>
    <w:rsid w:val="00335F8D"/>
    <w:rsid w:val="00336716"/>
    <w:rsid w:val="00336E99"/>
    <w:rsid w:val="00337126"/>
    <w:rsid w:val="00337801"/>
    <w:rsid w:val="003378B8"/>
    <w:rsid w:val="00337AC4"/>
    <w:rsid w:val="00340155"/>
    <w:rsid w:val="003409E9"/>
    <w:rsid w:val="00341CA1"/>
    <w:rsid w:val="00341F8D"/>
    <w:rsid w:val="003429AD"/>
    <w:rsid w:val="00342A86"/>
    <w:rsid w:val="003433B3"/>
    <w:rsid w:val="003433BD"/>
    <w:rsid w:val="00344284"/>
    <w:rsid w:val="003443C9"/>
    <w:rsid w:val="003445B0"/>
    <w:rsid w:val="00344633"/>
    <w:rsid w:val="003446C4"/>
    <w:rsid w:val="00344ED8"/>
    <w:rsid w:val="00345C20"/>
    <w:rsid w:val="00345C73"/>
    <w:rsid w:val="0034648E"/>
    <w:rsid w:val="0034672C"/>
    <w:rsid w:val="003467CE"/>
    <w:rsid w:val="00346A67"/>
    <w:rsid w:val="00346B01"/>
    <w:rsid w:val="003470DD"/>
    <w:rsid w:val="00347759"/>
    <w:rsid w:val="003479B7"/>
    <w:rsid w:val="00347C9C"/>
    <w:rsid w:val="00347DFD"/>
    <w:rsid w:val="00350328"/>
    <w:rsid w:val="003507C7"/>
    <w:rsid w:val="00350952"/>
    <w:rsid w:val="00350BC0"/>
    <w:rsid w:val="00350BE3"/>
    <w:rsid w:val="00351087"/>
    <w:rsid w:val="003512BA"/>
    <w:rsid w:val="003512CD"/>
    <w:rsid w:val="003513E4"/>
    <w:rsid w:val="0035149A"/>
    <w:rsid w:val="0035195D"/>
    <w:rsid w:val="00351A05"/>
    <w:rsid w:val="00351BE1"/>
    <w:rsid w:val="00351DE5"/>
    <w:rsid w:val="003522CF"/>
    <w:rsid w:val="0035247B"/>
    <w:rsid w:val="0035259F"/>
    <w:rsid w:val="00352806"/>
    <w:rsid w:val="0035280F"/>
    <w:rsid w:val="003535AD"/>
    <w:rsid w:val="00353790"/>
    <w:rsid w:val="003538B6"/>
    <w:rsid w:val="003538C1"/>
    <w:rsid w:val="00353E35"/>
    <w:rsid w:val="003540EE"/>
    <w:rsid w:val="0035475B"/>
    <w:rsid w:val="00355939"/>
    <w:rsid w:val="00355AD8"/>
    <w:rsid w:val="00355C76"/>
    <w:rsid w:val="00355D02"/>
    <w:rsid w:val="003560AD"/>
    <w:rsid w:val="003563EB"/>
    <w:rsid w:val="003564EB"/>
    <w:rsid w:val="003565A7"/>
    <w:rsid w:val="00356670"/>
    <w:rsid w:val="003568F0"/>
    <w:rsid w:val="00356A49"/>
    <w:rsid w:val="00356EA9"/>
    <w:rsid w:val="0035703A"/>
    <w:rsid w:val="003577B0"/>
    <w:rsid w:val="0036052D"/>
    <w:rsid w:val="00360712"/>
    <w:rsid w:val="00360F68"/>
    <w:rsid w:val="0036164F"/>
    <w:rsid w:val="00361A32"/>
    <w:rsid w:val="00361BD5"/>
    <w:rsid w:val="00362A5B"/>
    <w:rsid w:val="00362C9E"/>
    <w:rsid w:val="003639A5"/>
    <w:rsid w:val="00363A82"/>
    <w:rsid w:val="00363B10"/>
    <w:rsid w:val="00363CB7"/>
    <w:rsid w:val="00364246"/>
    <w:rsid w:val="00364B68"/>
    <w:rsid w:val="00364C50"/>
    <w:rsid w:val="00364D32"/>
    <w:rsid w:val="003651E3"/>
    <w:rsid w:val="003659C7"/>
    <w:rsid w:val="00365C4D"/>
    <w:rsid w:val="00365CD0"/>
    <w:rsid w:val="0036654D"/>
    <w:rsid w:val="00366833"/>
    <w:rsid w:val="00366D66"/>
    <w:rsid w:val="00366FF6"/>
    <w:rsid w:val="00367354"/>
    <w:rsid w:val="00367A2E"/>
    <w:rsid w:val="00367B3D"/>
    <w:rsid w:val="00367BC4"/>
    <w:rsid w:val="00367C46"/>
    <w:rsid w:val="00370241"/>
    <w:rsid w:val="003702C0"/>
    <w:rsid w:val="00370517"/>
    <w:rsid w:val="00370FC5"/>
    <w:rsid w:val="00371637"/>
    <w:rsid w:val="00372377"/>
    <w:rsid w:val="00372F30"/>
    <w:rsid w:val="003735B9"/>
    <w:rsid w:val="0037376C"/>
    <w:rsid w:val="003738AD"/>
    <w:rsid w:val="0037394C"/>
    <w:rsid w:val="0037395C"/>
    <w:rsid w:val="00373AEB"/>
    <w:rsid w:val="00373CDE"/>
    <w:rsid w:val="003746E8"/>
    <w:rsid w:val="0037470E"/>
    <w:rsid w:val="00374985"/>
    <w:rsid w:val="0037500D"/>
    <w:rsid w:val="003752B0"/>
    <w:rsid w:val="00375373"/>
    <w:rsid w:val="00376327"/>
    <w:rsid w:val="00376654"/>
    <w:rsid w:val="003768AE"/>
    <w:rsid w:val="00377661"/>
    <w:rsid w:val="003776A0"/>
    <w:rsid w:val="00377BBC"/>
    <w:rsid w:val="00377CAF"/>
    <w:rsid w:val="003806D4"/>
    <w:rsid w:val="003806EF"/>
    <w:rsid w:val="00380ADB"/>
    <w:rsid w:val="00381561"/>
    <w:rsid w:val="00381657"/>
    <w:rsid w:val="00381CA9"/>
    <w:rsid w:val="00381DA4"/>
    <w:rsid w:val="00381DAF"/>
    <w:rsid w:val="00381E64"/>
    <w:rsid w:val="0038211E"/>
    <w:rsid w:val="00382677"/>
    <w:rsid w:val="003831C9"/>
    <w:rsid w:val="00383CC9"/>
    <w:rsid w:val="00383D70"/>
    <w:rsid w:val="00384403"/>
    <w:rsid w:val="0038449D"/>
    <w:rsid w:val="003844E3"/>
    <w:rsid w:val="003844F3"/>
    <w:rsid w:val="00384CAC"/>
    <w:rsid w:val="00384EA1"/>
    <w:rsid w:val="00384F0C"/>
    <w:rsid w:val="0038534A"/>
    <w:rsid w:val="003857D5"/>
    <w:rsid w:val="00385D8E"/>
    <w:rsid w:val="003861FE"/>
    <w:rsid w:val="00386489"/>
    <w:rsid w:val="003866E4"/>
    <w:rsid w:val="00386B26"/>
    <w:rsid w:val="00386E1B"/>
    <w:rsid w:val="00387437"/>
    <w:rsid w:val="00390170"/>
    <w:rsid w:val="003903D2"/>
    <w:rsid w:val="00390673"/>
    <w:rsid w:val="003906AD"/>
    <w:rsid w:val="0039098F"/>
    <w:rsid w:val="00390F6C"/>
    <w:rsid w:val="00390FA2"/>
    <w:rsid w:val="0039113C"/>
    <w:rsid w:val="003911A3"/>
    <w:rsid w:val="00391A39"/>
    <w:rsid w:val="0039210B"/>
    <w:rsid w:val="0039258F"/>
    <w:rsid w:val="00392726"/>
    <w:rsid w:val="003929C8"/>
    <w:rsid w:val="0039330F"/>
    <w:rsid w:val="0039367F"/>
    <w:rsid w:val="00393BF7"/>
    <w:rsid w:val="0039447B"/>
    <w:rsid w:val="00394747"/>
    <w:rsid w:val="003949BA"/>
    <w:rsid w:val="00394A17"/>
    <w:rsid w:val="0039501F"/>
    <w:rsid w:val="00395C09"/>
    <w:rsid w:val="00395DC3"/>
    <w:rsid w:val="00396606"/>
    <w:rsid w:val="003968C0"/>
    <w:rsid w:val="00396C0D"/>
    <w:rsid w:val="00397135"/>
    <w:rsid w:val="003971D6"/>
    <w:rsid w:val="00397594"/>
    <w:rsid w:val="003977E2"/>
    <w:rsid w:val="00397D56"/>
    <w:rsid w:val="00397D60"/>
    <w:rsid w:val="00397DA7"/>
    <w:rsid w:val="003A03F4"/>
    <w:rsid w:val="003A0470"/>
    <w:rsid w:val="003A0882"/>
    <w:rsid w:val="003A0B36"/>
    <w:rsid w:val="003A19AA"/>
    <w:rsid w:val="003A1B81"/>
    <w:rsid w:val="003A2076"/>
    <w:rsid w:val="003A219A"/>
    <w:rsid w:val="003A22FF"/>
    <w:rsid w:val="003A24C3"/>
    <w:rsid w:val="003A2CC2"/>
    <w:rsid w:val="003A2D58"/>
    <w:rsid w:val="003A2DDF"/>
    <w:rsid w:val="003A2E56"/>
    <w:rsid w:val="003A2E7A"/>
    <w:rsid w:val="003A3188"/>
    <w:rsid w:val="003A3404"/>
    <w:rsid w:val="003A3BA6"/>
    <w:rsid w:val="003A4246"/>
    <w:rsid w:val="003A4320"/>
    <w:rsid w:val="003A4631"/>
    <w:rsid w:val="003A468E"/>
    <w:rsid w:val="003A4DD8"/>
    <w:rsid w:val="003A565E"/>
    <w:rsid w:val="003A56D0"/>
    <w:rsid w:val="003A5C97"/>
    <w:rsid w:val="003A5D8B"/>
    <w:rsid w:val="003A5FBB"/>
    <w:rsid w:val="003A640A"/>
    <w:rsid w:val="003A7226"/>
    <w:rsid w:val="003A7E3E"/>
    <w:rsid w:val="003B0474"/>
    <w:rsid w:val="003B0906"/>
    <w:rsid w:val="003B0EFD"/>
    <w:rsid w:val="003B1009"/>
    <w:rsid w:val="003B10F2"/>
    <w:rsid w:val="003B162C"/>
    <w:rsid w:val="003B17D4"/>
    <w:rsid w:val="003B17DD"/>
    <w:rsid w:val="003B1983"/>
    <w:rsid w:val="003B1CD4"/>
    <w:rsid w:val="003B1EA1"/>
    <w:rsid w:val="003B1EA7"/>
    <w:rsid w:val="003B1EEE"/>
    <w:rsid w:val="003B26C4"/>
    <w:rsid w:val="003B27C3"/>
    <w:rsid w:val="003B2969"/>
    <w:rsid w:val="003B2C09"/>
    <w:rsid w:val="003B3538"/>
    <w:rsid w:val="003B3614"/>
    <w:rsid w:val="003B376D"/>
    <w:rsid w:val="003B3EDA"/>
    <w:rsid w:val="003B454C"/>
    <w:rsid w:val="003B4879"/>
    <w:rsid w:val="003B4882"/>
    <w:rsid w:val="003B4EFF"/>
    <w:rsid w:val="003B50A3"/>
    <w:rsid w:val="003B514C"/>
    <w:rsid w:val="003B591A"/>
    <w:rsid w:val="003B635B"/>
    <w:rsid w:val="003B671B"/>
    <w:rsid w:val="003B699D"/>
    <w:rsid w:val="003B74F3"/>
    <w:rsid w:val="003B7EDF"/>
    <w:rsid w:val="003C007B"/>
    <w:rsid w:val="003C036A"/>
    <w:rsid w:val="003C0675"/>
    <w:rsid w:val="003C1838"/>
    <w:rsid w:val="003C1EB4"/>
    <w:rsid w:val="003C2109"/>
    <w:rsid w:val="003C25C3"/>
    <w:rsid w:val="003C25CB"/>
    <w:rsid w:val="003C2863"/>
    <w:rsid w:val="003C2C20"/>
    <w:rsid w:val="003C2CA5"/>
    <w:rsid w:val="003C332C"/>
    <w:rsid w:val="003C33D7"/>
    <w:rsid w:val="003C3BDC"/>
    <w:rsid w:val="003C4B70"/>
    <w:rsid w:val="003C580B"/>
    <w:rsid w:val="003C5A4D"/>
    <w:rsid w:val="003C7020"/>
    <w:rsid w:val="003C7068"/>
    <w:rsid w:val="003C7689"/>
    <w:rsid w:val="003C7742"/>
    <w:rsid w:val="003C7CBC"/>
    <w:rsid w:val="003D0230"/>
    <w:rsid w:val="003D0403"/>
    <w:rsid w:val="003D06C0"/>
    <w:rsid w:val="003D08FB"/>
    <w:rsid w:val="003D0940"/>
    <w:rsid w:val="003D1809"/>
    <w:rsid w:val="003D1A81"/>
    <w:rsid w:val="003D1B42"/>
    <w:rsid w:val="003D1BB0"/>
    <w:rsid w:val="003D1C2E"/>
    <w:rsid w:val="003D202D"/>
    <w:rsid w:val="003D2F7F"/>
    <w:rsid w:val="003D31C6"/>
    <w:rsid w:val="003D4504"/>
    <w:rsid w:val="003D4935"/>
    <w:rsid w:val="003D4C71"/>
    <w:rsid w:val="003D54C9"/>
    <w:rsid w:val="003D5840"/>
    <w:rsid w:val="003D5985"/>
    <w:rsid w:val="003D5FC0"/>
    <w:rsid w:val="003D5FE7"/>
    <w:rsid w:val="003D6244"/>
    <w:rsid w:val="003D628D"/>
    <w:rsid w:val="003D6465"/>
    <w:rsid w:val="003D6631"/>
    <w:rsid w:val="003D6AF6"/>
    <w:rsid w:val="003D6C5E"/>
    <w:rsid w:val="003D6EE5"/>
    <w:rsid w:val="003D7094"/>
    <w:rsid w:val="003D754B"/>
    <w:rsid w:val="003D7B77"/>
    <w:rsid w:val="003D7D7E"/>
    <w:rsid w:val="003E0C44"/>
    <w:rsid w:val="003E0EFB"/>
    <w:rsid w:val="003E11AE"/>
    <w:rsid w:val="003E13F9"/>
    <w:rsid w:val="003E16F0"/>
    <w:rsid w:val="003E1CB4"/>
    <w:rsid w:val="003E221B"/>
    <w:rsid w:val="003E27B8"/>
    <w:rsid w:val="003E2861"/>
    <w:rsid w:val="003E31B1"/>
    <w:rsid w:val="003E3414"/>
    <w:rsid w:val="003E36E9"/>
    <w:rsid w:val="003E376F"/>
    <w:rsid w:val="003E3FBE"/>
    <w:rsid w:val="003E45AF"/>
    <w:rsid w:val="003E5042"/>
    <w:rsid w:val="003E5C39"/>
    <w:rsid w:val="003E5C44"/>
    <w:rsid w:val="003E5C6E"/>
    <w:rsid w:val="003E5F7E"/>
    <w:rsid w:val="003E60E5"/>
    <w:rsid w:val="003E60F5"/>
    <w:rsid w:val="003E6834"/>
    <w:rsid w:val="003E6E85"/>
    <w:rsid w:val="003E74C8"/>
    <w:rsid w:val="003E75C2"/>
    <w:rsid w:val="003E7A48"/>
    <w:rsid w:val="003E7ACF"/>
    <w:rsid w:val="003E7B01"/>
    <w:rsid w:val="003E7C51"/>
    <w:rsid w:val="003F0318"/>
    <w:rsid w:val="003F0346"/>
    <w:rsid w:val="003F0B1E"/>
    <w:rsid w:val="003F0D5A"/>
    <w:rsid w:val="003F1000"/>
    <w:rsid w:val="003F109A"/>
    <w:rsid w:val="003F12FF"/>
    <w:rsid w:val="003F16F9"/>
    <w:rsid w:val="003F16FD"/>
    <w:rsid w:val="003F1938"/>
    <w:rsid w:val="003F1D04"/>
    <w:rsid w:val="003F1FA0"/>
    <w:rsid w:val="003F27EA"/>
    <w:rsid w:val="003F2820"/>
    <w:rsid w:val="003F325B"/>
    <w:rsid w:val="003F3778"/>
    <w:rsid w:val="003F39BE"/>
    <w:rsid w:val="003F3D3A"/>
    <w:rsid w:val="003F403E"/>
    <w:rsid w:val="003F46E8"/>
    <w:rsid w:val="003F494F"/>
    <w:rsid w:val="003F4C92"/>
    <w:rsid w:val="003F525B"/>
    <w:rsid w:val="003F59CC"/>
    <w:rsid w:val="003F5A60"/>
    <w:rsid w:val="003F5EF5"/>
    <w:rsid w:val="003F60BE"/>
    <w:rsid w:val="003F610D"/>
    <w:rsid w:val="003F61D8"/>
    <w:rsid w:val="003F6669"/>
    <w:rsid w:val="003F6733"/>
    <w:rsid w:val="003F6781"/>
    <w:rsid w:val="003F6BD9"/>
    <w:rsid w:val="003F6CC2"/>
    <w:rsid w:val="003F6CFA"/>
    <w:rsid w:val="003F6E2D"/>
    <w:rsid w:val="003F7135"/>
    <w:rsid w:val="003F7290"/>
    <w:rsid w:val="003F7819"/>
    <w:rsid w:val="003F7CF4"/>
    <w:rsid w:val="003F7D83"/>
    <w:rsid w:val="0040093F"/>
    <w:rsid w:val="00400B3A"/>
    <w:rsid w:val="00400C8A"/>
    <w:rsid w:val="00400F24"/>
    <w:rsid w:val="00401A0C"/>
    <w:rsid w:val="0040236A"/>
    <w:rsid w:val="00402435"/>
    <w:rsid w:val="0040254E"/>
    <w:rsid w:val="004025AD"/>
    <w:rsid w:val="0040266E"/>
    <w:rsid w:val="004029E2"/>
    <w:rsid w:val="00402A66"/>
    <w:rsid w:val="00402D49"/>
    <w:rsid w:val="00402EA5"/>
    <w:rsid w:val="0040303E"/>
    <w:rsid w:val="004030E8"/>
    <w:rsid w:val="0040350B"/>
    <w:rsid w:val="004037F1"/>
    <w:rsid w:val="00403958"/>
    <w:rsid w:val="00403DBB"/>
    <w:rsid w:val="004040F1"/>
    <w:rsid w:val="004043C4"/>
    <w:rsid w:val="00404869"/>
    <w:rsid w:val="00404D57"/>
    <w:rsid w:val="004055D4"/>
    <w:rsid w:val="0040564E"/>
    <w:rsid w:val="00405708"/>
    <w:rsid w:val="00405815"/>
    <w:rsid w:val="00405D90"/>
    <w:rsid w:val="00405ED5"/>
    <w:rsid w:val="0040604C"/>
    <w:rsid w:val="00407056"/>
    <w:rsid w:val="00407464"/>
    <w:rsid w:val="00407DC3"/>
    <w:rsid w:val="00407DF3"/>
    <w:rsid w:val="0041031B"/>
    <w:rsid w:val="004113C3"/>
    <w:rsid w:val="0041160D"/>
    <w:rsid w:val="004119C7"/>
    <w:rsid w:val="00411AC1"/>
    <w:rsid w:val="00411C0A"/>
    <w:rsid w:val="00411E2D"/>
    <w:rsid w:val="00412047"/>
    <w:rsid w:val="00412303"/>
    <w:rsid w:val="00412A7C"/>
    <w:rsid w:val="00412A97"/>
    <w:rsid w:val="00412C1A"/>
    <w:rsid w:val="004131ED"/>
    <w:rsid w:val="0041321F"/>
    <w:rsid w:val="004137DE"/>
    <w:rsid w:val="0041393B"/>
    <w:rsid w:val="00413ADA"/>
    <w:rsid w:val="0041436C"/>
    <w:rsid w:val="00414E66"/>
    <w:rsid w:val="00414F55"/>
    <w:rsid w:val="00415056"/>
    <w:rsid w:val="0041523B"/>
    <w:rsid w:val="00415E22"/>
    <w:rsid w:val="00415F68"/>
    <w:rsid w:val="0041633D"/>
    <w:rsid w:val="00416621"/>
    <w:rsid w:val="00416940"/>
    <w:rsid w:val="004174F3"/>
    <w:rsid w:val="00417795"/>
    <w:rsid w:val="004200E7"/>
    <w:rsid w:val="004200F1"/>
    <w:rsid w:val="004209B0"/>
    <w:rsid w:val="00420FBC"/>
    <w:rsid w:val="0042192E"/>
    <w:rsid w:val="00421AB8"/>
    <w:rsid w:val="0042257D"/>
    <w:rsid w:val="00422ED5"/>
    <w:rsid w:val="00423B9C"/>
    <w:rsid w:val="00423C91"/>
    <w:rsid w:val="00423D71"/>
    <w:rsid w:val="004242F6"/>
    <w:rsid w:val="004243BA"/>
    <w:rsid w:val="00424804"/>
    <w:rsid w:val="00424AC8"/>
    <w:rsid w:val="00424D9B"/>
    <w:rsid w:val="00424FA6"/>
    <w:rsid w:val="004251EF"/>
    <w:rsid w:val="00425513"/>
    <w:rsid w:val="00425730"/>
    <w:rsid w:val="00425B7F"/>
    <w:rsid w:val="00426224"/>
    <w:rsid w:val="004263A6"/>
    <w:rsid w:val="00426850"/>
    <w:rsid w:val="00426AC8"/>
    <w:rsid w:val="00426B39"/>
    <w:rsid w:val="0042723B"/>
    <w:rsid w:val="004272C5"/>
    <w:rsid w:val="004273B6"/>
    <w:rsid w:val="004276B8"/>
    <w:rsid w:val="004277EF"/>
    <w:rsid w:val="00427997"/>
    <w:rsid w:val="004306A6"/>
    <w:rsid w:val="004309C8"/>
    <w:rsid w:val="00430D0D"/>
    <w:rsid w:val="00431025"/>
    <w:rsid w:val="004313B7"/>
    <w:rsid w:val="004315C5"/>
    <w:rsid w:val="00431649"/>
    <w:rsid w:val="0043186F"/>
    <w:rsid w:val="0043195E"/>
    <w:rsid w:val="00431C0E"/>
    <w:rsid w:val="0043225A"/>
    <w:rsid w:val="00432D99"/>
    <w:rsid w:val="0043321D"/>
    <w:rsid w:val="00433810"/>
    <w:rsid w:val="0043391E"/>
    <w:rsid w:val="00433A36"/>
    <w:rsid w:val="00434068"/>
    <w:rsid w:val="004349C4"/>
    <w:rsid w:val="004351A6"/>
    <w:rsid w:val="004356DA"/>
    <w:rsid w:val="0043570B"/>
    <w:rsid w:val="00435BF6"/>
    <w:rsid w:val="00435F5D"/>
    <w:rsid w:val="00436008"/>
    <w:rsid w:val="00436125"/>
    <w:rsid w:val="0043638F"/>
    <w:rsid w:val="00436440"/>
    <w:rsid w:val="0043685E"/>
    <w:rsid w:val="004371AA"/>
    <w:rsid w:val="004376B1"/>
    <w:rsid w:val="00437A21"/>
    <w:rsid w:val="00437FF9"/>
    <w:rsid w:val="00440018"/>
    <w:rsid w:val="00440314"/>
    <w:rsid w:val="004411C6"/>
    <w:rsid w:val="00441341"/>
    <w:rsid w:val="004413A9"/>
    <w:rsid w:val="004418A1"/>
    <w:rsid w:val="00441FB2"/>
    <w:rsid w:val="0044267E"/>
    <w:rsid w:val="0044313C"/>
    <w:rsid w:val="00443928"/>
    <w:rsid w:val="0044423A"/>
    <w:rsid w:val="0044534E"/>
    <w:rsid w:val="004453CB"/>
    <w:rsid w:val="00446667"/>
    <w:rsid w:val="004468D2"/>
    <w:rsid w:val="00446DE7"/>
    <w:rsid w:val="0044797E"/>
    <w:rsid w:val="00447ADD"/>
    <w:rsid w:val="00447E4D"/>
    <w:rsid w:val="004506E7"/>
    <w:rsid w:val="00450C67"/>
    <w:rsid w:val="00450FE6"/>
    <w:rsid w:val="0045145F"/>
    <w:rsid w:val="00451A4F"/>
    <w:rsid w:val="00451EA5"/>
    <w:rsid w:val="00452181"/>
    <w:rsid w:val="00452294"/>
    <w:rsid w:val="00452A2D"/>
    <w:rsid w:val="00452E33"/>
    <w:rsid w:val="00453163"/>
    <w:rsid w:val="004534E4"/>
    <w:rsid w:val="0045435C"/>
    <w:rsid w:val="00454F0D"/>
    <w:rsid w:val="004558EB"/>
    <w:rsid w:val="00455EE7"/>
    <w:rsid w:val="0045628B"/>
    <w:rsid w:val="00456337"/>
    <w:rsid w:val="00456448"/>
    <w:rsid w:val="004567D7"/>
    <w:rsid w:val="0045680C"/>
    <w:rsid w:val="0045699C"/>
    <w:rsid w:val="00456B6E"/>
    <w:rsid w:val="00456BCD"/>
    <w:rsid w:val="0045706E"/>
    <w:rsid w:val="004570AD"/>
    <w:rsid w:val="00457CCB"/>
    <w:rsid w:val="00457E9D"/>
    <w:rsid w:val="00460588"/>
    <w:rsid w:val="00460769"/>
    <w:rsid w:val="00460887"/>
    <w:rsid w:val="00460EDE"/>
    <w:rsid w:val="00461003"/>
    <w:rsid w:val="00461129"/>
    <w:rsid w:val="004611F4"/>
    <w:rsid w:val="004616A3"/>
    <w:rsid w:val="00461834"/>
    <w:rsid w:val="00461A55"/>
    <w:rsid w:val="00462601"/>
    <w:rsid w:val="0046265B"/>
    <w:rsid w:val="00462773"/>
    <w:rsid w:val="00462EC5"/>
    <w:rsid w:val="0046323A"/>
    <w:rsid w:val="004635BE"/>
    <w:rsid w:val="0046520A"/>
    <w:rsid w:val="00465BD3"/>
    <w:rsid w:val="00465CA8"/>
    <w:rsid w:val="004661D2"/>
    <w:rsid w:val="0046689D"/>
    <w:rsid w:val="00466C98"/>
    <w:rsid w:val="00467619"/>
    <w:rsid w:val="00467886"/>
    <w:rsid w:val="004679EF"/>
    <w:rsid w:val="004701D6"/>
    <w:rsid w:val="00471C5B"/>
    <w:rsid w:val="00471DBF"/>
    <w:rsid w:val="00471F21"/>
    <w:rsid w:val="004726B0"/>
    <w:rsid w:val="004727F8"/>
    <w:rsid w:val="00472975"/>
    <w:rsid w:val="00472F61"/>
    <w:rsid w:val="00473F88"/>
    <w:rsid w:val="00474174"/>
    <w:rsid w:val="0047421A"/>
    <w:rsid w:val="00474AE1"/>
    <w:rsid w:val="00475980"/>
    <w:rsid w:val="00475E2E"/>
    <w:rsid w:val="00475FE8"/>
    <w:rsid w:val="0047712A"/>
    <w:rsid w:val="00477680"/>
    <w:rsid w:val="00480A19"/>
    <w:rsid w:val="00480C22"/>
    <w:rsid w:val="00480C53"/>
    <w:rsid w:val="00480DCC"/>
    <w:rsid w:val="004816A0"/>
    <w:rsid w:val="00481719"/>
    <w:rsid w:val="0048187E"/>
    <w:rsid w:val="00481CD1"/>
    <w:rsid w:val="0048207E"/>
    <w:rsid w:val="004827B1"/>
    <w:rsid w:val="00482881"/>
    <w:rsid w:val="00482ED5"/>
    <w:rsid w:val="004833F8"/>
    <w:rsid w:val="00483E1A"/>
    <w:rsid w:val="00484490"/>
    <w:rsid w:val="004847EE"/>
    <w:rsid w:val="00484CA4"/>
    <w:rsid w:val="00485495"/>
    <w:rsid w:val="0048564E"/>
    <w:rsid w:val="00485D50"/>
    <w:rsid w:val="00485E19"/>
    <w:rsid w:val="004860C3"/>
    <w:rsid w:val="00486472"/>
    <w:rsid w:val="00486480"/>
    <w:rsid w:val="004866D2"/>
    <w:rsid w:val="004867C3"/>
    <w:rsid w:val="00486A1F"/>
    <w:rsid w:val="00486FB7"/>
    <w:rsid w:val="00487899"/>
    <w:rsid w:val="00487E8B"/>
    <w:rsid w:val="004902D0"/>
    <w:rsid w:val="00490783"/>
    <w:rsid w:val="004908EA"/>
    <w:rsid w:val="004909DF"/>
    <w:rsid w:val="00490D89"/>
    <w:rsid w:val="0049148C"/>
    <w:rsid w:val="004914E0"/>
    <w:rsid w:val="00491563"/>
    <w:rsid w:val="00491A7B"/>
    <w:rsid w:val="00491D16"/>
    <w:rsid w:val="00491D46"/>
    <w:rsid w:val="004923D2"/>
    <w:rsid w:val="00492F79"/>
    <w:rsid w:val="004934CD"/>
    <w:rsid w:val="00493BEE"/>
    <w:rsid w:val="00493E48"/>
    <w:rsid w:val="00493E53"/>
    <w:rsid w:val="00494762"/>
    <w:rsid w:val="0049480C"/>
    <w:rsid w:val="00494AE1"/>
    <w:rsid w:val="00494EE0"/>
    <w:rsid w:val="0049520E"/>
    <w:rsid w:val="0049579D"/>
    <w:rsid w:val="00495A27"/>
    <w:rsid w:val="004963F4"/>
    <w:rsid w:val="00496450"/>
    <w:rsid w:val="004964BD"/>
    <w:rsid w:val="004969A0"/>
    <w:rsid w:val="00496ADD"/>
    <w:rsid w:val="00496C04"/>
    <w:rsid w:val="00496E03"/>
    <w:rsid w:val="004979D5"/>
    <w:rsid w:val="00497AD0"/>
    <w:rsid w:val="004A023C"/>
    <w:rsid w:val="004A08F1"/>
    <w:rsid w:val="004A0ACB"/>
    <w:rsid w:val="004A161D"/>
    <w:rsid w:val="004A1B43"/>
    <w:rsid w:val="004A20A0"/>
    <w:rsid w:val="004A2CFE"/>
    <w:rsid w:val="004A305E"/>
    <w:rsid w:val="004A32C4"/>
    <w:rsid w:val="004A3E3C"/>
    <w:rsid w:val="004A3FBE"/>
    <w:rsid w:val="004A4DA0"/>
    <w:rsid w:val="004A4DC9"/>
    <w:rsid w:val="004A509A"/>
    <w:rsid w:val="004A56B3"/>
    <w:rsid w:val="004A590A"/>
    <w:rsid w:val="004A5A8B"/>
    <w:rsid w:val="004A612A"/>
    <w:rsid w:val="004A6752"/>
    <w:rsid w:val="004A6980"/>
    <w:rsid w:val="004A6CF0"/>
    <w:rsid w:val="004A6D7C"/>
    <w:rsid w:val="004A758A"/>
    <w:rsid w:val="004A75F7"/>
    <w:rsid w:val="004A7830"/>
    <w:rsid w:val="004A7CDC"/>
    <w:rsid w:val="004A7D25"/>
    <w:rsid w:val="004A7E10"/>
    <w:rsid w:val="004A7FD2"/>
    <w:rsid w:val="004B0106"/>
    <w:rsid w:val="004B0681"/>
    <w:rsid w:val="004B07D6"/>
    <w:rsid w:val="004B0AF6"/>
    <w:rsid w:val="004B136A"/>
    <w:rsid w:val="004B16FC"/>
    <w:rsid w:val="004B19D2"/>
    <w:rsid w:val="004B1CD8"/>
    <w:rsid w:val="004B2138"/>
    <w:rsid w:val="004B29E9"/>
    <w:rsid w:val="004B2ACD"/>
    <w:rsid w:val="004B2F95"/>
    <w:rsid w:val="004B34DD"/>
    <w:rsid w:val="004B3555"/>
    <w:rsid w:val="004B36B8"/>
    <w:rsid w:val="004B46C3"/>
    <w:rsid w:val="004B4F6E"/>
    <w:rsid w:val="004B5A40"/>
    <w:rsid w:val="004B6126"/>
    <w:rsid w:val="004B61E4"/>
    <w:rsid w:val="004B6448"/>
    <w:rsid w:val="004B6534"/>
    <w:rsid w:val="004B6615"/>
    <w:rsid w:val="004B66B5"/>
    <w:rsid w:val="004B6BD2"/>
    <w:rsid w:val="004B7670"/>
    <w:rsid w:val="004C03FA"/>
    <w:rsid w:val="004C0424"/>
    <w:rsid w:val="004C047C"/>
    <w:rsid w:val="004C0F4D"/>
    <w:rsid w:val="004C1823"/>
    <w:rsid w:val="004C18B4"/>
    <w:rsid w:val="004C2992"/>
    <w:rsid w:val="004C2F1E"/>
    <w:rsid w:val="004C308A"/>
    <w:rsid w:val="004C356B"/>
    <w:rsid w:val="004C43B7"/>
    <w:rsid w:val="004C4D18"/>
    <w:rsid w:val="004C5318"/>
    <w:rsid w:val="004C53DB"/>
    <w:rsid w:val="004C5B56"/>
    <w:rsid w:val="004C5C47"/>
    <w:rsid w:val="004C5F72"/>
    <w:rsid w:val="004C6076"/>
    <w:rsid w:val="004C60C9"/>
    <w:rsid w:val="004C751A"/>
    <w:rsid w:val="004D0000"/>
    <w:rsid w:val="004D03ED"/>
    <w:rsid w:val="004D05D8"/>
    <w:rsid w:val="004D17EF"/>
    <w:rsid w:val="004D1850"/>
    <w:rsid w:val="004D189C"/>
    <w:rsid w:val="004D1911"/>
    <w:rsid w:val="004D1DF8"/>
    <w:rsid w:val="004D2947"/>
    <w:rsid w:val="004D2BDB"/>
    <w:rsid w:val="004D2CA4"/>
    <w:rsid w:val="004D2E0D"/>
    <w:rsid w:val="004D2E68"/>
    <w:rsid w:val="004D3052"/>
    <w:rsid w:val="004D471F"/>
    <w:rsid w:val="004D4A6B"/>
    <w:rsid w:val="004D4E76"/>
    <w:rsid w:val="004D5332"/>
    <w:rsid w:val="004D5841"/>
    <w:rsid w:val="004D5C48"/>
    <w:rsid w:val="004D5DF8"/>
    <w:rsid w:val="004D6BE5"/>
    <w:rsid w:val="004D6C7D"/>
    <w:rsid w:val="004D6CF0"/>
    <w:rsid w:val="004D7186"/>
    <w:rsid w:val="004D73E1"/>
    <w:rsid w:val="004D7AF1"/>
    <w:rsid w:val="004D7BB8"/>
    <w:rsid w:val="004D7CBC"/>
    <w:rsid w:val="004D7CE8"/>
    <w:rsid w:val="004D7D5C"/>
    <w:rsid w:val="004D7FFC"/>
    <w:rsid w:val="004E0858"/>
    <w:rsid w:val="004E0A55"/>
    <w:rsid w:val="004E0B41"/>
    <w:rsid w:val="004E1A66"/>
    <w:rsid w:val="004E1E12"/>
    <w:rsid w:val="004E1E18"/>
    <w:rsid w:val="004E20A6"/>
    <w:rsid w:val="004E24BE"/>
    <w:rsid w:val="004E3153"/>
    <w:rsid w:val="004E32B2"/>
    <w:rsid w:val="004E4393"/>
    <w:rsid w:val="004E43E4"/>
    <w:rsid w:val="004E49E9"/>
    <w:rsid w:val="004E4C75"/>
    <w:rsid w:val="004E511B"/>
    <w:rsid w:val="004E517F"/>
    <w:rsid w:val="004E5BD4"/>
    <w:rsid w:val="004E611F"/>
    <w:rsid w:val="004E6373"/>
    <w:rsid w:val="004E692F"/>
    <w:rsid w:val="004E6EFC"/>
    <w:rsid w:val="004E6F20"/>
    <w:rsid w:val="004E723D"/>
    <w:rsid w:val="004E7573"/>
    <w:rsid w:val="004E7801"/>
    <w:rsid w:val="004E79CA"/>
    <w:rsid w:val="004E7A6C"/>
    <w:rsid w:val="004E7BE4"/>
    <w:rsid w:val="004E7F7F"/>
    <w:rsid w:val="004F02D7"/>
    <w:rsid w:val="004F0340"/>
    <w:rsid w:val="004F04D7"/>
    <w:rsid w:val="004F1022"/>
    <w:rsid w:val="004F2002"/>
    <w:rsid w:val="004F2325"/>
    <w:rsid w:val="004F238B"/>
    <w:rsid w:val="004F2A84"/>
    <w:rsid w:val="004F2AD0"/>
    <w:rsid w:val="004F2B47"/>
    <w:rsid w:val="004F2CFD"/>
    <w:rsid w:val="004F34BA"/>
    <w:rsid w:val="004F3F4B"/>
    <w:rsid w:val="004F419A"/>
    <w:rsid w:val="004F41E0"/>
    <w:rsid w:val="004F422B"/>
    <w:rsid w:val="004F4623"/>
    <w:rsid w:val="004F513D"/>
    <w:rsid w:val="004F51B0"/>
    <w:rsid w:val="004F5504"/>
    <w:rsid w:val="004F5777"/>
    <w:rsid w:val="004F5B1C"/>
    <w:rsid w:val="004F5EA6"/>
    <w:rsid w:val="004F65D3"/>
    <w:rsid w:val="004F66DD"/>
    <w:rsid w:val="004F6EE4"/>
    <w:rsid w:val="004F726D"/>
    <w:rsid w:val="004F7491"/>
    <w:rsid w:val="004F76B8"/>
    <w:rsid w:val="004F7C1D"/>
    <w:rsid w:val="004F7EB6"/>
    <w:rsid w:val="0050013A"/>
    <w:rsid w:val="00500800"/>
    <w:rsid w:val="005014A1"/>
    <w:rsid w:val="00501504"/>
    <w:rsid w:val="00501598"/>
    <w:rsid w:val="005016B6"/>
    <w:rsid w:val="005018C5"/>
    <w:rsid w:val="0050210C"/>
    <w:rsid w:val="005026B9"/>
    <w:rsid w:val="005028DB"/>
    <w:rsid w:val="00503023"/>
    <w:rsid w:val="00503706"/>
    <w:rsid w:val="005037BC"/>
    <w:rsid w:val="00503B25"/>
    <w:rsid w:val="00504B7F"/>
    <w:rsid w:val="00504C8D"/>
    <w:rsid w:val="005050EB"/>
    <w:rsid w:val="005055D3"/>
    <w:rsid w:val="005057F2"/>
    <w:rsid w:val="00505DF4"/>
    <w:rsid w:val="00505E1D"/>
    <w:rsid w:val="00506156"/>
    <w:rsid w:val="0050660F"/>
    <w:rsid w:val="00506840"/>
    <w:rsid w:val="00506972"/>
    <w:rsid w:val="005074E4"/>
    <w:rsid w:val="00507D77"/>
    <w:rsid w:val="00507DC4"/>
    <w:rsid w:val="00507DDD"/>
    <w:rsid w:val="00507E4F"/>
    <w:rsid w:val="00510FAB"/>
    <w:rsid w:val="005112AA"/>
    <w:rsid w:val="00511AD0"/>
    <w:rsid w:val="00511DFD"/>
    <w:rsid w:val="00511F05"/>
    <w:rsid w:val="00512192"/>
    <w:rsid w:val="00512267"/>
    <w:rsid w:val="005129F5"/>
    <w:rsid w:val="00512A3D"/>
    <w:rsid w:val="00512B20"/>
    <w:rsid w:val="00512C51"/>
    <w:rsid w:val="00513379"/>
    <w:rsid w:val="0051381E"/>
    <w:rsid w:val="005138B7"/>
    <w:rsid w:val="00513DB6"/>
    <w:rsid w:val="00514051"/>
    <w:rsid w:val="005146AF"/>
    <w:rsid w:val="00514720"/>
    <w:rsid w:val="00514C68"/>
    <w:rsid w:val="0051507B"/>
    <w:rsid w:val="00515E9D"/>
    <w:rsid w:val="0051610F"/>
    <w:rsid w:val="00516148"/>
    <w:rsid w:val="00516566"/>
    <w:rsid w:val="00516865"/>
    <w:rsid w:val="00516B30"/>
    <w:rsid w:val="0051755A"/>
    <w:rsid w:val="00517585"/>
    <w:rsid w:val="005175CD"/>
    <w:rsid w:val="00517634"/>
    <w:rsid w:val="00517718"/>
    <w:rsid w:val="005202F3"/>
    <w:rsid w:val="005206CA"/>
    <w:rsid w:val="005206EE"/>
    <w:rsid w:val="00520B12"/>
    <w:rsid w:val="00520C8D"/>
    <w:rsid w:val="00520E71"/>
    <w:rsid w:val="00520F7F"/>
    <w:rsid w:val="0052103F"/>
    <w:rsid w:val="005210EC"/>
    <w:rsid w:val="005214CC"/>
    <w:rsid w:val="00521A4B"/>
    <w:rsid w:val="00521C83"/>
    <w:rsid w:val="00521FDF"/>
    <w:rsid w:val="00522095"/>
    <w:rsid w:val="0052229E"/>
    <w:rsid w:val="005222F2"/>
    <w:rsid w:val="005226D8"/>
    <w:rsid w:val="0052279E"/>
    <w:rsid w:val="005228D3"/>
    <w:rsid w:val="00523169"/>
    <w:rsid w:val="0052325A"/>
    <w:rsid w:val="005233A8"/>
    <w:rsid w:val="00523E70"/>
    <w:rsid w:val="00523F86"/>
    <w:rsid w:val="0052411D"/>
    <w:rsid w:val="0052443D"/>
    <w:rsid w:val="005248E8"/>
    <w:rsid w:val="005248F1"/>
    <w:rsid w:val="00525086"/>
    <w:rsid w:val="00525399"/>
    <w:rsid w:val="00525CA9"/>
    <w:rsid w:val="00525CDA"/>
    <w:rsid w:val="00525E7E"/>
    <w:rsid w:val="00526728"/>
    <w:rsid w:val="00526C8B"/>
    <w:rsid w:val="00526ED5"/>
    <w:rsid w:val="00526F83"/>
    <w:rsid w:val="0052703B"/>
    <w:rsid w:val="00527529"/>
    <w:rsid w:val="0052796B"/>
    <w:rsid w:val="00527BC5"/>
    <w:rsid w:val="00527D7F"/>
    <w:rsid w:val="00527E99"/>
    <w:rsid w:val="0053082A"/>
    <w:rsid w:val="005308E3"/>
    <w:rsid w:val="00530E11"/>
    <w:rsid w:val="00530FBC"/>
    <w:rsid w:val="00531087"/>
    <w:rsid w:val="00531705"/>
    <w:rsid w:val="00531E7B"/>
    <w:rsid w:val="00532756"/>
    <w:rsid w:val="00533BA5"/>
    <w:rsid w:val="0053459F"/>
    <w:rsid w:val="005348CD"/>
    <w:rsid w:val="0053494B"/>
    <w:rsid w:val="00534B1C"/>
    <w:rsid w:val="00534B7D"/>
    <w:rsid w:val="00534BB0"/>
    <w:rsid w:val="00534C5C"/>
    <w:rsid w:val="0053526C"/>
    <w:rsid w:val="00535446"/>
    <w:rsid w:val="00535645"/>
    <w:rsid w:val="00535A7D"/>
    <w:rsid w:val="00535DE5"/>
    <w:rsid w:val="005368AC"/>
    <w:rsid w:val="00536DE9"/>
    <w:rsid w:val="00540270"/>
    <w:rsid w:val="005406A3"/>
    <w:rsid w:val="00540FEE"/>
    <w:rsid w:val="005411A9"/>
    <w:rsid w:val="0054147D"/>
    <w:rsid w:val="005415F9"/>
    <w:rsid w:val="00541862"/>
    <w:rsid w:val="00541AC6"/>
    <w:rsid w:val="00541BF1"/>
    <w:rsid w:val="00541D5E"/>
    <w:rsid w:val="00541F64"/>
    <w:rsid w:val="005429E7"/>
    <w:rsid w:val="00542BD3"/>
    <w:rsid w:val="00542FF6"/>
    <w:rsid w:val="00543114"/>
    <w:rsid w:val="00543296"/>
    <w:rsid w:val="00543533"/>
    <w:rsid w:val="00543766"/>
    <w:rsid w:val="00543799"/>
    <w:rsid w:val="00544026"/>
    <w:rsid w:val="0054420F"/>
    <w:rsid w:val="005443B9"/>
    <w:rsid w:val="00544949"/>
    <w:rsid w:val="00544B71"/>
    <w:rsid w:val="00544D09"/>
    <w:rsid w:val="0054548C"/>
    <w:rsid w:val="005457A0"/>
    <w:rsid w:val="00545877"/>
    <w:rsid w:val="0054594C"/>
    <w:rsid w:val="00545DB3"/>
    <w:rsid w:val="005460A3"/>
    <w:rsid w:val="005468EC"/>
    <w:rsid w:val="00546B99"/>
    <w:rsid w:val="00547108"/>
    <w:rsid w:val="00547661"/>
    <w:rsid w:val="00547728"/>
    <w:rsid w:val="005479AE"/>
    <w:rsid w:val="00547C31"/>
    <w:rsid w:val="00550562"/>
    <w:rsid w:val="005505B3"/>
    <w:rsid w:val="005507D3"/>
    <w:rsid w:val="0055124B"/>
    <w:rsid w:val="00552B2B"/>
    <w:rsid w:val="0055312C"/>
    <w:rsid w:val="0055362C"/>
    <w:rsid w:val="0055373C"/>
    <w:rsid w:val="00553B30"/>
    <w:rsid w:val="00553C00"/>
    <w:rsid w:val="00554B54"/>
    <w:rsid w:val="0055524C"/>
    <w:rsid w:val="0055530D"/>
    <w:rsid w:val="00555A86"/>
    <w:rsid w:val="00555BCA"/>
    <w:rsid w:val="00555E0C"/>
    <w:rsid w:val="0055601F"/>
    <w:rsid w:val="00556160"/>
    <w:rsid w:val="00556700"/>
    <w:rsid w:val="00556708"/>
    <w:rsid w:val="00557251"/>
    <w:rsid w:val="0055730A"/>
    <w:rsid w:val="005576AC"/>
    <w:rsid w:val="0055773B"/>
    <w:rsid w:val="00557DA6"/>
    <w:rsid w:val="00557DB8"/>
    <w:rsid w:val="00557F94"/>
    <w:rsid w:val="00557F9C"/>
    <w:rsid w:val="00560032"/>
    <w:rsid w:val="005602BA"/>
    <w:rsid w:val="00560523"/>
    <w:rsid w:val="005609DE"/>
    <w:rsid w:val="00561327"/>
    <w:rsid w:val="00561884"/>
    <w:rsid w:val="00561C8B"/>
    <w:rsid w:val="00561E96"/>
    <w:rsid w:val="00562013"/>
    <w:rsid w:val="0056228A"/>
    <w:rsid w:val="005626D8"/>
    <w:rsid w:val="005628C1"/>
    <w:rsid w:val="00562B57"/>
    <w:rsid w:val="0056345E"/>
    <w:rsid w:val="005634F9"/>
    <w:rsid w:val="005635CF"/>
    <w:rsid w:val="00563615"/>
    <w:rsid w:val="00563C68"/>
    <w:rsid w:val="00563DEF"/>
    <w:rsid w:val="0056428C"/>
    <w:rsid w:val="005653BF"/>
    <w:rsid w:val="005655AB"/>
    <w:rsid w:val="005656AC"/>
    <w:rsid w:val="0056571F"/>
    <w:rsid w:val="0056577C"/>
    <w:rsid w:val="00565B94"/>
    <w:rsid w:val="005666BF"/>
    <w:rsid w:val="00566874"/>
    <w:rsid w:val="005669BD"/>
    <w:rsid w:val="00566D69"/>
    <w:rsid w:val="00566E12"/>
    <w:rsid w:val="00566E21"/>
    <w:rsid w:val="00566F35"/>
    <w:rsid w:val="00566FAC"/>
    <w:rsid w:val="0056749A"/>
    <w:rsid w:val="005677A3"/>
    <w:rsid w:val="005679CA"/>
    <w:rsid w:val="005679D7"/>
    <w:rsid w:val="00567DB5"/>
    <w:rsid w:val="0057082A"/>
    <w:rsid w:val="00571379"/>
    <w:rsid w:val="00571429"/>
    <w:rsid w:val="0057162A"/>
    <w:rsid w:val="00572043"/>
    <w:rsid w:val="00572280"/>
    <w:rsid w:val="005722B6"/>
    <w:rsid w:val="00572403"/>
    <w:rsid w:val="005725FC"/>
    <w:rsid w:val="00572BD2"/>
    <w:rsid w:val="0057308B"/>
    <w:rsid w:val="0057350F"/>
    <w:rsid w:val="005735B7"/>
    <w:rsid w:val="00573A41"/>
    <w:rsid w:val="00573AA3"/>
    <w:rsid w:val="00573D98"/>
    <w:rsid w:val="005743EB"/>
    <w:rsid w:val="005748FF"/>
    <w:rsid w:val="005749EF"/>
    <w:rsid w:val="00574B48"/>
    <w:rsid w:val="00574C66"/>
    <w:rsid w:val="00575296"/>
    <w:rsid w:val="005754CC"/>
    <w:rsid w:val="0057562A"/>
    <w:rsid w:val="00575740"/>
    <w:rsid w:val="00575BA1"/>
    <w:rsid w:val="00575E14"/>
    <w:rsid w:val="00575FD1"/>
    <w:rsid w:val="005760DB"/>
    <w:rsid w:val="005762B5"/>
    <w:rsid w:val="00576555"/>
    <w:rsid w:val="00576578"/>
    <w:rsid w:val="005768B3"/>
    <w:rsid w:val="00576BE4"/>
    <w:rsid w:val="0057716E"/>
    <w:rsid w:val="00577242"/>
    <w:rsid w:val="00577CD4"/>
    <w:rsid w:val="00580352"/>
    <w:rsid w:val="00580614"/>
    <w:rsid w:val="0058075B"/>
    <w:rsid w:val="00580923"/>
    <w:rsid w:val="00580B30"/>
    <w:rsid w:val="00580F66"/>
    <w:rsid w:val="00581C26"/>
    <w:rsid w:val="005824D8"/>
    <w:rsid w:val="0058270D"/>
    <w:rsid w:val="0058340D"/>
    <w:rsid w:val="00583655"/>
    <w:rsid w:val="005837AF"/>
    <w:rsid w:val="005837D4"/>
    <w:rsid w:val="00584333"/>
    <w:rsid w:val="00584AC4"/>
    <w:rsid w:val="00584AF7"/>
    <w:rsid w:val="00584D30"/>
    <w:rsid w:val="00584DE8"/>
    <w:rsid w:val="00584EB7"/>
    <w:rsid w:val="00584F62"/>
    <w:rsid w:val="005856B8"/>
    <w:rsid w:val="005856C5"/>
    <w:rsid w:val="00586094"/>
    <w:rsid w:val="00586210"/>
    <w:rsid w:val="0058651D"/>
    <w:rsid w:val="00586541"/>
    <w:rsid w:val="00586832"/>
    <w:rsid w:val="00586C47"/>
    <w:rsid w:val="00586EA7"/>
    <w:rsid w:val="0058703A"/>
    <w:rsid w:val="00587545"/>
    <w:rsid w:val="005877E7"/>
    <w:rsid w:val="00587951"/>
    <w:rsid w:val="00590110"/>
    <w:rsid w:val="00590307"/>
    <w:rsid w:val="0059058E"/>
    <w:rsid w:val="005905BB"/>
    <w:rsid w:val="005909FB"/>
    <w:rsid w:val="00591772"/>
    <w:rsid w:val="0059197E"/>
    <w:rsid w:val="005925B6"/>
    <w:rsid w:val="005929CA"/>
    <w:rsid w:val="00592DF4"/>
    <w:rsid w:val="005935C6"/>
    <w:rsid w:val="00593C43"/>
    <w:rsid w:val="00593DA1"/>
    <w:rsid w:val="0059410F"/>
    <w:rsid w:val="005943A8"/>
    <w:rsid w:val="0059521B"/>
    <w:rsid w:val="00595704"/>
    <w:rsid w:val="00595E0C"/>
    <w:rsid w:val="00596389"/>
    <w:rsid w:val="005970B8"/>
    <w:rsid w:val="0059751A"/>
    <w:rsid w:val="0059782C"/>
    <w:rsid w:val="005A00C0"/>
    <w:rsid w:val="005A0377"/>
    <w:rsid w:val="005A073B"/>
    <w:rsid w:val="005A0B6D"/>
    <w:rsid w:val="005A0FE5"/>
    <w:rsid w:val="005A10E3"/>
    <w:rsid w:val="005A1443"/>
    <w:rsid w:val="005A15C6"/>
    <w:rsid w:val="005A16C4"/>
    <w:rsid w:val="005A1D1F"/>
    <w:rsid w:val="005A29C0"/>
    <w:rsid w:val="005A2C3D"/>
    <w:rsid w:val="005A2D7D"/>
    <w:rsid w:val="005A2EB6"/>
    <w:rsid w:val="005A34C1"/>
    <w:rsid w:val="005A44C3"/>
    <w:rsid w:val="005A476B"/>
    <w:rsid w:val="005A4881"/>
    <w:rsid w:val="005A4AF9"/>
    <w:rsid w:val="005A58F8"/>
    <w:rsid w:val="005A5CA0"/>
    <w:rsid w:val="005A6F50"/>
    <w:rsid w:val="005A7386"/>
    <w:rsid w:val="005A7434"/>
    <w:rsid w:val="005A7728"/>
    <w:rsid w:val="005A77B5"/>
    <w:rsid w:val="005A79D0"/>
    <w:rsid w:val="005A7C62"/>
    <w:rsid w:val="005B001B"/>
    <w:rsid w:val="005B035E"/>
    <w:rsid w:val="005B03A4"/>
    <w:rsid w:val="005B0588"/>
    <w:rsid w:val="005B0769"/>
    <w:rsid w:val="005B0824"/>
    <w:rsid w:val="005B0FCC"/>
    <w:rsid w:val="005B211B"/>
    <w:rsid w:val="005B22ED"/>
    <w:rsid w:val="005B27F9"/>
    <w:rsid w:val="005B2EBF"/>
    <w:rsid w:val="005B2EE7"/>
    <w:rsid w:val="005B3936"/>
    <w:rsid w:val="005B4009"/>
    <w:rsid w:val="005B405D"/>
    <w:rsid w:val="005B406D"/>
    <w:rsid w:val="005B4463"/>
    <w:rsid w:val="005B4531"/>
    <w:rsid w:val="005B4833"/>
    <w:rsid w:val="005B50B0"/>
    <w:rsid w:val="005B546B"/>
    <w:rsid w:val="005B550A"/>
    <w:rsid w:val="005B5921"/>
    <w:rsid w:val="005B6435"/>
    <w:rsid w:val="005B667F"/>
    <w:rsid w:val="005B6884"/>
    <w:rsid w:val="005B6AE3"/>
    <w:rsid w:val="005B785C"/>
    <w:rsid w:val="005B7A13"/>
    <w:rsid w:val="005C0473"/>
    <w:rsid w:val="005C0E24"/>
    <w:rsid w:val="005C20B0"/>
    <w:rsid w:val="005C21EC"/>
    <w:rsid w:val="005C22A4"/>
    <w:rsid w:val="005C2715"/>
    <w:rsid w:val="005C2896"/>
    <w:rsid w:val="005C28BB"/>
    <w:rsid w:val="005C28EB"/>
    <w:rsid w:val="005C29BB"/>
    <w:rsid w:val="005C2DA8"/>
    <w:rsid w:val="005C2E62"/>
    <w:rsid w:val="005C2F6B"/>
    <w:rsid w:val="005C3567"/>
    <w:rsid w:val="005C3D80"/>
    <w:rsid w:val="005C3FF8"/>
    <w:rsid w:val="005C5140"/>
    <w:rsid w:val="005C5400"/>
    <w:rsid w:val="005C542C"/>
    <w:rsid w:val="005C5C16"/>
    <w:rsid w:val="005C5C73"/>
    <w:rsid w:val="005C5F92"/>
    <w:rsid w:val="005C6056"/>
    <w:rsid w:val="005C6228"/>
    <w:rsid w:val="005C6501"/>
    <w:rsid w:val="005C69B6"/>
    <w:rsid w:val="005C6A7D"/>
    <w:rsid w:val="005C6DBF"/>
    <w:rsid w:val="005C6F7E"/>
    <w:rsid w:val="005C7221"/>
    <w:rsid w:val="005C7325"/>
    <w:rsid w:val="005C7B6C"/>
    <w:rsid w:val="005C7BD0"/>
    <w:rsid w:val="005D00B1"/>
    <w:rsid w:val="005D015B"/>
    <w:rsid w:val="005D0379"/>
    <w:rsid w:val="005D0500"/>
    <w:rsid w:val="005D07A0"/>
    <w:rsid w:val="005D0E73"/>
    <w:rsid w:val="005D127C"/>
    <w:rsid w:val="005D1FDE"/>
    <w:rsid w:val="005D2EE2"/>
    <w:rsid w:val="005D334E"/>
    <w:rsid w:val="005D3843"/>
    <w:rsid w:val="005D3EAC"/>
    <w:rsid w:val="005D4E3F"/>
    <w:rsid w:val="005D4F5F"/>
    <w:rsid w:val="005D504F"/>
    <w:rsid w:val="005D5ACA"/>
    <w:rsid w:val="005D5E3A"/>
    <w:rsid w:val="005D6174"/>
    <w:rsid w:val="005D6BA0"/>
    <w:rsid w:val="005D70DA"/>
    <w:rsid w:val="005D743E"/>
    <w:rsid w:val="005D7783"/>
    <w:rsid w:val="005D7FB7"/>
    <w:rsid w:val="005E070D"/>
    <w:rsid w:val="005E08A2"/>
    <w:rsid w:val="005E11FF"/>
    <w:rsid w:val="005E1490"/>
    <w:rsid w:val="005E15CF"/>
    <w:rsid w:val="005E18A7"/>
    <w:rsid w:val="005E1AA2"/>
    <w:rsid w:val="005E1DA3"/>
    <w:rsid w:val="005E21E4"/>
    <w:rsid w:val="005E22B2"/>
    <w:rsid w:val="005E2B8B"/>
    <w:rsid w:val="005E2DE6"/>
    <w:rsid w:val="005E379D"/>
    <w:rsid w:val="005E3856"/>
    <w:rsid w:val="005E3DB4"/>
    <w:rsid w:val="005E4A71"/>
    <w:rsid w:val="005E4E31"/>
    <w:rsid w:val="005E5003"/>
    <w:rsid w:val="005E50EA"/>
    <w:rsid w:val="005E5173"/>
    <w:rsid w:val="005E5411"/>
    <w:rsid w:val="005E5425"/>
    <w:rsid w:val="005E5A14"/>
    <w:rsid w:val="005E5A3F"/>
    <w:rsid w:val="005E5E11"/>
    <w:rsid w:val="005E5E1F"/>
    <w:rsid w:val="005E5E37"/>
    <w:rsid w:val="005E6124"/>
    <w:rsid w:val="005E7045"/>
    <w:rsid w:val="005E7435"/>
    <w:rsid w:val="005E774F"/>
    <w:rsid w:val="005E7B5C"/>
    <w:rsid w:val="005E7C1E"/>
    <w:rsid w:val="005F0638"/>
    <w:rsid w:val="005F1D13"/>
    <w:rsid w:val="005F2442"/>
    <w:rsid w:val="005F2816"/>
    <w:rsid w:val="005F2843"/>
    <w:rsid w:val="005F2E47"/>
    <w:rsid w:val="005F2FAA"/>
    <w:rsid w:val="005F3009"/>
    <w:rsid w:val="005F36EB"/>
    <w:rsid w:val="005F37EB"/>
    <w:rsid w:val="005F45BA"/>
    <w:rsid w:val="005F47E5"/>
    <w:rsid w:val="005F4E5F"/>
    <w:rsid w:val="005F4E92"/>
    <w:rsid w:val="005F54B2"/>
    <w:rsid w:val="005F597C"/>
    <w:rsid w:val="005F5A50"/>
    <w:rsid w:val="005F5A83"/>
    <w:rsid w:val="005F5B33"/>
    <w:rsid w:val="005F5BFB"/>
    <w:rsid w:val="005F61A5"/>
    <w:rsid w:val="005F68E7"/>
    <w:rsid w:val="005F7298"/>
    <w:rsid w:val="005F73EA"/>
    <w:rsid w:val="005F775E"/>
    <w:rsid w:val="005F7B1D"/>
    <w:rsid w:val="006007DD"/>
    <w:rsid w:val="0060085C"/>
    <w:rsid w:val="00600E55"/>
    <w:rsid w:val="00600F1B"/>
    <w:rsid w:val="006010A1"/>
    <w:rsid w:val="006024AB"/>
    <w:rsid w:val="00602587"/>
    <w:rsid w:val="006025DC"/>
    <w:rsid w:val="0060261D"/>
    <w:rsid w:val="00603592"/>
    <w:rsid w:val="00604584"/>
    <w:rsid w:val="006049A1"/>
    <w:rsid w:val="00604A33"/>
    <w:rsid w:val="00604C98"/>
    <w:rsid w:val="00604CDF"/>
    <w:rsid w:val="00605134"/>
    <w:rsid w:val="006055FC"/>
    <w:rsid w:val="00605785"/>
    <w:rsid w:val="00605B03"/>
    <w:rsid w:val="00605CF7"/>
    <w:rsid w:val="006062E9"/>
    <w:rsid w:val="006063FA"/>
    <w:rsid w:val="006066C4"/>
    <w:rsid w:val="00606BF0"/>
    <w:rsid w:val="00607090"/>
    <w:rsid w:val="006072B9"/>
    <w:rsid w:val="006075B4"/>
    <w:rsid w:val="006077D8"/>
    <w:rsid w:val="00607D46"/>
    <w:rsid w:val="0061038A"/>
    <w:rsid w:val="00611006"/>
    <w:rsid w:val="00611572"/>
    <w:rsid w:val="00611BAC"/>
    <w:rsid w:val="00611D9E"/>
    <w:rsid w:val="006126F5"/>
    <w:rsid w:val="006128E6"/>
    <w:rsid w:val="00613566"/>
    <w:rsid w:val="00613652"/>
    <w:rsid w:val="00613810"/>
    <w:rsid w:val="0061439B"/>
    <w:rsid w:val="00614512"/>
    <w:rsid w:val="00615A86"/>
    <w:rsid w:val="00615B39"/>
    <w:rsid w:val="00615E42"/>
    <w:rsid w:val="00615E55"/>
    <w:rsid w:val="00615FBE"/>
    <w:rsid w:val="00616E00"/>
    <w:rsid w:val="006171E7"/>
    <w:rsid w:val="00617A66"/>
    <w:rsid w:val="00617E43"/>
    <w:rsid w:val="006200F4"/>
    <w:rsid w:val="00620287"/>
    <w:rsid w:val="00620CD4"/>
    <w:rsid w:val="00620EEE"/>
    <w:rsid w:val="006210BB"/>
    <w:rsid w:val="00621204"/>
    <w:rsid w:val="0062169B"/>
    <w:rsid w:val="006217F0"/>
    <w:rsid w:val="00621F7C"/>
    <w:rsid w:val="00622034"/>
    <w:rsid w:val="006223DE"/>
    <w:rsid w:val="00622654"/>
    <w:rsid w:val="00622A95"/>
    <w:rsid w:val="00622E9D"/>
    <w:rsid w:val="0062338D"/>
    <w:rsid w:val="0062357D"/>
    <w:rsid w:val="00623AD1"/>
    <w:rsid w:val="0062430A"/>
    <w:rsid w:val="006255FC"/>
    <w:rsid w:val="00625897"/>
    <w:rsid w:val="00625AAA"/>
    <w:rsid w:val="00625B3B"/>
    <w:rsid w:val="00625FD6"/>
    <w:rsid w:val="00627189"/>
    <w:rsid w:val="00627276"/>
    <w:rsid w:val="00627A6A"/>
    <w:rsid w:val="00627A7C"/>
    <w:rsid w:val="00627CBF"/>
    <w:rsid w:val="00627E9A"/>
    <w:rsid w:val="00627EBE"/>
    <w:rsid w:val="00630A28"/>
    <w:rsid w:val="00630CB1"/>
    <w:rsid w:val="00630D7A"/>
    <w:rsid w:val="00630EA8"/>
    <w:rsid w:val="00630FDA"/>
    <w:rsid w:val="00631104"/>
    <w:rsid w:val="006315DB"/>
    <w:rsid w:val="0063170D"/>
    <w:rsid w:val="006319A5"/>
    <w:rsid w:val="00631A7E"/>
    <w:rsid w:val="00631E9C"/>
    <w:rsid w:val="00632185"/>
    <w:rsid w:val="0063286D"/>
    <w:rsid w:val="006328AA"/>
    <w:rsid w:val="006329BA"/>
    <w:rsid w:val="006334BD"/>
    <w:rsid w:val="006335BC"/>
    <w:rsid w:val="006335D2"/>
    <w:rsid w:val="00633E67"/>
    <w:rsid w:val="00633ED3"/>
    <w:rsid w:val="006341BD"/>
    <w:rsid w:val="00634229"/>
    <w:rsid w:val="006343FD"/>
    <w:rsid w:val="0063493F"/>
    <w:rsid w:val="00634CA4"/>
    <w:rsid w:val="0063522F"/>
    <w:rsid w:val="006356B7"/>
    <w:rsid w:val="00635DE5"/>
    <w:rsid w:val="00635F80"/>
    <w:rsid w:val="00636350"/>
    <w:rsid w:val="0063705B"/>
    <w:rsid w:val="00637505"/>
    <w:rsid w:val="00637744"/>
    <w:rsid w:val="00637EE8"/>
    <w:rsid w:val="00637F62"/>
    <w:rsid w:val="00640831"/>
    <w:rsid w:val="00640B64"/>
    <w:rsid w:val="00640C6F"/>
    <w:rsid w:val="00640E4B"/>
    <w:rsid w:val="006416C2"/>
    <w:rsid w:val="006416DC"/>
    <w:rsid w:val="006425E1"/>
    <w:rsid w:val="006426CF"/>
    <w:rsid w:val="00642C84"/>
    <w:rsid w:val="00643316"/>
    <w:rsid w:val="006435AC"/>
    <w:rsid w:val="00643D61"/>
    <w:rsid w:val="00644152"/>
    <w:rsid w:val="006441E9"/>
    <w:rsid w:val="0064447B"/>
    <w:rsid w:val="00644D88"/>
    <w:rsid w:val="006450F2"/>
    <w:rsid w:val="00645298"/>
    <w:rsid w:val="006454FB"/>
    <w:rsid w:val="00645B88"/>
    <w:rsid w:val="00645C0C"/>
    <w:rsid w:val="00645DC6"/>
    <w:rsid w:val="00646177"/>
    <w:rsid w:val="00646646"/>
    <w:rsid w:val="00646806"/>
    <w:rsid w:val="006468E2"/>
    <w:rsid w:val="00646B39"/>
    <w:rsid w:val="00646BD3"/>
    <w:rsid w:val="00646D05"/>
    <w:rsid w:val="00646E30"/>
    <w:rsid w:val="00647978"/>
    <w:rsid w:val="0065073B"/>
    <w:rsid w:val="00650896"/>
    <w:rsid w:val="00650B59"/>
    <w:rsid w:val="00650CFA"/>
    <w:rsid w:val="0065113B"/>
    <w:rsid w:val="00651155"/>
    <w:rsid w:val="00651DC2"/>
    <w:rsid w:val="006521EF"/>
    <w:rsid w:val="006521FF"/>
    <w:rsid w:val="00652267"/>
    <w:rsid w:val="00652D2D"/>
    <w:rsid w:val="00652F56"/>
    <w:rsid w:val="00652FC1"/>
    <w:rsid w:val="0065325C"/>
    <w:rsid w:val="0065373B"/>
    <w:rsid w:val="0065380E"/>
    <w:rsid w:val="006539BB"/>
    <w:rsid w:val="006544E6"/>
    <w:rsid w:val="00654A3A"/>
    <w:rsid w:val="00655718"/>
    <w:rsid w:val="00655891"/>
    <w:rsid w:val="006559E7"/>
    <w:rsid w:val="00655B38"/>
    <w:rsid w:val="00655B9B"/>
    <w:rsid w:val="006562B1"/>
    <w:rsid w:val="0065656B"/>
    <w:rsid w:val="006566F5"/>
    <w:rsid w:val="0065684B"/>
    <w:rsid w:val="00656AEA"/>
    <w:rsid w:val="00656DD7"/>
    <w:rsid w:val="00657882"/>
    <w:rsid w:val="00657CE6"/>
    <w:rsid w:val="0066027D"/>
    <w:rsid w:val="006604C5"/>
    <w:rsid w:val="0066081E"/>
    <w:rsid w:val="00660C04"/>
    <w:rsid w:val="0066138E"/>
    <w:rsid w:val="00661B8D"/>
    <w:rsid w:val="00661C03"/>
    <w:rsid w:val="00661E32"/>
    <w:rsid w:val="00662318"/>
    <w:rsid w:val="00662DD5"/>
    <w:rsid w:val="00662FE7"/>
    <w:rsid w:val="006631BE"/>
    <w:rsid w:val="00663284"/>
    <w:rsid w:val="0066360E"/>
    <w:rsid w:val="006636A4"/>
    <w:rsid w:val="006636ED"/>
    <w:rsid w:val="0066370A"/>
    <w:rsid w:val="0066390A"/>
    <w:rsid w:val="00663D78"/>
    <w:rsid w:val="00664836"/>
    <w:rsid w:val="00664968"/>
    <w:rsid w:val="00664B2A"/>
    <w:rsid w:val="00665304"/>
    <w:rsid w:val="006653FD"/>
    <w:rsid w:val="00665711"/>
    <w:rsid w:val="00665A15"/>
    <w:rsid w:val="00665BD3"/>
    <w:rsid w:val="00665C0C"/>
    <w:rsid w:val="0066642E"/>
    <w:rsid w:val="00666C85"/>
    <w:rsid w:val="00667425"/>
    <w:rsid w:val="00667479"/>
    <w:rsid w:val="0066786C"/>
    <w:rsid w:val="00667DDE"/>
    <w:rsid w:val="00670A56"/>
    <w:rsid w:val="00670F83"/>
    <w:rsid w:val="00670FE9"/>
    <w:rsid w:val="00671284"/>
    <w:rsid w:val="00671803"/>
    <w:rsid w:val="00671BC1"/>
    <w:rsid w:val="00673276"/>
    <w:rsid w:val="006736E4"/>
    <w:rsid w:val="00673D5E"/>
    <w:rsid w:val="00673ED0"/>
    <w:rsid w:val="00674213"/>
    <w:rsid w:val="00674F31"/>
    <w:rsid w:val="0067579D"/>
    <w:rsid w:val="00675C77"/>
    <w:rsid w:val="0067655D"/>
    <w:rsid w:val="006767F6"/>
    <w:rsid w:val="00676A4F"/>
    <w:rsid w:val="00676EEC"/>
    <w:rsid w:val="00677395"/>
    <w:rsid w:val="006773AB"/>
    <w:rsid w:val="0067750F"/>
    <w:rsid w:val="00677FF8"/>
    <w:rsid w:val="006802E7"/>
    <w:rsid w:val="00680419"/>
    <w:rsid w:val="00680471"/>
    <w:rsid w:val="0068075F"/>
    <w:rsid w:val="00681094"/>
    <w:rsid w:val="00681187"/>
    <w:rsid w:val="00681332"/>
    <w:rsid w:val="0068209B"/>
    <w:rsid w:val="006826E9"/>
    <w:rsid w:val="00682782"/>
    <w:rsid w:val="006830A7"/>
    <w:rsid w:val="006836E7"/>
    <w:rsid w:val="006838C5"/>
    <w:rsid w:val="00683D02"/>
    <w:rsid w:val="00684179"/>
    <w:rsid w:val="00684310"/>
    <w:rsid w:val="0068432B"/>
    <w:rsid w:val="006844B4"/>
    <w:rsid w:val="006848CA"/>
    <w:rsid w:val="00684D74"/>
    <w:rsid w:val="00685126"/>
    <w:rsid w:val="006856A4"/>
    <w:rsid w:val="00685B8E"/>
    <w:rsid w:val="00685EA9"/>
    <w:rsid w:val="006860AA"/>
    <w:rsid w:val="0068687D"/>
    <w:rsid w:val="00687067"/>
    <w:rsid w:val="0068710B"/>
    <w:rsid w:val="006876DA"/>
    <w:rsid w:val="006879C0"/>
    <w:rsid w:val="00687C79"/>
    <w:rsid w:val="006903F1"/>
    <w:rsid w:val="00691094"/>
    <w:rsid w:val="006911D9"/>
    <w:rsid w:val="006912F0"/>
    <w:rsid w:val="00691AC4"/>
    <w:rsid w:val="00691B5D"/>
    <w:rsid w:val="00691DB1"/>
    <w:rsid w:val="00692127"/>
    <w:rsid w:val="00692422"/>
    <w:rsid w:val="00692464"/>
    <w:rsid w:val="00692C1D"/>
    <w:rsid w:val="00692EAD"/>
    <w:rsid w:val="006931B7"/>
    <w:rsid w:val="00693341"/>
    <w:rsid w:val="006937C0"/>
    <w:rsid w:val="0069382E"/>
    <w:rsid w:val="00693CA1"/>
    <w:rsid w:val="00693CE4"/>
    <w:rsid w:val="0069410B"/>
    <w:rsid w:val="006945AA"/>
    <w:rsid w:val="00694E4E"/>
    <w:rsid w:val="00694EC2"/>
    <w:rsid w:val="00694F97"/>
    <w:rsid w:val="00695D79"/>
    <w:rsid w:val="006963DF"/>
    <w:rsid w:val="00696497"/>
    <w:rsid w:val="0069711B"/>
    <w:rsid w:val="00697A34"/>
    <w:rsid w:val="00697C45"/>
    <w:rsid w:val="00697F71"/>
    <w:rsid w:val="006A003D"/>
    <w:rsid w:val="006A0227"/>
    <w:rsid w:val="006A053B"/>
    <w:rsid w:val="006A0BEF"/>
    <w:rsid w:val="006A1550"/>
    <w:rsid w:val="006A1D7C"/>
    <w:rsid w:val="006A2343"/>
    <w:rsid w:val="006A2B22"/>
    <w:rsid w:val="006A2E2A"/>
    <w:rsid w:val="006A2FE6"/>
    <w:rsid w:val="006A3542"/>
    <w:rsid w:val="006A3B27"/>
    <w:rsid w:val="006A3E66"/>
    <w:rsid w:val="006A41ED"/>
    <w:rsid w:val="006A4430"/>
    <w:rsid w:val="006A50EB"/>
    <w:rsid w:val="006A55E1"/>
    <w:rsid w:val="006A56D0"/>
    <w:rsid w:val="006A5AFE"/>
    <w:rsid w:val="006A6345"/>
    <w:rsid w:val="006A6381"/>
    <w:rsid w:val="006A6457"/>
    <w:rsid w:val="006A6687"/>
    <w:rsid w:val="006A6795"/>
    <w:rsid w:val="006A6DC3"/>
    <w:rsid w:val="006A72F0"/>
    <w:rsid w:val="006A75AA"/>
    <w:rsid w:val="006A7BCF"/>
    <w:rsid w:val="006B0122"/>
    <w:rsid w:val="006B03DE"/>
    <w:rsid w:val="006B07DB"/>
    <w:rsid w:val="006B09AC"/>
    <w:rsid w:val="006B0DA5"/>
    <w:rsid w:val="006B1387"/>
    <w:rsid w:val="006B13B0"/>
    <w:rsid w:val="006B165F"/>
    <w:rsid w:val="006B16D4"/>
    <w:rsid w:val="006B1D17"/>
    <w:rsid w:val="006B1E43"/>
    <w:rsid w:val="006B249E"/>
    <w:rsid w:val="006B275F"/>
    <w:rsid w:val="006B28CE"/>
    <w:rsid w:val="006B29D0"/>
    <w:rsid w:val="006B31BA"/>
    <w:rsid w:val="006B35BA"/>
    <w:rsid w:val="006B446E"/>
    <w:rsid w:val="006B5585"/>
    <w:rsid w:val="006B55E2"/>
    <w:rsid w:val="006B6142"/>
    <w:rsid w:val="006B630F"/>
    <w:rsid w:val="006B6C74"/>
    <w:rsid w:val="006B6E1D"/>
    <w:rsid w:val="006B763A"/>
    <w:rsid w:val="006B7C53"/>
    <w:rsid w:val="006C05D2"/>
    <w:rsid w:val="006C0D9F"/>
    <w:rsid w:val="006C1105"/>
    <w:rsid w:val="006C11D7"/>
    <w:rsid w:val="006C162E"/>
    <w:rsid w:val="006C18C1"/>
    <w:rsid w:val="006C1AD4"/>
    <w:rsid w:val="006C1D21"/>
    <w:rsid w:val="006C2049"/>
    <w:rsid w:val="006C21EF"/>
    <w:rsid w:val="006C220C"/>
    <w:rsid w:val="006C27B7"/>
    <w:rsid w:val="006C27BC"/>
    <w:rsid w:val="006C2C64"/>
    <w:rsid w:val="006C2D55"/>
    <w:rsid w:val="006C3058"/>
    <w:rsid w:val="006C32E9"/>
    <w:rsid w:val="006C3502"/>
    <w:rsid w:val="006C3609"/>
    <w:rsid w:val="006C3ABD"/>
    <w:rsid w:val="006C3C96"/>
    <w:rsid w:val="006C457D"/>
    <w:rsid w:val="006C46E1"/>
    <w:rsid w:val="006C46EC"/>
    <w:rsid w:val="006C5175"/>
    <w:rsid w:val="006C5200"/>
    <w:rsid w:val="006C570E"/>
    <w:rsid w:val="006C627B"/>
    <w:rsid w:val="006C651D"/>
    <w:rsid w:val="006C6A19"/>
    <w:rsid w:val="006C6B0E"/>
    <w:rsid w:val="006C72AA"/>
    <w:rsid w:val="006C7F0F"/>
    <w:rsid w:val="006D00D5"/>
    <w:rsid w:val="006D03F5"/>
    <w:rsid w:val="006D05CF"/>
    <w:rsid w:val="006D067B"/>
    <w:rsid w:val="006D0D61"/>
    <w:rsid w:val="006D1A03"/>
    <w:rsid w:val="006D1A0B"/>
    <w:rsid w:val="006D1F06"/>
    <w:rsid w:val="006D25D2"/>
    <w:rsid w:val="006D288F"/>
    <w:rsid w:val="006D2E55"/>
    <w:rsid w:val="006D3140"/>
    <w:rsid w:val="006D3369"/>
    <w:rsid w:val="006D3781"/>
    <w:rsid w:val="006D3792"/>
    <w:rsid w:val="006D3969"/>
    <w:rsid w:val="006D3B33"/>
    <w:rsid w:val="006D418B"/>
    <w:rsid w:val="006D4DC2"/>
    <w:rsid w:val="006D4FE2"/>
    <w:rsid w:val="006D523E"/>
    <w:rsid w:val="006D57DA"/>
    <w:rsid w:val="006D690F"/>
    <w:rsid w:val="006D6AA0"/>
    <w:rsid w:val="006D6E41"/>
    <w:rsid w:val="006D788E"/>
    <w:rsid w:val="006D7AED"/>
    <w:rsid w:val="006E0008"/>
    <w:rsid w:val="006E06CD"/>
    <w:rsid w:val="006E0CEB"/>
    <w:rsid w:val="006E11C4"/>
    <w:rsid w:val="006E1361"/>
    <w:rsid w:val="006E14AA"/>
    <w:rsid w:val="006E1D00"/>
    <w:rsid w:val="006E21F6"/>
    <w:rsid w:val="006E2347"/>
    <w:rsid w:val="006E3DD1"/>
    <w:rsid w:val="006E3DF3"/>
    <w:rsid w:val="006E4411"/>
    <w:rsid w:val="006E4419"/>
    <w:rsid w:val="006E49DD"/>
    <w:rsid w:val="006E4A5F"/>
    <w:rsid w:val="006E4B9C"/>
    <w:rsid w:val="006E583B"/>
    <w:rsid w:val="006E5D10"/>
    <w:rsid w:val="006E5E9D"/>
    <w:rsid w:val="006E64C4"/>
    <w:rsid w:val="006E6A24"/>
    <w:rsid w:val="006E772A"/>
    <w:rsid w:val="006E77D9"/>
    <w:rsid w:val="006E7C9B"/>
    <w:rsid w:val="006E7F37"/>
    <w:rsid w:val="006F00DD"/>
    <w:rsid w:val="006F0115"/>
    <w:rsid w:val="006F052E"/>
    <w:rsid w:val="006F05F7"/>
    <w:rsid w:val="006F08A2"/>
    <w:rsid w:val="006F11B5"/>
    <w:rsid w:val="006F15F2"/>
    <w:rsid w:val="006F19ED"/>
    <w:rsid w:val="006F2205"/>
    <w:rsid w:val="006F33C1"/>
    <w:rsid w:val="006F3623"/>
    <w:rsid w:val="006F42E2"/>
    <w:rsid w:val="006F4594"/>
    <w:rsid w:val="006F4941"/>
    <w:rsid w:val="006F4F59"/>
    <w:rsid w:val="006F52B4"/>
    <w:rsid w:val="006F531C"/>
    <w:rsid w:val="006F540F"/>
    <w:rsid w:val="006F551B"/>
    <w:rsid w:val="006F583B"/>
    <w:rsid w:val="006F65EB"/>
    <w:rsid w:val="006F7982"/>
    <w:rsid w:val="006F7DC8"/>
    <w:rsid w:val="00700810"/>
    <w:rsid w:val="00700B6D"/>
    <w:rsid w:val="007012AC"/>
    <w:rsid w:val="00701805"/>
    <w:rsid w:val="00701871"/>
    <w:rsid w:val="007018B6"/>
    <w:rsid w:val="00701A3D"/>
    <w:rsid w:val="00702774"/>
    <w:rsid w:val="00702BF0"/>
    <w:rsid w:val="007030B4"/>
    <w:rsid w:val="00703230"/>
    <w:rsid w:val="0070389E"/>
    <w:rsid w:val="007038FE"/>
    <w:rsid w:val="00703A4B"/>
    <w:rsid w:val="007041F7"/>
    <w:rsid w:val="0070426B"/>
    <w:rsid w:val="007046D1"/>
    <w:rsid w:val="00704747"/>
    <w:rsid w:val="00704DFA"/>
    <w:rsid w:val="007051D7"/>
    <w:rsid w:val="007053AF"/>
    <w:rsid w:val="0070578F"/>
    <w:rsid w:val="00705815"/>
    <w:rsid w:val="00706098"/>
    <w:rsid w:val="007062D3"/>
    <w:rsid w:val="0070631B"/>
    <w:rsid w:val="007069A0"/>
    <w:rsid w:val="00706A7F"/>
    <w:rsid w:val="007071FD"/>
    <w:rsid w:val="00707247"/>
    <w:rsid w:val="00707272"/>
    <w:rsid w:val="00707907"/>
    <w:rsid w:val="00707A08"/>
    <w:rsid w:val="00707E83"/>
    <w:rsid w:val="007106D4"/>
    <w:rsid w:val="007118E1"/>
    <w:rsid w:val="00711E64"/>
    <w:rsid w:val="007120B3"/>
    <w:rsid w:val="0071212B"/>
    <w:rsid w:val="00712582"/>
    <w:rsid w:val="00712852"/>
    <w:rsid w:val="00712C1C"/>
    <w:rsid w:val="00712C26"/>
    <w:rsid w:val="00712C5E"/>
    <w:rsid w:val="00712F57"/>
    <w:rsid w:val="00713127"/>
    <w:rsid w:val="007137BD"/>
    <w:rsid w:val="00713B89"/>
    <w:rsid w:val="00713BD7"/>
    <w:rsid w:val="00713C07"/>
    <w:rsid w:val="007144B5"/>
    <w:rsid w:val="007148C1"/>
    <w:rsid w:val="00714A7E"/>
    <w:rsid w:val="00714EAC"/>
    <w:rsid w:val="00715425"/>
    <w:rsid w:val="00715BEB"/>
    <w:rsid w:val="00715CEF"/>
    <w:rsid w:val="00715F4F"/>
    <w:rsid w:val="007166D4"/>
    <w:rsid w:val="00716CA2"/>
    <w:rsid w:val="00716D7C"/>
    <w:rsid w:val="0071724A"/>
    <w:rsid w:val="00717938"/>
    <w:rsid w:val="00720530"/>
    <w:rsid w:val="007206BD"/>
    <w:rsid w:val="00720869"/>
    <w:rsid w:val="0072132B"/>
    <w:rsid w:val="00721E18"/>
    <w:rsid w:val="007220CC"/>
    <w:rsid w:val="0072260B"/>
    <w:rsid w:val="00722908"/>
    <w:rsid w:val="00722BF3"/>
    <w:rsid w:val="00722E4F"/>
    <w:rsid w:val="00723355"/>
    <w:rsid w:val="00723A71"/>
    <w:rsid w:val="007257D7"/>
    <w:rsid w:val="00725B46"/>
    <w:rsid w:val="00725D6D"/>
    <w:rsid w:val="00725DF2"/>
    <w:rsid w:val="00726697"/>
    <w:rsid w:val="0072690E"/>
    <w:rsid w:val="007269B4"/>
    <w:rsid w:val="007278C8"/>
    <w:rsid w:val="00727B8C"/>
    <w:rsid w:val="007301BE"/>
    <w:rsid w:val="007301D9"/>
    <w:rsid w:val="00730401"/>
    <w:rsid w:val="0073065A"/>
    <w:rsid w:val="00731858"/>
    <w:rsid w:val="0073192A"/>
    <w:rsid w:val="00731EC3"/>
    <w:rsid w:val="007320C1"/>
    <w:rsid w:val="0073224E"/>
    <w:rsid w:val="00732E44"/>
    <w:rsid w:val="00732E88"/>
    <w:rsid w:val="007335B4"/>
    <w:rsid w:val="0073372F"/>
    <w:rsid w:val="007342B4"/>
    <w:rsid w:val="007346E1"/>
    <w:rsid w:val="007349C7"/>
    <w:rsid w:val="00735089"/>
    <w:rsid w:val="00735364"/>
    <w:rsid w:val="0073581E"/>
    <w:rsid w:val="00735B29"/>
    <w:rsid w:val="00736182"/>
    <w:rsid w:val="0073660A"/>
    <w:rsid w:val="0073707E"/>
    <w:rsid w:val="007372EC"/>
    <w:rsid w:val="00737682"/>
    <w:rsid w:val="007407DB"/>
    <w:rsid w:val="00740B1F"/>
    <w:rsid w:val="0074129E"/>
    <w:rsid w:val="007412EA"/>
    <w:rsid w:val="007413E7"/>
    <w:rsid w:val="00741570"/>
    <w:rsid w:val="00741DCF"/>
    <w:rsid w:val="00742233"/>
    <w:rsid w:val="00742334"/>
    <w:rsid w:val="0074258E"/>
    <w:rsid w:val="00742D1B"/>
    <w:rsid w:val="00743461"/>
    <w:rsid w:val="00743883"/>
    <w:rsid w:val="00743EFA"/>
    <w:rsid w:val="00744298"/>
    <w:rsid w:val="00744332"/>
    <w:rsid w:val="00744384"/>
    <w:rsid w:val="00744A46"/>
    <w:rsid w:val="00744A76"/>
    <w:rsid w:val="00744C40"/>
    <w:rsid w:val="00744D27"/>
    <w:rsid w:val="007452EC"/>
    <w:rsid w:val="007459DC"/>
    <w:rsid w:val="00745EBE"/>
    <w:rsid w:val="007463AF"/>
    <w:rsid w:val="00746AC1"/>
    <w:rsid w:val="00746D29"/>
    <w:rsid w:val="00746D8C"/>
    <w:rsid w:val="00746ECF"/>
    <w:rsid w:val="00746FA9"/>
    <w:rsid w:val="007477E4"/>
    <w:rsid w:val="0074794B"/>
    <w:rsid w:val="00747F0A"/>
    <w:rsid w:val="00747FF1"/>
    <w:rsid w:val="007504EF"/>
    <w:rsid w:val="007508AA"/>
    <w:rsid w:val="00750964"/>
    <w:rsid w:val="00750C00"/>
    <w:rsid w:val="00750F55"/>
    <w:rsid w:val="00751131"/>
    <w:rsid w:val="007516AC"/>
    <w:rsid w:val="00752289"/>
    <w:rsid w:val="00752523"/>
    <w:rsid w:val="0075270E"/>
    <w:rsid w:val="00752E63"/>
    <w:rsid w:val="00752FB8"/>
    <w:rsid w:val="007535DE"/>
    <w:rsid w:val="007538D4"/>
    <w:rsid w:val="00753FF6"/>
    <w:rsid w:val="007543C0"/>
    <w:rsid w:val="0075494A"/>
    <w:rsid w:val="00754A35"/>
    <w:rsid w:val="007553A1"/>
    <w:rsid w:val="00755590"/>
    <w:rsid w:val="007557CC"/>
    <w:rsid w:val="0075598A"/>
    <w:rsid w:val="00755FF4"/>
    <w:rsid w:val="0075638D"/>
    <w:rsid w:val="007566DA"/>
    <w:rsid w:val="007568A1"/>
    <w:rsid w:val="007569EA"/>
    <w:rsid w:val="00756D3E"/>
    <w:rsid w:val="00757269"/>
    <w:rsid w:val="0075762B"/>
    <w:rsid w:val="007576F4"/>
    <w:rsid w:val="007579D4"/>
    <w:rsid w:val="00757CE1"/>
    <w:rsid w:val="00757D83"/>
    <w:rsid w:val="00757FAC"/>
    <w:rsid w:val="00760463"/>
    <w:rsid w:val="007607B7"/>
    <w:rsid w:val="007609CF"/>
    <w:rsid w:val="00760E6E"/>
    <w:rsid w:val="00761077"/>
    <w:rsid w:val="0076124A"/>
    <w:rsid w:val="007618B7"/>
    <w:rsid w:val="00761C86"/>
    <w:rsid w:val="0076255D"/>
    <w:rsid w:val="007628FB"/>
    <w:rsid w:val="00762E26"/>
    <w:rsid w:val="007637C3"/>
    <w:rsid w:val="00763BAB"/>
    <w:rsid w:val="00763E5F"/>
    <w:rsid w:val="0076415B"/>
    <w:rsid w:val="00764BCC"/>
    <w:rsid w:val="00764C69"/>
    <w:rsid w:val="00764F04"/>
    <w:rsid w:val="00764FA4"/>
    <w:rsid w:val="00764FB6"/>
    <w:rsid w:val="0076523A"/>
    <w:rsid w:val="0076526D"/>
    <w:rsid w:val="007653A0"/>
    <w:rsid w:val="007659E8"/>
    <w:rsid w:val="00765B16"/>
    <w:rsid w:val="00765CDA"/>
    <w:rsid w:val="00766197"/>
    <w:rsid w:val="00766748"/>
    <w:rsid w:val="00766978"/>
    <w:rsid w:val="00766D73"/>
    <w:rsid w:val="0076773A"/>
    <w:rsid w:val="00767C6E"/>
    <w:rsid w:val="00770134"/>
    <w:rsid w:val="00770289"/>
    <w:rsid w:val="0077030A"/>
    <w:rsid w:val="00770F21"/>
    <w:rsid w:val="0077144F"/>
    <w:rsid w:val="00771AE9"/>
    <w:rsid w:val="007723C2"/>
    <w:rsid w:val="00772C81"/>
    <w:rsid w:val="0077302E"/>
    <w:rsid w:val="00773308"/>
    <w:rsid w:val="007735D8"/>
    <w:rsid w:val="007746B4"/>
    <w:rsid w:val="0077496E"/>
    <w:rsid w:val="00775793"/>
    <w:rsid w:val="00775B90"/>
    <w:rsid w:val="00775CD8"/>
    <w:rsid w:val="0077628B"/>
    <w:rsid w:val="0077634E"/>
    <w:rsid w:val="007767C7"/>
    <w:rsid w:val="007768D8"/>
    <w:rsid w:val="00776E1E"/>
    <w:rsid w:val="00777F20"/>
    <w:rsid w:val="00780063"/>
    <w:rsid w:val="00780209"/>
    <w:rsid w:val="00780825"/>
    <w:rsid w:val="00780A69"/>
    <w:rsid w:val="00780CA8"/>
    <w:rsid w:val="00780DCD"/>
    <w:rsid w:val="00780F96"/>
    <w:rsid w:val="00781377"/>
    <w:rsid w:val="00781398"/>
    <w:rsid w:val="0078178B"/>
    <w:rsid w:val="00781D9A"/>
    <w:rsid w:val="0078226C"/>
    <w:rsid w:val="007825B8"/>
    <w:rsid w:val="00782CB5"/>
    <w:rsid w:val="00783399"/>
    <w:rsid w:val="00783420"/>
    <w:rsid w:val="0078357E"/>
    <w:rsid w:val="00783681"/>
    <w:rsid w:val="00783F98"/>
    <w:rsid w:val="007845BC"/>
    <w:rsid w:val="00784E50"/>
    <w:rsid w:val="007851AF"/>
    <w:rsid w:val="007854DB"/>
    <w:rsid w:val="00785604"/>
    <w:rsid w:val="00785641"/>
    <w:rsid w:val="0078599B"/>
    <w:rsid w:val="00785FF3"/>
    <w:rsid w:val="00786481"/>
    <w:rsid w:val="007867F4"/>
    <w:rsid w:val="007869C8"/>
    <w:rsid w:val="00786C0C"/>
    <w:rsid w:val="00787276"/>
    <w:rsid w:val="007872A7"/>
    <w:rsid w:val="007876E7"/>
    <w:rsid w:val="00787EB7"/>
    <w:rsid w:val="00790C4E"/>
    <w:rsid w:val="00790FA7"/>
    <w:rsid w:val="00791037"/>
    <w:rsid w:val="0079133C"/>
    <w:rsid w:val="007913F1"/>
    <w:rsid w:val="00791882"/>
    <w:rsid w:val="00791D9F"/>
    <w:rsid w:val="0079291F"/>
    <w:rsid w:val="00792DD5"/>
    <w:rsid w:val="00792EB9"/>
    <w:rsid w:val="007930A2"/>
    <w:rsid w:val="00793172"/>
    <w:rsid w:val="00793221"/>
    <w:rsid w:val="00793254"/>
    <w:rsid w:val="00793579"/>
    <w:rsid w:val="007936B7"/>
    <w:rsid w:val="00793757"/>
    <w:rsid w:val="00794075"/>
    <w:rsid w:val="0079431C"/>
    <w:rsid w:val="007948D0"/>
    <w:rsid w:val="00794D85"/>
    <w:rsid w:val="007963D6"/>
    <w:rsid w:val="00796495"/>
    <w:rsid w:val="00796BCB"/>
    <w:rsid w:val="0079704E"/>
    <w:rsid w:val="007972F9"/>
    <w:rsid w:val="007976B2"/>
    <w:rsid w:val="007976FB"/>
    <w:rsid w:val="00797772"/>
    <w:rsid w:val="00797847"/>
    <w:rsid w:val="00797D93"/>
    <w:rsid w:val="007A036A"/>
    <w:rsid w:val="007A0F4F"/>
    <w:rsid w:val="007A0FFB"/>
    <w:rsid w:val="007A10E8"/>
    <w:rsid w:val="007A13E0"/>
    <w:rsid w:val="007A14BE"/>
    <w:rsid w:val="007A1862"/>
    <w:rsid w:val="007A19EE"/>
    <w:rsid w:val="007A2D2B"/>
    <w:rsid w:val="007A35E2"/>
    <w:rsid w:val="007A39B1"/>
    <w:rsid w:val="007A3AC6"/>
    <w:rsid w:val="007A3AF8"/>
    <w:rsid w:val="007A3EBF"/>
    <w:rsid w:val="007A4B15"/>
    <w:rsid w:val="007A5964"/>
    <w:rsid w:val="007A59F7"/>
    <w:rsid w:val="007A60A8"/>
    <w:rsid w:val="007A60DD"/>
    <w:rsid w:val="007A614C"/>
    <w:rsid w:val="007A63E8"/>
    <w:rsid w:val="007A6F16"/>
    <w:rsid w:val="007A73B6"/>
    <w:rsid w:val="007A7B48"/>
    <w:rsid w:val="007B066D"/>
    <w:rsid w:val="007B0AD6"/>
    <w:rsid w:val="007B157A"/>
    <w:rsid w:val="007B1C73"/>
    <w:rsid w:val="007B1D6A"/>
    <w:rsid w:val="007B1E04"/>
    <w:rsid w:val="007B22C3"/>
    <w:rsid w:val="007B27BB"/>
    <w:rsid w:val="007B2C0D"/>
    <w:rsid w:val="007B35EB"/>
    <w:rsid w:val="007B3956"/>
    <w:rsid w:val="007B3A0A"/>
    <w:rsid w:val="007B4658"/>
    <w:rsid w:val="007B46CD"/>
    <w:rsid w:val="007B4A80"/>
    <w:rsid w:val="007B63A8"/>
    <w:rsid w:val="007B675D"/>
    <w:rsid w:val="007B689D"/>
    <w:rsid w:val="007B7089"/>
    <w:rsid w:val="007B7110"/>
    <w:rsid w:val="007B7CB2"/>
    <w:rsid w:val="007B7CCE"/>
    <w:rsid w:val="007B7E17"/>
    <w:rsid w:val="007C0134"/>
    <w:rsid w:val="007C045D"/>
    <w:rsid w:val="007C0A59"/>
    <w:rsid w:val="007C0B36"/>
    <w:rsid w:val="007C0E72"/>
    <w:rsid w:val="007C1253"/>
    <w:rsid w:val="007C16F9"/>
    <w:rsid w:val="007C1888"/>
    <w:rsid w:val="007C1BAF"/>
    <w:rsid w:val="007C1D5A"/>
    <w:rsid w:val="007C1E29"/>
    <w:rsid w:val="007C25D6"/>
    <w:rsid w:val="007C2B8C"/>
    <w:rsid w:val="007C30EC"/>
    <w:rsid w:val="007C332C"/>
    <w:rsid w:val="007C36BF"/>
    <w:rsid w:val="007C3B03"/>
    <w:rsid w:val="007C3C96"/>
    <w:rsid w:val="007C3EF3"/>
    <w:rsid w:val="007C423A"/>
    <w:rsid w:val="007C472F"/>
    <w:rsid w:val="007C4D58"/>
    <w:rsid w:val="007C4FB8"/>
    <w:rsid w:val="007C5275"/>
    <w:rsid w:val="007C5433"/>
    <w:rsid w:val="007C5577"/>
    <w:rsid w:val="007C6054"/>
    <w:rsid w:val="007C60D6"/>
    <w:rsid w:val="007C6111"/>
    <w:rsid w:val="007C6343"/>
    <w:rsid w:val="007C67EB"/>
    <w:rsid w:val="007C6B20"/>
    <w:rsid w:val="007C72AF"/>
    <w:rsid w:val="007C7409"/>
    <w:rsid w:val="007C764F"/>
    <w:rsid w:val="007C7949"/>
    <w:rsid w:val="007C7DC4"/>
    <w:rsid w:val="007C7FD9"/>
    <w:rsid w:val="007D086B"/>
    <w:rsid w:val="007D0E9A"/>
    <w:rsid w:val="007D12D9"/>
    <w:rsid w:val="007D1420"/>
    <w:rsid w:val="007D149C"/>
    <w:rsid w:val="007D1570"/>
    <w:rsid w:val="007D159E"/>
    <w:rsid w:val="007D164E"/>
    <w:rsid w:val="007D174F"/>
    <w:rsid w:val="007D1BB7"/>
    <w:rsid w:val="007D2381"/>
    <w:rsid w:val="007D2B38"/>
    <w:rsid w:val="007D3034"/>
    <w:rsid w:val="007D313D"/>
    <w:rsid w:val="007D323A"/>
    <w:rsid w:val="007D3EF6"/>
    <w:rsid w:val="007D4283"/>
    <w:rsid w:val="007D42DE"/>
    <w:rsid w:val="007D4533"/>
    <w:rsid w:val="007D4CAE"/>
    <w:rsid w:val="007D6591"/>
    <w:rsid w:val="007D6CEE"/>
    <w:rsid w:val="007D711F"/>
    <w:rsid w:val="007D72E9"/>
    <w:rsid w:val="007D7305"/>
    <w:rsid w:val="007D75AE"/>
    <w:rsid w:val="007D7E67"/>
    <w:rsid w:val="007E0200"/>
    <w:rsid w:val="007E0562"/>
    <w:rsid w:val="007E08FF"/>
    <w:rsid w:val="007E0FBA"/>
    <w:rsid w:val="007E198D"/>
    <w:rsid w:val="007E1A85"/>
    <w:rsid w:val="007E1E22"/>
    <w:rsid w:val="007E20AC"/>
    <w:rsid w:val="007E20BB"/>
    <w:rsid w:val="007E242E"/>
    <w:rsid w:val="007E2D8C"/>
    <w:rsid w:val="007E2DF9"/>
    <w:rsid w:val="007E2F50"/>
    <w:rsid w:val="007E3215"/>
    <w:rsid w:val="007E3742"/>
    <w:rsid w:val="007E3EE5"/>
    <w:rsid w:val="007E3F0F"/>
    <w:rsid w:val="007E4161"/>
    <w:rsid w:val="007E4281"/>
    <w:rsid w:val="007E4375"/>
    <w:rsid w:val="007E463B"/>
    <w:rsid w:val="007E4C55"/>
    <w:rsid w:val="007E5038"/>
    <w:rsid w:val="007E5995"/>
    <w:rsid w:val="007E5AFA"/>
    <w:rsid w:val="007E6C97"/>
    <w:rsid w:val="007E7010"/>
    <w:rsid w:val="007E7381"/>
    <w:rsid w:val="007E76A3"/>
    <w:rsid w:val="007E7736"/>
    <w:rsid w:val="007E793E"/>
    <w:rsid w:val="007E7996"/>
    <w:rsid w:val="007E79EC"/>
    <w:rsid w:val="007E7BE5"/>
    <w:rsid w:val="007F0074"/>
    <w:rsid w:val="007F0136"/>
    <w:rsid w:val="007F054C"/>
    <w:rsid w:val="007F09BF"/>
    <w:rsid w:val="007F0ABE"/>
    <w:rsid w:val="007F0C9E"/>
    <w:rsid w:val="007F13FA"/>
    <w:rsid w:val="007F14E0"/>
    <w:rsid w:val="007F207C"/>
    <w:rsid w:val="007F212E"/>
    <w:rsid w:val="007F2636"/>
    <w:rsid w:val="007F267E"/>
    <w:rsid w:val="007F28BD"/>
    <w:rsid w:val="007F2D8E"/>
    <w:rsid w:val="007F313E"/>
    <w:rsid w:val="007F319E"/>
    <w:rsid w:val="007F38CF"/>
    <w:rsid w:val="007F3973"/>
    <w:rsid w:val="007F3F44"/>
    <w:rsid w:val="007F3FC7"/>
    <w:rsid w:val="007F4512"/>
    <w:rsid w:val="007F45E7"/>
    <w:rsid w:val="007F47CF"/>
    <w:rsid w:val="007F493B"/>
    <w:rsid w:val="007F4F05"/>
    <w:rsid w:val="007F55F5"/>
    <w:rsid w:val="007F5841"/>
    <w:rsid w:val="007F587C"/>
    <w:rsid w:val="007F5973"/>
    <w:rsid w:val="007F5DFF"/>
    <w:rsid w:val="007F61D5"/>
    <w:rsid w:val="007F6CA4"/>
    <w:rsid w:val="007F6FD4"/>
    <w:rsid w:val="007F70A0"/>
    <w:rsid w:val="007F7296"/>
    <w:rsid w:val="007F7379"/>
    <w:rsid w:val="007F7B5A"/>
    <w:rsid w:val="007F7DD3"/>
    <w:rsid w:val="007F7F21"/>
    <w:rsid w:val="0080019C"/>
    <w:rsid w:val="00800486"/>
    <w:rsid w:val="008007FF"/>
    <w:rsid w:val="0080102E"/>
    <w:rsid w:val="00801630"/>
    <w:rsid w:val="00801750"/>
    <w:rsid w:val="008018DF"/>
    <w:rsid w:val="00802470"/>
    <w:rsid w:val="00802504"/>
    <w:rsid w:val="00802634"/>
    <w:rsid w:val="008028D3"/>
    <w:rsid w:val="0080295F"/>
    <w:rsid w:val="00803519"/>
    <w:rsid w:val="0080365B"/>
    <w:rsid w:val="008040FC"/>
    <w:rsid w:val="0080413F"/>
    <w:rsid w:val="00804928"/>
    <w:rsid w:val="00804B5A"/>
    <w:rsid w:val="00804BE6"/>
    <w:rsid w:val="00804E2F"/>
    <w:rsid w:val="00804E45"/>
    <w:rsid w:val="008055AB"/>
    <w:rsid w:val="00805B96"/>
    <w:rsid w:val="008064E5"/>
    <w:rsid w:val="00806C07"/>
    <w:rsid w:val="00806E53"/>
    <w:rsid w:val="00806FDC"/>
    <w:rsid w:val="00807224"/>
    <w:rsid w:val="00807244"/>
    <w:rsid w:val="00807334"/>
    <w:rsid w:val="00807D34"/>
    <w:rsid w:val="00807DFE"/>
    <w:rsid w:val="00810170"/>
    <w:rsid w:val="0081031D"/>
    <w:rsid w:val="0081040B"/>
    <w:rsid w:val="00810998"/>
    <w:rsid w:val="0081099C"/>
    <w:rsid w:val="00810BF8"/>
    <w:rsid w:val="00810CAB"/>
    <w:rsid w:val="00810EBF"/>
    <w:rsid w:val="008111A9"/>
    <w:rsid w:val="00811824"/>
    <w:rsid w:val="008119E1"/>
    <w:rsid w:val="00811BD5"/>
    <w:rsid w:val="00811C5E"/>
    <w:rsid w:val="00811E58"/>
    <w:rsid w:val="00812128"/>
    <w:rsid w:val="00812882"/>
    <w:rsid w:val="00812B58"/>
    <w:rsid w:val="00812EBF"/>
    <w:rsid w:val="00812FE8"/>
    <w:rsid w:val="00813673"/>
    <w:rsid w:val="00813805"/>
    <w:rsid w:val="00813AFE"/>
    <w:rsid w:val="0081423D"/>
    <w:rsid w:val="008143F7"/>
    <w:rsid w:val="008145BA"/>
    <w:rsid w:val="00814785"/>
    <w:rsid w:val="00814B36"/>
    <w:rsid w:val="00815110"/>
    <w:rsid w:val="00815330"/>
    <w:rsid w:val="00816113"/>
    <w:rsid w:val="008167A5"/>
    <w:rsid w:val="00816CD4"/>
    <w:rsid w:val="00816F07"/>
    <w:rsid w:val="0081743C"/>
    <w:rsid w:val="00817F94"/>
    <w:rsid w:val="00820145"/>
    <w:rsid w:val="00820163"/>
    <w:rsid w:val="0082048B"/>
    <w:rsid w:val="008207CC"/>
    <w:rsid w:val="00820E55"/>
    <w:rsid w:val="008216A7"/>
    <w:rsid w:val="0082198C"/>
    <w:rsid w:val="00821D27"/>
    <w:rsid w:val="00821E00"/>
    <w:rsid w:val="008220EB"/>
    <w:rsid w:val="008221D7"/>
    <w:rsid w:val="008224AB"/>
    <w:rsid w:val="00822A45"/>
    <w:rsid w:val="00822F95"/>
    <w:rsid w:val="008233AA"/>
    <w:rsid w:val="00823AF6"/>
    <w:rsid w:val="00823B00"/>
    <w:rsid w:val="00823F3A"/>
    <w:rsid w:val="0082418C"/>
    <w:rsid w:val="008241A0"/>
    <w:rsid w:val="00824667"/>
    <w:rsid w:val="00825297"/>
    <w:rsid w:val="008253E4"/>
    <w:rsid w:val="008255A3"/>
    <w:rsid w:val="008258B1"/>
    <w:rsid w:val="00825BCE"/>
    <w:rsid w:val="00825C27"/>
    <w:rsid w:val="00825CA4"/>
    <w:rsid w:val="00825F07"/>
    <w:rsid w:val="00827357"/>
    <w:rsid w:val="00827E43"/>
    <w:rsid w:val="00830349"/>
    <w:rsid w:val="00830BF9"/>
    <w:rsid w:val="00830C2F"/>
    <w:rsid w:val="0083108B"/>
    <w:rsid w:val="008312CE"/>
    <w:rsid w:val="00831911"/>
    <w:rsid w:val="00831D8C"/>
    <w:rsid w:val="00832390"/>
    <w:rsid w:val="00832416"/>
    <w:rsid w:val="00832DE9"/>
    <w:rsid w:val="00833B1A"/>
    <w:rsid w:val="00833F93"/>
    <w:rsid w:val="00833FF5"/>
    <w:rsid w:val="0083426F"/>
    <w:rsid w:val="00834ED4"/>
    <w:rsid w:val="0083574E"/>
    <w:rsid w:val="00835FF7"/>
    <w:rsid w:val="0083641B"/>
    <w:rsid w:val="008367E0"/>
    <w:rsid w:val="00836B7C"/>
    <w:rsid w:val="00836B8C"/>
    <w:rsid w:val="00836BD3"/>
    <w:rsid w:val="00836C55"/>
    <w:rsid w:val="00836C8C"/>
    <w:rsid w:val="00836F5F"/>
    <w:rsid w:val="008378A9"/>
    <w:rsid w:val="00837D08"/>
    <w:rsid w:val="00837E7B"/>
    <w:rsid w:val="00840085"/>
    <w:rsid w:val="00840094"/>
    <w:rsid w:val="00840363"/>
    <w:rsid w:val="008404A1"/>
    <w:rsid w:val="008406B7"/>
    <w:rsid w:val="00841483"/>
    <w:rsid w:val="00841725"/>
    <w:rsid w:val="00841C24"/>
    <w:rsid w:val="00841E5E"/>
    <w:rsid w:val="0084290A"/>
    <w:rsid w:val="0084297B"/>
    <w:rsid w:val="00842D08"/>
    <w:rsid w:val="00842E52"/>
    <w:rsid w:val="008431E6"/>
    <w:rsid w:val="00843500"/>
    <w:rsid w:val="0084358E"/>
    <w:rsid w:val="008436E4"/>
    <w:rsid w:val="00843934"/>
    <w:rsid w:val="00843B02"/>
    <w:rsid w:val="008443B5"/>
    <w:rsid w:val="00844519"/>
    <w:rsid w:val="008451EE"/>
    <w:rsid w:val="008458AA"/>
    <w:rsid w:val="00845EEC"/>
    <w:rsid w:val="00846314"/>
    <w:rsid w:val="00846445"/>
    <w:rsid w:val="00846701"/>
    <w:rsid w:val="00846891"/>
    <w:rsid w:val="00846B26"/>
    <w:rsid w:val="00846B51"/>
    <w:rsid w:val="00846C40"/>
    <w:rsid w:val="00846C7A"/>
    <w:rsid w:val="008470E6"/>
    <w:rsid w:val="0084716C"/>
    <w:rsid w:val="00847229"/>
    <w:rsid w:val="008472EB"/>
    <w:rsid w:val="00847320"/>
    <w:rsid w:val="00847401"/>
    <w:rsid w:val="0085014F"/>
    <w:rsid w:val="008502DF"/>
    <w:rsid w:val="008503E9"/>
    <w:rsid w:val="008504E6"/>
    <w:rsid w:val="00850BE6"/>
    <w:rsid w:val="0085148D"/>
    <w:rsid w:val="00851832"/>
    <w:rsid w:val="00851A15"/>
    <w:rsid w:val="00851A71"/>
    <w:rsid w:val="00851E1C"/>
    <w:rsid w:val="00851F61"/>
    <w:rsid w:val="00852514"/>
    <w:rsid w:val="008527B8"/>
    <w:rsid w:val="008529F3"/>
    <w:rsid w:val="00852E76"/>
    <w:rsid w:val="0085382F"/>
    <w:rsid w:val="00853A1C"/>
    <w:rsid w:val="00853BDA"/>
    <w:rsid w:val="00853C90"/>
    <w:rsid w:val="0085487F"/>
    <w:rsid w:val="008554A8"/>
    <w:rsid w:val="00855775"/>
    <w:rsid w:val="008558E3"/>
    <w:rsid w:val="008559BD"/>
    <w:rsid w:val="00855A94"/>
    <w:rsid w:val="008566C0"/>
    <w:rsid w:val="0085698E"/>
    <w:rsid w:val="00856A9E"/>
    <w:rsid w:val="00856E7E"/>
    <w:rsid w:val="00857468"/>
    <w:rsid w:val="00857641"/>
    <w:rsid w:val="00857819"/>
    <w:rsid w:val="00857B46"/>
    <w:rsid w:val="00857C15"/>
    <w:rsid w:val="008601AE"/>
    <w:rsid w:val="00860445"/>
    <w:rsid w:val="00860466"/>
    <w:rsid w:val="00860530"/>
    <w:rsid w:val="008607DD"/>
    <w:rsid w:val="00860AB4"/>
    <w:rsid w:val="0086131A"/>
    <w:rsid w:val="00861CE5"/>
    <w:rsid w:val="00861E46"/>
    <w:rsid w:val="008621EC"/>
    <w:rsid w:val="008631FD"/>
    <w:rsid w:val="00863A53"/>
    <w:rsid w:val="00863C43"/>
    <w:rsid w:val="0086404E"/>
    <w:rsid w:val="00864262"/>
    <w:rsid w:val="00864A9A"/>
    <w:rsid w:val="008650D0"/>
    <w:rsid w:val="00865102"/>
    <w:rsid w:val="00865608"/>
    <w:rsid w:val="00865CE9"/>
    <w:rsid w:val="00865DA4"/>
    <w:rsid w:val="00865F7D"/>
    <w:rsid w:val="00866736"/>
    <w:rsid w:val="008668FB"/>
    <w:rsid w:val="008669B4"/>
    <w:rsid w:val="00866B53"/>
    <w:rsid w:val="00866E3B"/>
    <w:rsid w:val="008701AE"/>
    <w:rsid w:val="00870A56"/>
    <w:rsid w:val="00870C7A"/>
    <w:rsid w:val="00870C90"/>
    <w:rsid w:val="008718D7"/>
    <w:rsid w:val="00871E10"/>
    <w:rsid w:val="0087231D"/>
    <w:rsid w:val="00872969"/>
    <w:rsid w:val="00872BF8"/>
    <w:rsid w:val="00872D89"/>
    <w:rsid w:val="00872EC3"/>
    <w:rsid w:val="008738BD"/>
    <w:rsid w:val="0087417D"/>
    <w:rsid w:val="0087448E"/>
    <w:rsid w:val="00874723"/>
    <w:rsid w:val="00874753"/>
    <w:rsid w:val="00874B48"/>
    <w:rsid w:val="00874F97"/>
    <w:rsid w:val="00874FBF"/>
    <w:rsid w:val="0087540E"/>
    <w:rsid w:val="0087546F"/>
    <w:rsid w:val="00875951"/>
    <w:rsid w:val="00875A17"/>
    <w:rsid w:val="00875ACC"/>
    <w:rsid w:val="0087642B"/>
    <w:rsid w:val="008765BE"/>
    <w:rsid w:val="008768E3"/>
    <w:rsid w:val="00876B7E"/>
    <w:rsid w:val="00876DD7"/>
    <w:rsid w:val="0087751E"/>
    <w:rsid w:val="0087779A"/>
    <w:rsid w:val="00877B56"/>
    <w:rsid w:val="00877BB0"/>
    <w:rsid w:val="00877DD4"/>
    <w:rsid w:val="00877DFE"/>
    <w:rsid w:val="008803E0"/>
    <w:rsid w:val="00880426"/>
    <w:rsid w:val="008808AD"/>
    <w:rsid w:val="00880B49"/>
    <w:rsid w:val="00881181"/>
    <w:rsid w:val="00881D4C"/>
    <w:rsid w:val="00882080"/>
    <w:rsid w:val="008824C3"/>
    <w:rsid w:val="008831D1"/>
    <w:rsid w:val="008838EB"/>
    <w:rsid w:val="00883FBA"/>
    <w:rsid w:val="0088408F"/>
    <w:rsid w:val="008840D9"/>
    <w:rsid w:val="008841AB"/>
    <w:rsid w:val="0088461F"/>
    <w:rsid w:val="00885678"/>
    <w:rsid w:val="00885AD0"/>
    <w:rsid w:val="00885D9C"/>
    <w:rsid w:val="00885E34"/>
    <w:rsid w:val="00885E82"/>
    <w:rsid w:val="00885E97"/>
    <w:rsid w:val="00885F6D"/>
    <w:rsid w:val="00885FE9"/>
    <w:rsid w:val="008861B4"/>
    <w:rsid w:val="00886863"/>
    <w:rsid w:val="00886B1C"/>
    <w:rsid w:val="00886B20"/>
    <w:rsid w:val="00886BA3"/>
    <w:rsid w:val="00887112"/>
    <w:rsid w:val="008876C6"/>
    <w:rsid w:val="00887753"/>
    <w:rsid w:val="00887BA8"/>
    <w:rsid w:val="00887C7E"/>
    <w:rsid w:val="00887DCD"/>
    <w:rsid w:val="00887FDD"/>
    <w:rsid w:val="008904A1"/>
    <w:rsid w:val="008905C4"/>
    <w:rsid w:val="0089071D"/>
    <w:rsid w:val="00890791"/>
    <w:rsid w:val="00890D4C"/>
    <w:rsid w:val="00890ECB"/>
    <w:rsid w:val="008912B9"/>
    <w:rsid w:val="00891A59"/>
    <w:rsid w:val="00891D20"/>
    <w:rsid w:val="00891F43"/>
    <w:rsid w:val="00891FD1"/>
    <w:rsid w:val="00892697"/>
    <w:rsid w:val="00892CD0"/>
    <w:rsid w:val="00892D4A"/>
    <w:rsid w:val="008933B8"/>
    <w:rsid w:val="00893736"/>
    <w:rsid w:val="00893D00"/>
    <w:rsid w:val="00894046"/>
    <w:rsid w:val="008941AA"/>
    <w:rsid w:val="00895616"/>
    <w:rsid w:val="00895945"/>
    <w:rsid w:val="0089650A"/>
    <w:rsid w:val="00896586"/>
    <w:rsid w:val="0089675E"/>
    <w:rsid w:val="00896869"/>
    <w:rsid w:val="00896C3C"/>
    <w:rsid w:val="008972EF"/>
    <w:rsid w:val="008976BC"/>
    <w:rsid w:val="0089787C"/>
    <w:rsid w:val="008A09AC"/>
    <w:rsid w:val="008A0D84"/>
    <w:rsid w:val="008A1EF5"/>
    <w:rsid w:val="008A1F50"/>
    <w:rsid w:val="008A2665"/>
    <w:rsid w:val="008A2CCB"/>
    <w:rsid w:val="008A3339"/>
    <w:rsid w:val="008A3543"/>
    <w:rsid w:val="008A364F"/>
    <w:rsid w:val="008A366E"/>
    <w:rsid w:val="008A37B9"/>
    <w:rsid w:val="008A3C14"/>
    <w:rsid w:val="008A3F5F"/>
    <w:rsid w:val="008A4531"/>
    <w:rsid w:val="008A476D"/>
    <w:rsid w:val="008A498B"/>
    <w:rsid w:val="008A4A8A"/>
    <w:rsid w:val="008A4B2E"/>
    <w:rsid w:val="008A4E81"/>
    <w:rsid w:val="008A4F68"/>
    <w:rsid w:val="008A5196"/>
    <w:rsid w:val="008A5469"/>
    <w:rsid w:val="008A5E91"/>
    <w:rsid w:val="008A6A94"/>
    <w:rsid w:val="008A7058"/>
    <w:rsid w:val="008B03B7"/>
    <w:rsid w:val="008B0825"/>
    <w:rsid w:val="008B1184"/>
    <w:rsid w:val="008B1A2C"/>
    <w:rsid w:val="008B2490"/>
    <w:rsid w:val="008B2C57"/>
    <w:rsid w:val="008B31B5"/>
    <w:rsid w:val="008B333A"/>
    <w:rsid w:val="008B39AF"/>
    <w:rsid w:val="008B3C5F"/>
    <w:rsid w:val="008B4528"/>
    <w:rsid w:val="008B4881"/>
    <w:rsid w:val="008B4AF4"/>
    <w:rsid w:val="008B4BBA"/>
    <w:rsid w:val="008B4C23"/>
    <w:rsid w:val="008B4E24"/>
    <w:rsid w:val="008B517A"/>
    <w:rsid w:val="008B5595"/>
    <w:rsid w:val="008B58D9"/>
    <w:rsid w:val="008B59EF"/>
    <w:rsid w:val="008B5A53"/>
    <w:rsid w:val="008B5C58"/>
    <w:rsid w:val="008B673B"/>
    <w:rsid w:val="008B6BFB"/>
    <w:rsid w:val="008B6E32"/>
    <w:rsid w:val="008B72CF"/>
    <w:rsid w:val="008B7480"/>
    <w:rsid w:val="008B7F24"/>
    <w:rsid w:val="008C0151"/>
    <w:rsid w:val="008C0667"/>
    <w:rsid w:val="008C0783"/>
    <w:rsid w:val="008C0DFF"/>
    <w:rsid w:val="008C0E89"/>
    <w:rsid w:val="008C1342"/>
    <w:rsid w:val="008C14AB"/>
    <w:rsid w:val="008C1B55"/>
    <w:rsid w:val="008C1BD9"/>
    <w:rsid w:val="008C1F31"/>
    <w:rsid w:val="008C25A2"/>
    <w:rsid w:val="008C29F1"/>
    <w:rsid w:val="008C2C24"/>
    <w:rsid w:val="008C2CE1"/>
    <w:rsid w:val="008C2FFD"/>
    <w:rsid w:val="008C31B9"/>
    <w:rsid w:val="008C3C2D"/>
    <w:rsid w:val="008C4112"/>
    <w:rsid w:val="008C41B0"/>
    <w:rsid w:val="008C48C5"/>
    <w:rsid w:val="008C4D6C"/>
    <w:rsid w:val="008C5A7B"/>
    <w:rsid w:val="008C60EF"/>
    <w:rsid w:val="008C6676"/>
    <w:rsid w:val="008C69FD"/>
    <w:rsid w:val="008C6A10"/>
    <w:rsid w:val="008C7269"/>
    <w:rsid w:val="008C77C3"/>
    <w:rsid w:val="008C7C61"/>
    <w:rsid w:val="008C7DD9"/>
    <w:rsid w:val="008D00DF"/>
    <w:rsid w:val="008D09B4"/>
    <w:rsid w:val="008D0A8A"/>
    <w:rsid w:val="008D10C7"/>
    <w:rsid w:val="008D11F2"/>
    <w:rsid w:val="008D1238"/>
    <w:rsid w:val="008D195D"/>
    <w:rsid w:val="008D2002"/>
    <w:rsid w:val="008D2ED1"/>
    <w:rsid w:val="008D317A"/>
    <w:rsid w:val="008D4185"/>
    <w:rsid w:val="008D4197"/>
    <w:rsid w:val="008D4298"/>
    <w:rsid w:val="008D45D0"/>
    <w:rsid w:val="008D4A56"/>
    <w:rsid w:val="008D4B23"/>
    <w:rsid w:val="008D4E6C"/>
    <w:rsid w:val="008D5074"/>
    <w:rsid w:val="008D5AED"/>
    <w:rsid w:val="008D5B31"/>
    <w:rsid w:val="008D61A6"/>
    <w:rsid w:val="008D644D"/>
    <w:rsid w:val="008D6D1B"/>
    <w:rsid w:val="008D7056"/>
    <w:rsid w:val="008D7339"/>
    <w:rsid w:val="008D739C"/>
    <w:rsid w:val="008D77F7"/>
    <w:rsid w:val="008E00EF"/>
    <w:rsid w:val="008E02AF"/>
    <w:rsid w:val="008E0318"/>
    <w:rsid w:val="008E04C2"/>
    <w:rsid w:val="008E07F4"/>
    <w:rsid w:val="008E0BA9"/>
    <w:rsid w:val="008E0C7A"/>
    <w:rsid w:val="008E19D4"/>
    <w:rsid w:val="008E1C69"/>
    <w:rsid w:val="008E21C6"/>
    <w:rsid w:val="008E2960"/>
    <w:rsid w:val="008E2A92"/>
    <w:rsid w:val="008E2B02"/>
    <w:rsid w:val="008E3417"/>
    <w:rsid w:val="008E34CC"/>
    <w:rsid w:val="008E370D"/>
    <w:rsid w:val="008E3981"/>
    <w:rsid w:val="008E3BC1"/>
    <w:rsid w:val="008E4317"/>
    <w:rsid w:val="008E4469"/>
    <w:rsid w:val="008E49AB"/>
    <w:rsid w:val="008E4A93"/>
    <w:rsid w:val="008E4CBD"/>
    <w:rsid w:val="008E5444"/>
    <w:rsid w:val="008E5A76"/>
    <w:rsid w:val="008E661D"/>
    <w:rsid w:val="008E665C"/>
    <w:rsid w:val="008E678B"/>
    <w:rsid w:val="008E77AD"/>
    <w:rsid w:val="008E7979"/>
    <w:rsid w:val="008F081E"/>
    <w:rsid w:val="008F0ADF"/>
    <w:rsid w:val="008F0D53"/>
    <w:rsid w:val="008F1657"/>
    <w:rsid w:val="008F1A9E"/>
    <w:rsid w:val="008F2047"/>
    <w:rsid w:val="008F2268"/>
    <w:rsid w:val="008F22CB"/>
    <w:rsid w:val="008F2DC2"/>
    <w:rsid w:val="008F3076"/>
    <w:rsid w:val="008F379D"/>
    <w:rsid w:val="008F40D3"/>
    <w:rsid w:val="008F427F"/>
    <w:rsid w:val="008F42DA"/>
    <w:rsid w:val="008F4D35"/>
    <w:rsid w:val="008F4DBB"/>
    <w:rsid w:val="008F55A8"/>
    <w:rsid w:val="008F5F6F"/>
    <w:rsid w:val="008F6154"/>
    <w:rsid w:val="008F642E"/>
    <w:rsid w:val="008F707F"/>
    <w:rsid w:val="008F7229"/>
    <w:rsid w:val="008F7345"/>
    <w:rsid w:val="008F75D9"/>
    <w:rsid w:val="008F75DD"/>
    <w:rsid w:val="00900165"/>
    <w:rsid w:val="00901C1E"/>
    <w:rsid w:val="00902147"/>
    <w:rsid w:val="00902252"/>
    <w:rsid w:val="009024F0"/>
    <w:rsid w:val="00902A74"/>
    <w:rsid w:val="00902F9E"/>
    <w:rsid w:val="009031BB"/>
    <w:rsid w:val="0090334D"/>
    <w:rsid w:val="009039CA"/>
    <w:rsid w:val="00903D3B"/>
    <w:rsid w:val="00903F78"/>
    <w:rsid w:val="009040E6"/>
    <w:rsid w:val="00904137"/>
    <w:rsid w:val="00904139"/>
    <w:rsid w:val="009042C0"/>
    <w:rsid w:val="009042D4"/>
    <w:rsid w:val="00904383"/>
    <w:rsid w:val="0090440E"/>
    <w:rsid w:val="0090447F"/>
    <w:rsid w:val="00904EDA"/>
    <w:rsid w:val="009050A7"/>
    <w:rsid w:val="0090547A"/>
    <w:rsid w:val="009055E5"/>
    <w:rsid w:val="00905B47"/>
    <w:rsid w:val="0090659D"/>
    <w:rsid w:val="009066D7"/>
    <w:rsid w:val="009071B5"/>
    <w:rsid w:val="00907208"/>
    <w:rsid w:val="009072EF"/>
    <w:rsid w:val="00907443"/>
    <w:rsid w:val="00907AD6"/>
    <w:rsid w:val="00910011"/>
    <w:rsid w:val="00911652"/>
    <w:rsid w:val="00911678"/>
    <w:rsid w:val="00911FA4"/>
    <w:rsid w:val="00912037"/>
    <w:rsid w:val="00912570"/>
    <w:rsid w:val="00912580"/>
    <w:rsid w:val="0091258D"/>
    <w:rsid w:val="0091294B"/>
    <w:rsid w:val="009130FD"/>
    <w:rsid w:val="0091366A"/>
    <w:rsid w:val="009139EA"/>
    <w:rsid w:val="00913B64"/>
    <w:rsid w:val="00913C05"/>
    <w:rsid w:val="00915421"/>
    <w:rsid w:val="00916DCE"/>
    <w:rsid w:val="00916F26"/>
    <w:rsid w:val="00917038"/>
    <w:rsid w:val="009170D0"/>
    <w:rsid w:val="009176C9"/>
    <w:rsid w:val="0091784A"/>
    <w:rsid w:val="00917930"/>
    <w:rsid w:val="00917E55"/>
    <w:rsid w:val="0092028B"/>
    <w:rsid w:val="0092051A"/>
    <w:rsid w:val="00920520"/>
    <w:rsid w:val="0092055C"/>
    <w:rsid w:val="009206D4"/>
    <w:rsid w:val="00920B2B"/>
    <w:rsid w:val="00920C0A"/>
    <w:rsid w:val="00920E4B"/>
    <w:rsid w:val="009210E9"/>
    <w:rsid w:val="00921ED0"/>
    <w:rsid w:val="0092204E"/>
    <w:rsid w:val="00922250"/>
    <w:rsid w:val="00922348"/>
    <w:rsid w:val="0092246D"/>
    <w:rsid w:val="009227F8"/>
    <w:rsid w:val="00923039"/>
    <w:rsid w:val="00923201"/>
    <w:rsid w:val="00923297"/>
    <w:rsid w:val="00923A29"/>
    <w:rsid w:val="00923A4D"/>
    <w:rsid w:val="00924B1B"/>
    <w:rsid w:val="00924C61"/>
    <w:rsid w:val="00925087"/>
    <w:rsid w:val="00925678"/>
    <w:rsid w:val="00925D7B"/>
    <w:rsid w:val="00925EFC"/>
    <w:rsid w:val="00926346"/>
    <w:rsid w:val="009268AC"/>
    <w:rsid w:val="009268DE"/>
    <w:rsid w:val="00927829"/>
    <w:rsid w:val="00927D0F"/>
    <w:rsid w:val="00930F0C"/>
    <w:rsid w:val="00931120"/>
    <w:rsid w:val="00932447"/>
    <w:rsid w:val="00932B7E"/>
    <w:rsid w:val="0093324E"/>
    <w:rsid w:val="00933BD7"/>
    <w:rsid w:val="00933CAE"/>
    <w:rsid w:val="00933F4C"/>
    <w:rsid w:val="00934817"/>
    <w:rsid w:val="00935AE5"/>
    <w:rsid w:val="009363A2"/>
    <w:rsid w:val="00936C23"/>
    <w:rsid w:val="00936D04"/>
    <w:rsid w:val="00936F2B"/>
    <w:rsid w:val="0093740C"/>
    <w:rsid w:val="009379C6"/>
    <w:rsid w:val="00940063"/>
    <w:rsid w:val="00940367"/>
    <w:rsid w:val="009403C5"/>
    <w:rsid w:val="009407D0"/>
    <w:rsid w:val="009408BF"/>
    <w:rsid w:val="009408E9"/>
    <w:rsid w:val="0094161B"/>
    <w:rsid w:val="0094186F"/>
    <w:rsid w:val="00941A57"/>
    <w:rsid w:val="00942526"/>
    <w:rsid w:val="00942706"/>
    <w:rsid w:val="00942BBB"/>
    <w:rsid w:val="00942CC5"/>
    <w:rsid w:val="00942E88"/>
    <w:rsid w:val="00944441"/>
    <w:rsid w:val="00944BB0"/>
    <w:rsid w:val="00945195"/>
    <w:rsid w:val="009452A2"/>
    <w:rsid w:val="0094561D"/>
    <w:rsid w:val="00945F51"/>
    <w:rsid w:val="00946061"/>
    <w:rsid w:val="009467E1"/>
    <w:rsid w:val="0094687B"/>
    <w:rsid w:val="00946A8D"/>
    <w:rsid w:val="00946BE5"/>
    <w:rsid w:val="0094707C"/>
    <w:rsid w:val="00947406"/>
    <w:rsid w:val="00950568"/>
    <w:rsid w:val="009509BE"/>
    <w:rsid w:val="009510F1"/>
    <w:rsid w:val="009510F4"/>
    <w:rsid w:val="0095119B"/>
    <w:rsid w:val="0095151B"/>
    <w:rsid w:val="00951554"/>
    <w:rsid w:val="0095179A"/>
    <w:rsid w:val="00951B25"/>
    <w:rsid w:val="00951BFE"/>
    <w:rsid w:val="00951C28"/>
    <w:rsid w:val="00952825"/>
    <w:rsid w:val="00953286"/>
    <w:rsid w:val="00953522"/>
    <w:rsid w:val="00953B67"/>
    <w:rsid w:val="00953DA0"/>
    <w:rsid w:val="00953DDD"/>
    <w:rsid w:val="0095404E"/>
    <w:rsid w:val="009546F5"/>
    <w:rsid w:val="009549EF"/>
    <w:rsid w:val="00954D87"/>
    <w:rsid w:val="00954F75"/>
    <w:rsid w:val="00956CA0"/>
    <w:rsid w:val="00956FE9"/>
    <w:rsid w:val="00957095"/>
    <w:rsid w:val="009573E4"/>
    <w:rsid w:val="00957557"/>
    <w:rsid w:val="00957755"/>
    <w:rsid w:val="009578E0"/>
    <w:rsid w:val="00957A3C"/>
    <w:rsid w:val="00957DFF"/>
    <w:rsid w:val="009600AC"/>
    <w:rsid w:val="00960336"/>
    <w:rsid w:val="00960D0F"/>
    <w:rsid w:val="00960F09"/>
    <w:rsid w:val="00961067"/>
    <w:rsid w:val="0096188B"/>
    <w:rsid w:val="00961A12"/>
    <w:rsid w:val="00961EB4"/>
    <w:rsid w:val="009622F9"/>
    <w:rsid w:val="00962363"/>
    <w:rsid w:val="00962489"/>
    <w:rsid w:val="00962CE8"/>
    <w:rsid w:val="0096309D"/>
    <w:rsid w:val="00963495"/>
    <w:rsid w:val="00963A9B"/>
    <w:rsid w:val="00964073"/>
    <w:rsid w:val="00964184"/>
    <w:rsid w:val="009641B2"/>
    <w:rsid w:val="009641E7"/>
    <w:rsid w:val="00964546"/>
    <w:rsid w:val="0096475E"/>
    <w:rsid w:val="00964B29"/>
    <w:rsid w:val="00964B69"/>
    <w:rsid w:val="00964BAF"/>
    <w:rsid w:val="00964BEF"/>
    <w:rsid w:val="00964F9F"/>
    <w:rsid w:val="00965152"/>
    <w:rsid w:val="009653BB"/>
    <w:rsid w:val="00965A17"/>
    <w:rsid w:val="00965A18"/>
    <w:rsid w:val="009662AC"/>
    <w:rsid w:val="00966A83"/>
    <w:rsid w:val="00967109"/>
    <w:rsid w:val="009671CF"/>
    <w:rsid w:val="009674BD"/>
    <w:rsid w:val="009677C0"/>
    <w:rsid w:val="00967AB4"/>
    <w:rsid w:val="00967C9E"/>
    <w:rsid w:val="00967CC6"/>
    <w:rsid w:val="00967EB4"/>
    <w:rsid w:val="009701E9"/>
    <w:rsid w:val="009703CA"/>
    <w:rsid w:val="00970775"/>
    <w:rsid w:val="00971D23"/>
    <w:rsid w:val="00971E2E"/>
    <w:rsid w:val="009727BA"/>
    <w:rsid w:val="00972C8F"/>
    <w:rsid w:val="00972E86"/>
    <w:rsid w:val="0097393E"/>
    <w:rsid w:val="00973C4F"/>
    <w:rsid w:val="00973FBC"/>
    <w:rsid w:val="00974105"/>
    <w:rsid w:val="009742AD"/>
    <w:rsid w:val="009743FB"/>
    <w:rsid w:val="00974986"/>
    <w:rsid w:val="009749CA"/>
    <w:rsid w:val="00974C78"/>
    <w:rsid w:val="0097510B"/>
    <w:rsid w:val="00975A3C"/>
    <w:rsid w:val="00975BEF"/>
    <w:rsid w:val="009761A5"/>
    <w:rsid w:val="00976BD9"/>
    <w:rsid w:val="00976C74"/>
    <w:rsid w:val="00976E60"/>
    <w:rsid w:val="00977C4E"/>
    <w:rsid w:val="00977E9C"/>
    <w:rsid w:val="009804C5"/>
    <w:rsid w:val="00980534"/>
    <w:rsid w:val="0098054E"/>
    <w:rsid w:val="00980840"/>
    <w:rsid w:val="00980A32"/>
    <w:rsid w:val="00980A65"/>
    <w:rsid w:val="00980BD0"/>
    <w:rsid w:val="00980C4C"/>
    <w:rsid w:val="009812F8"/>
    <w:rsid w:val="00981406"/>
    <w:rsid w:val="009817E2"/>
    <w:rsid w:val="00981824"/>
    <w:rsid w:val="009819F1"/>
    <w:rsid w:val="00981C55"/>
    <w:rsid w:val="00982217"/>
    <w:rsid w:val="0098226B"/>
    <w:rsid w:val="009822E0"/>
    <w:rsid w:val="00982A0E"/>
    <w:rsid w:val="0098345C"/>
    <w:rsid w:val="009835F0"/>
    <w:rsid w:val="00983AE5"/>
    <w:rsid w:val="00983FAE"/>
    <w:rsid w:val="00984107"/>
    <w:rsid w:val="00985674"/>
    <w:rsid w:val="00986319"/>
    <w:rsid w:val="00986445"/>
    <w:rsid w:val="0098654C"/>
    <w:rsid w:val="0098683A"/>
    <w:rsid w:val="00986D88"/>
    <w:rsid w:val="00987500"/>
    <w:rsid w:val="0098761C"/>
    <w:rsid w:val="00987E0C"/>
    <w:rsid w:val="009902A1"/>
    <w:rsid w:val="00990B10"/>
    <w:rsid w:val="00991667"/>
    <w:rsid w:val="009917C7"/>
    <w:rsid w:val="00991B36"/>
    <w:rsid w:val="00991E27"/>
    <w:rsid w:val="0099217A"/>
    <w:rsid w:val="00992262"/>
    <w:rsid w:val="00992460"/>
    <w:rsid w:val="0099260C"/>
    <w:rsid w:val="00992F97"/>
    <w:rsid w:val="00993189"/>
    <w:rsid w:val="009944B6"/>
    <w:rsid w:val="009945DE"/>
    <w:rsid w:val="00994EE0"/>
    <w:rsid w:val="00994FC3"/>
    <w:rsid w:val="009952D5"/>
    <w:rsid w:val="0099572F"/>
    <w:rsid w:val="009969BF"/>
    <w:rsid w:val="00996C05"/>
    <w:rsid w:val="00996EAF"/>
    <w:rsid w:val="009971F8"/>
    <w:rsid w:val="009979D1"/>
    <w:rsid w:val="00997B1A"/>
    <w:rsid w:val="009A0174"/>
    <w:rsid w:val="009A01FF"/>
    <w:rsid w:val="009A0744"/>
    <w:rsid w:val="009A079B"/>
    <w:rsid w:val="009A0BC8"/>
    <w:rsid w:val="009A1046"/>
    <w:rsid w:val="009A1851"/>
    <w:rsid w:val="009A1ED8"/>
    <w:rsid w:val="009A21E0"/>
    <w:rsid w:val="009A2C0D"/>
    <w:rsid w:val="009A35D9"/>
    <w:rsid w:val="009A3A01"/>
    <w:rsid w:val="009A427E"/>
    <w:rsid w:val="009A43A5"/>
    <w:rsid w:val="009A43AF"/>
    <w:rsid w:val="009A4611"/>
    <w:rsid w:val="009A4946"/>
    <w:rsid w:val="009A4DF2"/>
    <w:rsid w:val="009A5237"/>
    <w:rsid w:val="009A58C9"/>
    <w:rsid w:val="009A5BC2"/>
    <w:rsid w:val="009A5DD8"/>
    <w:rsid w:val="009A5DDE"/>
    <w:rsid w:val="009A5F6B"/>
    <w:rsid w:val="009A67D8"/>
    <w:rsid w:val="009A6FDC"/>
    <w:rsid w:val="009A73D7"/>
    <w:rsid w:val="009A7608"/>
    <w:rsid w:val="009A776D"/>
    <w:rsid w:val="009A778E"/>
    <w:rsid w:val="009A7CBF"/>
    <w:rsid w:val="009B02AA"/>
    <w:rsid w:val="009B0673"/>
    <w:rsid w:val="009B07FE"/>
    <w:rsid w:val="009B0C32"/>
    <w:rsid w:val="009B0FED"/>
    <w:rsid w:val="009B13B4"/>
    <w:rsid w:val="009B15D5"/>
    <w:rsid w:val="009B16D1"/>
    <w:rsid w:val="009B1976"/>
    <w:rsid w:val="009B19F7"/>
    <w:rsid w:val="009B1CC9"/>
    <w:rsid w:val="009B329E"/>
    <w:rsid w:val="009B33B0"/>
    <w:rsid w:val="009B351A"/>
    <w:rsid w:val="009B3532"/>
    <w:rsid w:val="009B3A90"/>
    <w:rsid w:val="009B486F"/>
    <w:rsid w:val="009B495D"/>
    <w:rsid w:val="009B498D"/>
    <w:rsid w:val="009B55DA"/>
    <w:rsid w:val="009B5953"/>
    <w:rsid w:val="009B5DF9"/>
    <w:rsid w:val="009B610F"/>
    <w:rsid w:val="009B6287"/>
    <w:rsid w:val="009B63D5"/>
    <w:rsid w:val="009B6506"/>
    <w:rsid w:val="009B6BB2"/>
    <w:rsid w:val="009B7479"/>
    <w:rsid w:val="009B760F"/>
    <w:rsid w:val="009B7DF8"/>
    <w:rsid w:val="009C07A8"/>
    <w:rsid w:val="009C1745"/>
    <w:rsid w:val="009C1806"/>
    <w:rsid w:val="009C1A22"/>
    <w:rsid w:val="009C1FE6"/>
    <w:rsid w:val="009C2317"/>
    <w:rsid w:val="009C27C3"/>
    <w:rsid w:val="009C2889"/>
    <w:rsid w:val="009C2F4A"/>
    <w:rsid w:val="009C378E"/>
    <w:rsid w:val="009C4138"/>
    <w:rsid w:val="009C4532"/>
    <w:rsid w:val="009C47FB"/>
    <w:rsid w:val="009C48D2"/>
    <w:rsid w:val="009C53E9"/>
    <w:rsid w:val="009C57E4"/>
    <w:rsid w:val="009C581A"/>
    <w:rsid w:val="009C5E2A"/>
    <w:rsid w:val="009C5EE8"/>
    <w:rsid w:val="009C61F5"/>
    <w:rsid w:val="009C7E0F"/>
    <w:rsid w:val="009D0181"/>
    <w:rsid w:val="009D05AF"/>
    <w:rsid w:val="009D0663"/>
    <w:rsid w:val="009D06FC"/>
    <w:rsid w:val="009D0D7E"/>
    <w:rsid w:val="009D16D5"/>
    <w:rsid w:val="009D198B"/>
    <w:rsid w:val="009D20FA"/>
    <w:rsid w:val="009D21C5"/>
    <w:rsid w:val="009D2401"/>
    <w:rsid w:val="009D2952"/>
    <w:rsid w:val="009D2B9A"/>
    <w:rsid w:val="009D322B"/>
    <w:rsid w:val="009D32AB"/>
    <w:rsid w:val="009D3491"/>
    <w:rsid w:val="009D372C"/>
    <w:rsid w:val="009D38A1"/>
    <w:rsid w:val="009D3C63"/>
    <w:rsid w:val="009D3E72"/>
    <w:rsid w:val="009D4260"/>
    <w:rsid w:val="009D42AF"/>
    <w:rsid w:val="009D4578"/>
    <w:rsid w:val="009D54B2"/>
    <w:rsid w:val="009D610B"/>
    <w:rsid w:val="009D62D7"/>
    <w:rsid w:val="009D6700"/>
    <w:rsid w:val="009D67F7"/>
    <w:rsid w:val="009D6BBB"/>
    <w:rsid w:val="009D6C4A"/>
    <w:rsid w:val="009D7269"/>
    <w:rsid w:val="009D72A7"/>
    <w:rsid w:val="009D792D"/>
    <w:rsid w:val="009D7A61"/>
    <w:rsid w:val="009D7AB7"/>
    <w:rsid w:val="009D7D92"/>
    <w:rsid w:val="009D7FD0"/>
    <w:rsid w:val="009E03B8"/>
    <w:rsid w:val="009E127F"/>
    <w:rsid w:val="009E154A"/>
    <w:rsid w:val="009E1599"/>
    <w:rsid w:val="009E1C52"/>
    <w:rsid w:val="009E2A0C"/>
    <w:rsid w:val="009E2BDC"/>
    <w:rsid w:val="009E30E9"/>
    <w:rsid w:val="009E330B"/>
    <w:rsid w:val="009E35CA"/>
    <w:rsid w:val="009E3AE5"/>
    <w:rsid w:val="009E3DD8"/>
    <w:rsid w:val="009E4595"/>
    <w:rsid w:val="009E4626"/>
    <w:rsid w:val="009E4AF6"/>
    <w:rsid w:val="009E541A"/>
    <w:rsid w:val="009E5A03"/>
    <w:rsid w:val="009E5E19"/>
    <w:rsid w:val="009E60E5"/>
    <w:rsid w:val="009E66E4"/>
    <w:rsid w:val="009E6CF8"/>
    <w:rsid w:val="009E6E39"/>
    <w:rsid w:val="009E7428"/>
    <w:rsid w:val="009E7A1A"/>
    <w:rsid w:val="009E7C11"/>
    <w:rsid w:val="009E7C82"/>
    <w:rsid w:val="009E7D51"/>
    <w:rsid w:val="009F0258"/>
    <w:rsid w:val="009F07C8"/>
    <w:rsid w:val="009F0A0A"/>
    <w:rsid w:val="009F0A19"/>
    <w:rsid w:val="009F0A49"/>
    <w:rsid w:val="009F0A95"/>
    <w:rsid w:val="009F15FA"/>
    <w:rsid w:val="009F1769"/>
    <w:rsid w:val="009F2464"/>
    <w:rsid w:val="009F28E9"/>
    <w:rsid w:val="009F30B6"/>
    <w:rsid w:val="009F36EB"/>
    <w:rsid w:val="009F45BB"/>
    <w:rsid w:val="009F5227"/>
    <w:rsid w:val="009F5630"/>
    <w:rsid w:val="009F5672"/>
    <w:rsid w:val="009F586C"/>
    <w:rsid w:val="009F589F"/>
    <w:rsid w:val="009F58FF"/>
    <w:rsid w:val="009F6DF6"/>
    <w:rsid w:val="009F70CB"/>
    <w:rsid w:val="009F77E0"/>
    <w:rsid w:val="009F7940"/>
    <w:rsid w:val="00A009B6"/>
    <w:rsid w:val="00A00C08"/>
    <w:rsid w:val="00A0117B"/>
    <w:rsid w:val="00A014A5"/>
    <w:rsid w:val="00A018F7"/>
    <w:rsid w:val="00A02222"/>
    <w:rsid w:val="00A022BE"/>
    <w:rsid w:val="00A02860"/>
    <w:rsid w:val="00A038C3"/>
    <w:rsid w:val="00A03A30"/>
    <w:rsid w:val="00A03F39"/>
    <w:rsid w:val="00A041E3"/>
    <w:rsid w:val="00A04DB9"/>
    <w:rsid w:val="00A051B4"/>
    <w:rsid w:val="00A053FF"/>
    <w:rsid w:val="00A05414"/>
    <w:rsid w:val="00A05844"/>
    <w:rsid w:val="00A05E22"/>
    <w:rsid w:val="00A06017"/>
    <w:rsid w:val="00A06123"/>
    <w:rsid w:val="00A067BD"/>
    <w:rsid w:val="00A06A6F"/>
    <w:rsid w:val="00A0700E"/>
    <w:rsid w:val="00A070EB"/>
    <w:rsid w:val="00A072C6"/>
    <w:rsid w:val="00A07F9D"/>
    <w:rsid w:val="00A07FD3"/>
    <w:rsid w:val="00A106C4"/>
    <w:rsid w:val="00A10EC2"/>
    <w:rsid w:val="00A1126E"/>
    <w:rsid w:val="00A118CC"/>
    <w:rsid w:val="00A120B0"/>
    <w:rsid w:val="00A126AA"/>
    <w:rsid w:val="00A1271C"/>
    <w:rsid w:val="00A12C82"/>
    <w:rsid w:val="00A1307C"/>
    <w:rsid w:val="00A134B3"/>
    <w:rsid w:val="00A13524"/>
    <w:rsid w:val="00A13C22"/>
    <w:rsid w:val="00A13D8E"/>
    <w:rsid w:val="00A14135"/>
    <w:rsid w:val="00A14269"/>
    <w:rsid w:val="00A149A9"/>
    <w:rsid w:val="00A149D8"/>
    <w:rsid w:val="00A14AE8"/>
    <w:rsid w:val="00A14F12"/>
    <w:rsid w:val="00A1557D"/>
    <w:rsid w:val="00A15C5D"/>
    <w:rsid w:val="00A17212"/>
    <w:rsid w:val="00A1740B"/>
    <w:rsid w:val="00A174EC"/>
    <w:rsid w:val="00A17902"/>
    <w:rsid w:val="00A179F7"/>
    <w:rsid w:val="00A17A29"/>
    <w:rsid w:val="00A200E6"/>
    <w:rsid w:val="00A206DF"/>
    <w:rsid w:val="00A20861"/>
    <w:rsid w:val="00A208E4"/>
    <w:rsid w:val="00A2157D"/>
    <w:rsid w:val="00A21606"/>
    <w:rsid w:val="00A21BDB"/>
    <w:rsid w:val="00A21D86"/>
    <w:rsid w:val="00A21FB6"/>
    <w:rsid w:val="00A22085"/>
    <w:rsid w:val="00A22384"/>
    <w:rsid w:val="00A2255A"/>
    <w:rsid w:val="00A22B12"/>
    <w:rsid w:val="00A22E19"/>
    <w:rsid w:val="00A230FA"/>
    <w:rsid w:val="00A23182"/>
    <w:rsid w:val="00A2324C"/>
    <w:rsid w:val="00A232BF"/>
    <w:rsid w:val="00A23C7F"/>
    <w:rsid w:val="00A23EF9"/>
    <w:rsid w:val="00A2412B"/>
    <w:rsid w:val="00A24536"/>
    <w:rsid w:val="00A24977"/>
    <w:rsid w:val="00A253E6"/>
    <w:rsid w:val="00A2547F"/>
    <w:rsid w:val="00A25FC7"/>
    <w:rsid w:val="00A2636E"/>
    <w:rsid w:val="00A264BE"/>
    <w:rsid w:val="00A269A8"/>
    <w:rsid w:val="00A26CBD"/>
    <w:rsid w:val="00A2754E"/>
    <w:rsid w:val="00A27A88"/>
    <w:rsid w:val="00A27E8B"/>
    <w:rsid w:val="00A27F3C"/>
    <w:rsid w:val="00A27F78"/>
    <w:rsid w:val="00A301AC"/>
    <w:rsid w:val="00A302BB"/>
    <w:rsid w:val="00A3051E"/>
    <w:rsid w:val="00A30A80"/>
    <w:rsid w:val="00A30CFB"/>
    <w:rsid w:val="00A30E83"/>
    <w:rsid w:val="00A30F07"/>
    <w:rsid w:val="00A316B8"/>
    <w:rsid w:val="00A318E6"/>
    <w:rsid w:val="00A31D32"/>
    <w:rsid w:val="00A323C6"/>
    <w:rsid w:val="00A32996"/>
    <w:rsid w:val="00A329BC"/>
    <w:rsid w:val="00A329C9"/>
    <w:rsid w:val="00A32A74"/>
    <w:rsid w:val="00A33305"/>
    <w:rsid w:val="00A3359E"/>
    <w:rsid w:val="00A335B2"/>
    <w:rsid w:val="00A338CF"/>
    <w:rsid w:val="00A339FA"/>
    <w:rsid w:val="00A33D55"/>
    <w:rsid w:val="00A34255"/>
    <w:rsid w:val="00A3439F"/>
    <w:rsid w:val="00A3449A"/>
    <w:rsid w:val="00A34BB4"/>
    <w:rsid w:val="00A34EC9"/>
    <w:rsid w:val="00A35631"/>
    <w:rsid w:val="00A3603F"/>
    <w:rsid w:val="00A36461"/>
    <w:rsid w:val="00A364DD"/>
    <w:rsid w:val="00A368B7"/>
    <w:rsid w:val="00A36B25"/>
    <w:rsid w:val="00A36B97"/>
    <w:rsid w:val="00A36BEC"/>
    <w:rsid w:val="00A37441"/>
    <w:rsid w:val="00A37500"/>
    <w:rsid w:val="00A37819"/>
    <w:rsid w:val="00A378C1"/>
    <w:rsid w:val="00A4008E"/>
    <w:rsid w:val="00A4020E"/>
    <w:rsid w:val="00A405DE"/>
    <w:rsid w:val="00A4082C"/>
    <w:rsid w:val="00A40881"/>
    <w:rsid w:val="00A41279"/>
    <w:rsid w:val="00A41592"/>
    <w:rsid w:val="00A41890"/>
    <w:rsid w:val="00A41A10"/>
    <w:rsid w:val="00A41C20"/>
    <w:rsid w:val="00A41FAD"/>
    <w:rsid w:val="00A42984"/>
    <w:rsid w:val="00A42FEB"/>
    <w:rsid w:val="00A43DBF"/>
    <w:rsid w:val="00A43E71"/>
    <w:rsid w:val="00A43F6C"/>
    <w:rsid w:val="00A44775"/>
    <w:rsid w:val="00A44B05"/>
    <w:rsid w:val="00A44F22"/>
    <w:rsid w:val="00A4503F"/>
    <w:rsid w:val="00A454F2"/>
    <w:rsid w:val="00A462D7"/>
    <w:rsid w:val="00A47320"/>
    <w:rsid w:val="00A47486"/>
    <w:rsid w:val="00A4776E"/>
    <w:rsid w:val="00A47978"/>
    <w:rsid w:val="00A47BA5"/>
    <w:rsid w:val="00A47F47"/>
    <w:rsid w:val="00A50BBD"/>
    <w:rsid w:val="00A511D1"/>
    <w:rsid w:val="00A51BD8"/>
    <w:rsid w:val="00A51D22"/>
    <w:rsid w:val="00A51E45"/>
    <w:rsid w:val="00A528A0"/>
    <w:rsid w:val="00A52A46"/>
    <w:rsid w:val="00A5328E"/>
    <w:rsid w:val="00A538A9"/>
    <w:rsid w:val="00A538C3"/>
    <w:rsid w:val="00A53BE2"/>
    <w:rsid w:val="00A53E6D"/>
    <w:rsid w:val="00A546EA"/>
    <w:rsid w:val="00A54B3A"/>
    <w:rsid w:val="00A54D14"/>
    <w:rsid w:val="00A553F6"/>
    <w:rsid w:val="00A554CE"/>
    <w:rsid w:val="00A55A86"/>
    <w:rsid w:val="00A56C67"/>
    <w:rsid w:val="00A56DB3"/>
    <w:rsid w:val="00A56F7A"/>
    <w:rsid w:val="00A56FF9"/>
    <w:rsid w:val="00A57249"/>
    <w:rsid w:val="00A57451"/>
    <w:rsid w:val="00A579E8"/>
    <w:rsid w:val="00A6008C"/>
    <w:rsid w:val="00A6046E"/>
    <w:rsid w:val="00A60712"/>
    <w:rsid w:val="00A60C54"/>
    <w:rsid w:val="00A61002"/>
    <w:rsid w:val="00A61304"/>
    <w:rsid w:val="00A6152E"/>
    <w:rsid w:val="00A616B3"/>
    <w:rsid w:val="00A61BBE"/>
    <w:rsid w:val="00A63578"/>
    <w:rsid w:val="00A63666"/>
    <w:rsid w:val="00A6429E"/>
    <w:rsid w:val="00A648AF"/>
    <w:rsid w:val="00A648C5"/>
    <w:rsid w:val="00A6523F"/>
    <w:rsid w:val="00A652E6"/>
    <w:rsid w:val="00A66110"/>
    <w:rsid w:val="00A66429"/>
    <w:rsid w:val="00A665B3"/>
    <w:rsid w:val="00A6684B"/>
    <w:rsid w:val="00A67120"/>
    <w:rsid w:val="00A674B5"/>
    <w:rsid w:val="00A67A8B"/>
    <w:rsid w:val="00A703D1"/>
    <w:rsid w:val="00A7049C"/>
    <w:rsid w:val="00A70991"/>
    <w:rsid w:val="00A71C0B"/>
    <w:rsid w:val="00A7209A"/>
    <w:rsid w:val="00A726B9"/>
    <w:rsid w:val="00A726C4"/>
    <w:rsid w:val="00A727B4"/>
    <w:rsid w:val="00A72ADA"/>
    <w:rsid w:val="00A72E69"/>
    <w:rsid w:val="00A730B2"/>
    <w:rsid w:val="00A73316"/>
    <w:rsid w:val="00A74061"/>
    <w:rsid w:val="00A74186"/>
    <w:rsid w:val="00A74742"/>
    <w:rsid w:val="00A755A9"/>
    <w:rsid w:val="00A758C5"/>
    <w:rsid w:val="00A76120"/>
    <w:rsid w:val="00A762A6"/>
    <w:rsid w:val="00A76535"/>
    <w:rsid w:val="00A767E3"/>
    <w:rsid w:val="00A7718C"/>
    <w:rsid w:val="00A7720E"/>
    <w:rsid w:val="00A775A2"/>
    <w:rsid w:val="00A778CC"/>
    <w:rsid w:val="00A77EE6"/>
    <w:rsid w:val="00A80E6C"/>
    <w:rsid w:val="00A8148B"/>
    <w:rsid w:val="00A8160D"/>
    <w:rsid w:val="00A816AB"/>
    <w:rsid w:val="00A816DD"/>
    <w:rsid w:val="00A81F94"/>
    <w:rsid w:val="00A8207F"/>
    <w:rsid w:val="00A821FD"/>
    <w:rsid w:val="00A82229"/>
    <w:rsid w:val="00A82AA0"/>
    <w:rsid w:val="00A82B92"/>
    <w:rsid w:val="00A833C5"/>
    <w:rsid w:val="00A83995"/>
    <w:rsid w:val="00A840E1"/>
    <w:rsid w:val="00A8483B"/>
    <w:rsid w:val="00A848D2"/>
    <w:rsid w:val="00A84D3B"/>
    <w:rsid w:val="00A85017"/>
    <w:rsid w:val="00A85065"/>
    <w:rsid w:val="00A854D2"/>
    <w:rsid w:val="00A8589D"/>
    <w:rsid w:val="00A8685A"/>
    <w:rsid w:val="00A87603"/>
    <w:rsid w:val="00A903A3"/>
    <w:rsid w:val="00A90DCC"/>
    <w:rsid w:val="00A90EA3"/>
    <w:rsid w:val="00A90ECE"/>
    <w:rsid w:val="00A9119A"/>
    <w:rsid w:val="00A92921"/>
    <w:rsid w:val="00A92AF4"/>
    <w:rsid w:val="00A92D18"/>
    <w:rsid w:val="00A938CD"/>
    <w:rsid w:val="00A94135"/>
    <w:rsid w:val="00A944FD"/>
    <w:rsid w:val="00A94838"/>
    <w:rsid w:val="00A94C79"/>
    <w:rsid w:val="00A94F65"/>
    <w:rsid w:val="00A953D7"/>
    <w:rsid w:val="00A956F4"/>
    <w:rsid w:val="00A96053"/>
    <w:rsid w:val="00A96558"/>
    <w:rsid w:val="00A9717C"/>
    <w:rsid w:val="00A97193"/>
    <w:rsid w:val="00A97223"/>
    <w:rsid w:val="00A976EE"/>
    <w:rsid w:val="00A97841"/>
    <w:rsid w:val="00A97C06"/>
    <w:rsid w:val="00AA015D"/>
    <w:rsid w:val="00AA0B9C"/>
    <w:rsid w:val="00AA105C"/>
    <w:rsid w:val="00AA135D"/>
    <w:rsid w:val="00AA16AA"/>
    <w:rsid w:val="00AA16F9"/>
    <w:rsid w:val="00AA1B2A"/>
    <w:rsid w:val="00AA1D91"/>
    <w:rsid w:val="00AA2335"/>
    <w:rsid w:val="00AA2727"/>
    <w:rsid w:val="00AA278D"/>
    <w:rsid w:val="00AA2BEA"/>
    <w:rsid w:val="00AA2CE7"/>
    <w:rsid w:val="00AA3964"/>
    <w:rsid w:val="00AA4221"/>
    <w:rsid w:val="00AA4423"/>
    <w:rsid w:val="00AA4433"/>
    <w:rsid w:val="00AA4787"/>
    <w:rsid w:val="00AA4A8C"/>
    <w:rsid w:val="00AA5575"/>
    <w:rsid w:val="00AA574D"/>
    <w:rsid w:val="00AA611F"/>
    <w:rsid w:val="00AA656E"/>
    <w:rsid w:val="00AA6BAC"/>
    <w:rsid w:val="00AA6D54"/>
    <w:rsid w:val="00AA722F"/>
    <w:rsid w:val="00AA73FF"/>
    <w:rsid w:val="00AA7860"/>
    <w:rsid w:val="00AA79D1"/>
    <w:rsid w:val="00AA7A33"/>
    <w:rsid w:val="00AA7B9D"/>
    <w:rsid w:val="00AA7D42"/>
    <w:rsid w:val="00AB0741"/>
    <w:rsid w:val="00AB0BFF"/>
    <w:rsid w:val="00AB1B14"/>
    <w:rsid w:val="00AB1B4B"/>
    <w:rsid w:val="00AB1C57"/>
    <w:rsid w:val="00AB1F40"/>
    <w:rsid w:val="00AB1FB7"/>
    <w:rsid w:val="00AB223A"/>
    <w:rsid w:val="00AB2C82"/>
    <w:rsid w:val="00AB2CC1"/>
    <w:rsid w:val="00AB2D78"/>
    <w:rsid w:val="00AB3B0F"/>
    <w:rsid w:val="00AB3C6F"/>
    <w:rsid w:val="00AB3C9D"/>
    <w:rsid w:val="00AB4A21"/>
    <w:rsid w:val="00AB4E05"/>
    <w:rsid w:val="00AB4E26"/>
    <w:rsid w:val="00AB4EAC"/>
    <w:rsid w:val="00AB566C"/>
    <w:rsid w:val="00AB5D9B"/>
    <w:rsid w:val="00AB5DB7"/>
    <w:rsid w:val="00AB66FD"/>
    <w:rsid w:val="00AB6966"/>
    <w:rsid w:val="00AB6E14"/>
    <w:rsid w:val="00AB703E"/>
    <w:rsid w:val="00AB72F5"/>
    <w:rsid w:val="00AC015F"/>
    <w:rsid w:val="00AC017A"/>
    <w:rsid w:val="00AC0C0F"/>
    <w:rsid w:val="00AC102C"/>
    <w:rsid w:val="00AC1921"/>
    <w:rsid w:val="00AC1FDE"/>
    <w:rsid w:val="00AC2497"/>
    <w:rsid w:val="00AC253B"/>
    <w:rsid w:val="00AC2572"/>
    <w:rsid w:val="00AC25D3"/>
    <w:rsid w:val="00AC2A40"/>
    <w:rsid w:val="00AC2B74"/>
    <w:rsid w:val="00AC3979"/>
    <w:rsid w:val="00AC4291"/>
    <w:rsid w:val="00AC42B5"/>
    <w:rsid w:val="00AC4790"/>
    <w:rsid w:val="00AC493E"/>
    <w:rsid w:val="00AC516C"/>
    <w:rsid w:val="00AC5E30"/>
    <w:rsid w:val="00AC6011"/>
    <w:rsid w:val="00AC60E3"/>
    <w:rsid w:val="00AC6784"/>
    <w:rsid w:val="00AC69F3"/>
    <w:rsid w:val="00AC6D7C"/>
    <w:rsid w:val="00AC6D83"/>
    <w:rsid w:val="00AC6E90"/>
    <w:rsid w:val="00AC745F"/>
    <w:rsid w:val="00AC77BA"/>
    <w:rsid w:val="00AC7C4E"/>
    <w:rsid w:val="00AD0532"/>
    <w:rsid w:val="00AD071D"/>
    <w:rsid w:val="00AD0827"/>
    <w:rsid w:val="00AD15AA"/>
    <w:rsid w:val="00AD15AD"/>
    <w:rsid w:val="00AD1C7F"/>
    <w:rsid w:val="00AD2238"/>
    <w:rsid w:val="00AD26FB"/>
    <w:rsid w:val="00AD2701"/>
    <w:rsid w:val="00AD292B"/>
    <w:rsid w:val="00AD3F32"/>
    <w:rsid w:val="00AD40E6"/>
    <w:rsid w:val="00AD43D4"/>
    <w:rsid w:val="00AD4565"/>
    <w:rsid w:val="00AD4B2A"/>
    <w:rsid w:val="00AD4CB0"/>
    <w:rsid w:val="00AD504E"/>
    <w:rsid w:val="00AD54FA"/>
    <w:rsid w:val="00AD62B3"/>
    <w:rsid w:val="00AD62E8"/>
    <w:rsid w:val="00AD68A7"/>
    <w:rsid w:val="00AD6A2C"/>
    <w:rsid w:val="00AD6A95"/>
    <w:rsid w:val="00AD6F64"/>
    <w:rsid w:val="00AD6FBF"/>
    <w:rsid w:val="00AD75A1"/>
    <w:rsid w:val="00AD7C00"/>
    <w:rsid w:val="00AE0290"/>
    <w:rsid w:val="00AE0384"/>
    <w:rsid w:val="00AE0704"/>
    <w:rsid w:val="00AE076B"/>
    <w:rsid w:val="00AE0796"/>
    <w:rsid w:val="00AE0CC7"/>
    <w:rsid w:val="00AE0DF6"/>
    <w:rsid w:val="00AE11A2"/>
    <w:rsid w:val="00AE2138"/>
    <w:rsid w:val="00AE25C0"/>
    <w:rsid w:val="00AE2D3C"/>
    <w:rsid w:val="00AE2F37"/>
    <w:rsid w:val="00AE375C"/>
    <w:rsid w:val="00AE38F2"/>
    <w:rsid w:val="00AE3960"/>
    <w:rsid w:val="00AE3ABA"/>
    <w:rsid w:val="00AE3B72"/>
    <w:rsid w:val="00AE3E1E"/>
    <w:rsid w:val="00AE3F54"/>
    <w:rsid w:val="00AE3FE7"/>
    <w:rsid w:val="00AE45C0"/>
    <w:rsid w:val="00AE55DC"/>
    <w:rsid w:val="00AE5967"/>
    <w:rsid w:val="00AE5972"/>
    <w:rsid w:val="00AE5DD3"/>
    <w:rsid w:val="00AE6277"/>
    <w:rsid w:val="00AE6356"/>
    <w:rsid w:val="00AE649C"/>
    <w:rsid w:val="00AE6D3B"/>
    <w:rsid w:val="00AE6E9D"/>
    <w:rsid w:val="00AE7368"/>
    <w:rsid w:val="00AE7A09"/>
    <w:rsid w:val="00AE7F4A"/>
    <w:rsid w:val="00AE7F67"/>
    <w:rsid w:val="00AF0421"/>
    <w:rsid w:val="00AF0435"/>
    <w:rsid w:val="00AF04D7"/>
    <w:rsid w:val="00AF0BCC"/>
    <w:rsid w:val="00AF0D66"/>
    <w:rsid w:val="00AF0F2E"/>
    <w:rsid w:val="00AF106D"/>
    <w:rsid w:val="00AF137F"/>
    <w:rsid w:val="00AF15E5"/>
    <w:rsid w:val="00AF1DD3"/>
    <w:rsid w:val="00AF1F06"/>
    <w:rsid w:val="00AF286B"/>
    <w:rsid w:val="00AF2877"/>
    <w:rsid w:val="00AF2CB7"/>
    <w:rsid w:val="00AF31C1"/>
    <w:rsid w:val="00AF3659"/>
    <w:rsid w:val="00AF41D9"/>
    <w:rsid w:val="00AF437B"/>
    <w:rsid w:val="00AF4706"/>
    <w:rsid w:val="00AF4C1A"/>
    <w:rsid w:val="00AF4CF9"/>
    <w:rsid w:val="00AF4FDB"/>
    <w:rsid w:val="00AF52B9"/>
    <w:rsid w:val="00AF5A9A"/>
    <w:rsid w:val="00AF5C66"/>
    <w:rsid w:val="00AF5E59"/>
    <w:rsid w:val="00AF63A9"/>
    <w:rsid w:val="00AF648A"/>
    <w:rsid w:val="00AF6960"/>
    <w:rsid w:val="00AF6B15"/>
    <w:rsid w:val="00AF6DF9"/>
    <w:rsid w:val="00AF6EF7"/>
    <w:rsid w:val="00AF73A0"/>
    <w:rsid w:val="00AF7411"/>
    <w:rsid w:val="00AF74E7"/>
    <w:rsid w:val="00B00D5A"/>
    <w:rsid w:val="00B00EAA"/>
    <w:rsid w:val="00B01154"/>
    <w:rsid w:val="00B014D1"/>
    <w:rsid w:val="00B01570"/>
    <w:rsid w:val="00B01E3A"/>
    <w:rsid w:val="00B02014"/>
    <w:rsid w:val="00B0240B"/>
    <w:rsid w:val="00B02AB8"/>
    <w:rsid w:val="00B02CE0"/>
    <w:rsid w:val="00B03130"/>
    <w:rsid w:val="00B03546"/>
    <w:rsid w:val="00B037FE"/>
    <w:rsid w:val="00B03C0D"/>
    <w:rsid w:val="00B03C4C"/>
    <w:rsid w:val="00B03D49"/>
    <w:rsid w:val="00B03DDE"/>
    <w:rsid w:val="00B03EE8"/>
    <w:rsid w:val="00B046C9"/>
    <w:rsid w:val="00B048C5"/>
    <w:rsid w:val="00B04A2C"/>
    <w:rsid w:val="00B04C7A"/>
    <w:rsid w:val="00B04D15"/>
    <w:rsid w:val="00B0518D"/>
    <w:rsid w:val="00B05793"/>
    <w:rsid w:val="00B05831"/>
    <w:rsid w:val="00B05EF3"/>
    <w:rsid w:val="00B062B9"/>
    <w:rsid w:val="00B062FE"/>
    <w:rsid w:val="00B06367"/>
    <w:rsid w:val="00B0681A"/>
    <w:rsid w:val="00B06849"/>
    <w:rsid w:val="00B06A5E"/>
    <w:rsid w:val="00B06B91"/>
    <w:rsid w:val="00B07070"/>
    <w:rsid w:val="00B0714F"/>
    <w:rsid w:val="00B07C7E"/>
    <w:rsid w:val="00B07CFA"/>
    <w:rsid w:val="00B10524"/>
    <w:rsid w:val="00B10A85"/>
    <w:rsid w:val="00B10CE1"/>
    <w:rsid w:val="00B11730"/>
    <w:rsid w:val="00B118B1"/>
    <w:rsid w:val="00B12320"/>
    <w:rsid w:val="00B125D8"/>
    <w:rsid w:val="00B12622"/>
    <w:rsid w:val="00B12942"/>
    <w:rsid w:val="00B12CF2"/>
    <w:rsid w:val="00B12E44"/>
    <w:rsid w:val="00B1348D"/>
    <w:rsid w:val="00B13507"/>
    <w:rsid w:val="00B13691"/>
    <w:rsid w:val="00B13996"/>
    <w:rsid w:val="00B145C6"/>
    <w:rsid w:val="00B147D8"/>
    <w:rsid w:val="00B147E3"/>
    <w:rsid w:val="00B157D6"/>
    <w:rsid w:val="00B15A85"/>
    <w:rsid w:val="00B15E76"/>
    <w:rsid w:val="00B166A2"/>
    <w:rsid w:val="00B16B6B"/>
    <w:rsid w:val="00B16C51"/>
    <w:rsid w:val="00B16DD4"/>
    <w:rsid w:val="00B1763F"/>
    <w:rsid w:val="00B17717"/>
    <w:rsid w:val="00B17930"/>
    <w:rsid w:val="00B17CAE"/>
    <w:rsid w:val="00B17EC5"/>
    <w:rsid w:val="00B20604"/>
    <w:rsid w:val="00B20B85"/>
    <w:rsid w:val="00B20FB0"/>
    <w:rsid w:val="00B211C5"/>
    <w:rsid w:val="00B21581"/>
    <w:rsid w:val="00B21621"/>
    <w:rsid w:val="00B21BE5"/>
    <w:rsid w:val="00B21D11"/>
    <w:rsid w:val="00B21F35"/>
    <w:rsid w:val="00B21F51"/>
    <w:rsid w:val="00B21F79"/>
    <w:rsid w:val="00B22109"/>
    <w:rsid w:val="00B2224F"/>
    <w:rsid w:val="00B22391"/>
    <w:rsid w:val="00B22C61"/>
    <w:rsid w:val="00B234AC"/>
    <w:rsid w:val="00B23BDD"/>
    <w:rsid w:val="00B23ED1"/>
    <w:rsid w:val="00B23F16"/>
    <w:rsid w:val="00B24085"/>
    <w:rsid w:val="00B243A9"/>
    <w:rsid w:val="00B24587"/>
    <w:rsid w:val="00B24796"/>
    <w:rsid w:val="00B249C8"/>
    <w:rsid w:val="00B24E72"/>
    <w:rsid w:val="00B24F7E"/>
    <w:rsid w:val="00B256A6"/>
    <w:rsid w:val="00B256CF"/>
    <w:rsid w:val="00B2578D"/>
    <w:rsid w:val="00B257E4"/>
    <w:rsid w:val="00B25F6C"/>
    <w:rsid w:val="00B2615F"/>
    <w:rsid w:val="00B26B5E"/>
    <w:rsid w:val="00B3122D"/>
    <w:rsid w:val="00B3146C"/>
    <w:rsid w:val="00B32AF4"/>
    <w:rsid w:val="00B32E1A"/>
    <w:rsid w:val="00B3300B"/>
    <w:rsid w:val="00B3303A"/>
    <w:rsid w:val="00B333F1"/>
    <w:rsid w:val="00B3348A"/>
    <w:rsid w:val="00B33A5E"/>
    <w:rsid w:val="00B33F6E"/>
    <w:rsid w:val="00B34134"/>
    <w:rsid w:val="00B3458A"/>
    <w:rsid w:val="00B34593"/>
    <w:rsid w:val="00B348B5"/>
    <w:rsid w:val="00B34F50"/>
    <w:rsid w:val="00B351DB"/>
    <w:rsid w:val="00B3526B"/>
    <w:rsid w:val="00B352C3"/>
    <w:rsid w:val="00B352C5"/>
    <w:rsid w:val="00B36003"/>
    <w:rsid w:val="00B3669A"/>
    <w:rsid w:val="00B36A2F"/>
    <w:rsid w:val="00B36FAA"/>
    <w:rsid w:val="00B36FD0"/>
    <w:rsid w:val="00B371B6"/>
    <w:rsid w:val="00B37E91"/>
    <w:rsid w:val="00B4032B"/>
    <w:rsid w:val="00B407C5"/>
    <w:rsid w:val="00B408C7"/>
    <w:rsid w:val="00B40B01"/>
    <w:rsid w:val="00B40BB8"/>
    <w:rsid w:val="00B41422"/>
    <w:rsid w:val="00B41D49"/>
    <w:rsid w:val="00B42AED"/>
    <w:rsid w:val="00B42F30"/>
    <w:rsid w:val="00B443FF"/>
    <w:rsid w:val="00B44AEF"/>
    <w:rsid w:val="00B44EB0"/>
    <w:rsid w:val="00B44F7D"/>
    <w:rsid w:val="00B452FC"/>
    <w:rsid w:val="00B45517"/>
    <w:rsid w:val="00B45E4D"/>
    <w:rsid w:val="00B46336"/>
    <w:rsid w:val="00B46491"/>
    <w:rsid w:val="00B4678B"/>
    <w:rsid w:val="00B46D68"/>
    <w:rsid w:val="00B47495"/>
    <w:rsid w:val="00B478E5"/>
    <w:rsid w:val="00B47AD4"/>
    <w:rsid w:val="00B47DF1"/>
    <w:rsid w:val="00B503B3"/>
    <w:rsid w:val="00B5058E"/>
    <w:rsid w:val="00B50A66"/>
    <w:rsid w:val="00B50D0A"/>
    <w:rsid w:val="00B514E4"/>
    <w:rsid w:val="00B516B8"/>
    <w:rsid w:val="00B5175E"/>
    <w:rsid w:val="00B517C5"/>
    <w:rsid w:val="00B51878"/>
    <w:rsid w:val="00B518CC"/>
    <w:rsid w:val="00B51C53"/>
    <w:rsid w:val="00B51D67"/>
    <w:rsid w:val="00B52889"/>
    <w:rsid w:val="00B52F29"/>
    <w:rsid w:val="00B53027"/>
    <w:rsid w:val="00B53589"/>
    <w:rsid w:val="00B53D57"/>
    <w:rsid w:val="00B546AC"/>
    <w:rsid w:val="00B54AB4"/>
    <w:rsid w:val="00B552A1"/>
    <w:rsid w:val="00B55A97"/>
    <w:rsid w:val="00B55BD5"/>
    <w:rsid w:val="00B55BFE"/>
    <w:rsid w:val="00B55EB0"/>
    <w:rsid w:val="00B55EFB"/>
    <w:rsid w:val="00B55F82"/>
    <w:rsid w:val="00B56107"/>
    <w:rsid w:val="00B56E7E"/>
    <w:rsid w:val="00B57040"/>
    <w:rsid w:val="00B575CE"/>
    <w:rsid w:val="00B57933"/>
    <w:rsid w:val="00B57AF6"/>
    <w:rsid w:val="00B57E89"/>
    <w:rsid w:val="00B600EA"/>
    <w:rsid w:val="00B6012A"/>
    <w:rsid w:val="00B602EB"/>
    <w:rsid w:val="00B603F6"/>
    <w:rsid w:val="00B6076F"/>
    <w:rsid w:val="00B60D22"/>
    <w:rsid w:val="00B61190"/>
    <w:rsid w:val="00B6124E"/>
    <w:rsid w:val="00B616E4"/>
    <w:rsid w:val="00B61ED2"/>
    <w:rsid w:val="00B624D4"/>
    <w:rsid w:val="00B62EB2"/>
    <w:rsid w:val="00B63597"/>
    <w:rsid w:val="00B639E5"/>
    <w:rsid w:val="00B63B11"/>
    <w:rsid w:val="00B63F04"/>
    <w:rsid w:val="00B64350"/>
    <w:rsid w:val="00B64417"/>
    <w:rsid w:val="00B64BF1"/>
    <w:rsid w:val="00B64E36"/>
    <w:rsid w:val="00B654DF"/>
    <w:rsid w:val="00B65D63"/>
    <w:rsid w:val="00B6658B"/>
    <w:rsid w:val="00B665D1"/>
    <w:rsid w:val="00B66708"/>
    <w:rsid w:val="00B6677D"/>
    <w:rsid w:val="00B6680E"/>
    <w:rsid w:val="00B67998"/>
    <w:rsid w:val="00B67CBD"/>
    <w:rsid w:val="00B700EC"/>
    <w:rsid w:val="00B7090D"/>
    <w:rsid w:val="00B70F51"/>
    <w:rsid w:val="00B71164"/>
    <w:rsid w:val="00B714C8"/>
    <w:rsid w:val="00B71A27"/>
    <w:rsid w:val="00B71C53"/>
    <w:rsid w:val="00B71C92"/>
    <w:rsid w:val="00B72041"/>
    <w:rsid w:val="00B721FE"/>
    <w:rsid w:val="00B7233A"/>
    <w:rsid w:val="00B72839"/>
    <w:rsid w:val="00B72A3B"/>
    <w:rsid w:val="00B72D8A"/>
    <w:rsid w:val="00B731CC"/>
    <w:rsid w:val="00B7373E"/>
    <w:rsid w:val="00B73A72"/>
    <w:rsid w:val="00B73BD8"/>
    <w:rsid w:val="00B74304"/>
    <w:rsid w:val="00B74AFF"/>
    <w:rsid w:val="00B74C7C"/>
    <w:rsid w:val="00B7547D"/>
    <w:rsid w:val="00B75C94"/>
    <w:rsid w:val="00B75E8C"/>
    <w:rsid w:val="00B75F50"/>
    <w:rsid w:val="00B75FB5"/>
    <w:rsid w:val="00B768BB"/>
    <w:rsid w:val="00B768C4"/>
    <w:rsid w:val="00B76ACC"/>
    <w:rsid w:val="00B76CD1"/>
    <w:rsid w:val="00B76FCC"/>
    <w:rsid w:val="00B7716B"/>
    <w:rsid w:val="00B77B4B"/>
    <w:rsid w:val="00B77F87"/>
    <w:rsid w:val="00B800A0"/>
    <w:rsid w:val="00B8028A"/>
    <w:rsid w:val="00B812B2"/>
    <w:rsid w:val="00B81664"/>
    <w:rsid w:val="00B81B26"/>
    <w:rsid w:val="00B81E50"/>
    <w:rsid w:val="00B82B5A"/>
    <w:rsid w:val="00B8341B"/>
    <w:rsid w:val="00B836CD"/>
    <w:rsid w:val="00B83DBA"/>
    <w:rsid w:val="00B840C2"/>
    <w:rsid w:val="00B84726"/>
    <w:rsid w:val="00B84737"/>
    <w:rsid w:val="00B85FC9"/>
    <w:rsid w:val="00B875A5"/>
    <w:rsid w:val="00B91215"/>
    <w:rsid w:val="00B91778"/>
    <w:rsid w:val="00B917A2"/>
    <w:rsid w:val="00B91B86"/>
    <w:rsid w:val="00B92B8C"/>
    <w:rsid w:val="00B92CDE"/>
    <w:rsid w:val="00B93627"/>
    <w:rsid w:val="00B939E4"/>
    <w:rsid w:val="00B93D97"/>
    <w:rsid w:val="00B9437D"/>
    <w:rsid w:val="00B948C7"/>
    <w:rsid w:val="00B94A14"/>
    <w:rsid w:val="00B94A8F"/>
    <w:rsid w:val="00B94B4D"/>
    <w:rsid w:val="00B958B6"/>
    <w:rsid w:val="00B95AD2"/>
    <w:rsid w:val="00B960C2"/>
    <w:rsid w:val="00B960D0"/>
    <w:rsid w:val="00B9648B"/>
    <w:rsid w:val="00B96809"/>
    <w:rsid w:val="00B96E23"/>
    <w:rsid w:val="00BA0730"/>
    <w:rsid w:val="00BA130C"/>
    <w:rsid w:val="00BA13F1"/>
    <w:rsid w:val="00BA154F"/>
    <w:rsid w:val="00BA1914"/>
    <w:rsid w:val="00BA191E"/>
    <w:rsid w:val="00BA1D3D"/>
    <w:rsid w:val="00BA2075"/>
    <w:rsid w:val="00BA246C"/>
    <w:rsid w:val="00BA2A37"/>
    <w:rsid w:val="00BA2ED3"/>
    <w:rsid w:val="00BA35B2"/>
    <w:rsid w:val="00BA3AA3"/>
    <w:rsid w:val="00BA3DE8"/>
    <w:rsid w:val="00BA4871"/>
    <w:rsid w:val="00BA4FF0"/>
    <w:rsid w:val="00BA511F"/>
    <w:rsid w:val="00BA59C3"/>
    <w:rsid w:val="00BA5A3C"/>
    <w:rsid w:val="00BA61CF"/>
    <w:rsid w:val="00BA66D5"/>
    <w:rsid w:val="00BA720A"/>
    <w:rsid w:val="00BA723C"/>
    <w:rsid w:val="00BA765E"/>
    <w:rsid w:val="00BA7936"/>
    <w:rsid w:val="00BA7953"/>
    <w:rsid w:val="00BA7B63"/>
    <w:rsid w:val="00BA7E6E"/>
    <w:rsid w:val="00BA7ECE"/>
    <w:rsid w:val="00BB024C"/>
    <w:rsid w:val="00BB06A9"/>
    <w:rsid w:val="00BB1502"/>
    <w:rsid w:val="00BB17B8"/>
    <w:rsid w:val="00BB1A56"/>
    <w:rsid w:val="00BB1D43"/>
    <w:rsid w:val="00BB1FD5"/>
    <w:rsid w:val="00BB225F"/>
    <w:rsid w:val="00BB24BE"/>
    <w:rsid w:val="00BB25E3"/>
    <w:rsid w:val="00BB29DF"/>
    <w:rsid w:val="00BB2EC8"/>
    <w:rsid w:val="00BB2F59"/>
    <w:rsid w:val="00BB3791"/>
    <w:rsid w:val="00BB3EEE"/>
    <w:rsid w:val="00BB3F4F"/>
    <w:rsid w:val="00BB4073"/>
    <w:rsid w:val="00BB40F8"/>
    <w:rsid w:val="00BB4207"/>
    <w:rsid w:val="00BB42D7"/>
    <w:rsid w:val="00BB486E"/>
    <w:rsid w:val="00BB4A59"/>
    <w:rsid w:val="00BB558C"/>
    <w:rsid w:val="00BB5803"/>
    <w:rsid w:val="00BB5F5E"/>
    <w:rsid w:val="00BB6D0F"/>
    <w:rsid w:val="00BB6E1D"/>
    <w:rsid w:val="00BB7377"/>
    <w:rsid w:val="00BB743C"/>
    <w:rsid w:val="00BB7BE7"/>
    <w:rsid w:val="00BB7E3D"/>
    <w:rsid w:val="00BC0379"/>
    <w:rsid w:val="00BC0528"/>
    <w:rsid w:val="00BC0C4A"/>
    <w:rsid w:val="00BC0CAE"/>
    <w:rsid w:val="00BC1D13"/>
    <w:rsid w:val="00BC2027"/>
    <w:rsid w:val="00BC2A03"/>
    <w:rsid w:val="00BC2FC2"/>
    <w:rsid w:val="00BC31C9"/>
    <w:rsid w:val="00BC32AE"/>
    <w:rsid w:val="00BC344E"/>
    <w:rsid w:val="00BC35E9"/>
    <w:rsid w:val="00BC3917"/>
    <w:rsid w:val="00BC3EBD"/>
    <w:rsid w:val="00BC427D"/>
    <w:rsid w:val="00BC4981"/>
    <w:rsid w:val="00BC4ABA"/>
    <w:rsid w:val="00BC52EC"/>
    <w:rsid w:val="00BC5498"/>
    <w:rsid w:val="00BC5728"/>
    <w:rsid w:val="00BC6066"/>
    <w:rsid w:val="00BC61B5"/>
    <w:rsid w:val="00BC6592"/>
    <w:rsid w:val="00BC65FE"/>
    <w:rsid w:val="00BC65FF"/>
    <w:rsid w:val="00BC6869"/>
    <w:rsid w:val="00BC68CA"/>
    <w:rsid w:val="00BC6FF2"/>
    <w:rsid w:val="00BC75A7"/>
    <w:rsid w:val="00BC7732"/>
    <w:rsid w:val="00BC7757"/>
    <w:rsid w:val="00BC7EEE"/>
    <w:rsid w:val="00BD0383"/>
    <w:rsid w:val="00BD08CB"/>
    <w:rsid w:val="00BD0918"/>
    <w:rsid w:val="00BD0ED0"/>
    <w:rsid w:val="00BD113F"/>
    <w:rsid w:val="00BD14CF"/>
    <w:rsid w:val="00BD1D70"/>
    <w:rsid w:val="00BD22A3"/>
    <w:rsid w:val="00BD26B5"/>
    <w:rsid w:val="00BD2785"/>
    <w:rsid w:val="00BD2A1D"/>
    <w:rsid w:val="00BD2A9A"/>
    <w:rsid w:val="00BD2BAA"/>
    <w:rsid w:val="00BD2E7F"/>
    <w:rsid w:val="00BD438B"/>
    <w:rsid w:val="00BD4FBF"/>
    <w:rsid w:val="00BD52A1"/>
    <w:rsid w:val="00BD5D87"/>
    <w:rsid w:val="00BD60CC"/>
    <w:rsid w:val="00BD638D"/>
    <w:rsid w:val="00BD6A41"/>
    <w:rsid w:val="00BD73D2"/>
    <w:rsid w:val="00BD78F2"/>
    <w:rsid w:val="00BD7A04"/>
    <w:rsid w:val="00BE0108"/>
    <w:rsid w:val="00BE10F9"/>
    <w:rsid w:val="00BE1329"/>
    <w:rsid w:val="00BE17D3"/>
    <w:rsid w:val="00BE1C60"/>
    <w:rsid w:val="00BE1F7A"/>
    <w:rsid w:val="00BE24BE"/>
    <w:rsid w:val="00BE287B"/>
    <w:rsid w:val="00BE3441"/>
    <w:rsid w:val="00BE38C0"/>
    <w:rsid w:val="00BE398D"/>
    <w:rsid w:val="00BE3A76"/>
    <w:rsid w:val="00BE3A89"/>
    <w:rsid w:val="00BE3D58"/>
    <w:rsid w:val="00BE4118"/>
    <w:rsid w:val="00BE41F7"/>
    <w:rsid w:val="00BE4407"/>
    <w:rsid w:val="00BE4493"/>
    <w:rsid w:val="00BE4512"/>
    <w:rsid w:val="00BE489E"/>
    <w:rsid w:val="00BE5689"/>
    <w:rsid w:val="00BE61A0"/>
    <w:rsid w:val="00BE6492"/>
    <w:rsid w:val="00BE7568"/>
    <w:rsid w:val="00BE76F7"/>
    <w:rsid w:val="00BE792F"/>
    <w:rsid w:val="00BE7FFA"/>
    <w:rsid w:val="00BF0396"/>
    <w:rsid w:val="00BF039B"/>
    <w:rsid w:val="00BF0CDC"/>
    <w:rsid w:val="00BF0EF1"/>
    <w:rsid w:val="00BF110A"/>
    <w:rsid w:val="00BF1454"/>
    <w:rsid w:val="00BF1551"/>
    <w:rsid w:val="00BF1807"/>
    <w:rsid w:val="00BF18D1"/>
    <w:rsid w:val="00BF2238"/>
    <w:rsid w:val="00BF2640"/>
    <w:rsid w:val="00BF27AC"/>
    <w:rsid w:val="00BF2ACC"/>
    <w:rsid w:val="00BF2BD9"/>
    <w:rsid w:val="00BF2CC8"/>
    <w:rsid w:val="00BF2FC4"/>
    <w:rsid w:val="00BF3B09"/>
    <w:rsid w:val="00BF3DBC"/>
    <w:rsid w:val="00BF3E84"/>
    <w:rsid w:val="00BF479A"/>
    <w:rsid w:val="00BF489C"/>
    <w:rsid w:val="00BF49AE"/>
    <w:rsid w:val="00BF5397"/>
    <w:rsid w:val="00BF577A"/>
    <w:rsid w:val="00BF645B"/>
    <w:rsid w:val="00BF694A"/>
    <w:rsid w:val="00BF6C4B"/>
    <w:rsid w:val="00BF6E99"/>
    <w:rsid w:val="00BF6EBD"/>
    <w:rsid w:val="00BF74AC"/>
    <w:rsid w:val="00BF772B"/>
    <w:rsid w:val="00BF776E"/>
    <w:rsid w:val="00BF7A93"/>
    <w:rsid w:val="00BF7C68"/>
    <w:rsid w:val="00BF7C6E"/>
    <w:rsid w:val="00C0046E"/>
    <w:rsid w:val="00C00B85"/>
    <w:rsid w:val="00C00DB7"/>
    <w:rsid w:val="00C017B3"/>
    <w:rsid w:val="00C01EA8"/>
    <w:rsid w:val="00C020B5"/>
    <w:rsid w:val="00C02752"/>
    <w:rsid w:val="00C028CA"/>
    <w:rsid w:val="00C02A78"/>
    <w:rsid w:val="00C0370D"/>
    <w:rsid w:val="00C03D9A"/>
    <w:rsid w:val="00C041EB"/>
    <w:rsid w:val="00C044B9"/>
    <w:rsid w:val="00C045A4"/>
    <w:rsid w:val="00C04B9F"/>
    <w:rsid w:val="00C04D31"/>
    <w:rsid w:val="00C04E44"/>
    <w:rsid w:val="00C05F20"/>
    <w:rsid w:val="00C067CF"/>
    <w:rsid w:val="00C06ED0"/>
    <w:rsid w:val="00C06F45"/>
    <w:rsid w:val="00C07620"/>
    <w:rsid w:val="00C10032"/>
    <w:rsid w:val="00C1037C"/>
    <w:rsid w:val="00C10821"/>
    <w:rsid w:val="00C10D33"/>
    <w:rsid w:val="00C10DC1"/>
    <w:rsid w:val="00C111CB"/>
    <w:rsid w:val="00C11308"/>
    <w:rsid w:val="00C12042"/>
    <w:rsid w:val="00C12115"/>
    <w:rsid w:val="00C121EB"/>
    <w:rsid w:val="00C1251B"/>
    <w:rsid w:val="00C12717"/>
    <w:rsid w:val="00C12A5C"/>
    <w:rsid w:val="00C12ACA"/>
    <w:rsid w:val="00C12BA3"/>
    <w:rsid w:val="00C12D5D"/>
    <w:rsid w:val="00C133B5"/>
    <w:rsid w:val="00C13A9A"/>
    <w:rsid w:val="00C142CC"/>
    <w:rsid w:val="00C14520"/>
    <w:rsid w:val="00C14599"/>
    <w:rsid w:val="00C14847"/>
    <w:rsid w:val="00C14A0C"/>
    <w:rsid w:val="00C14A97"/>
    <w:rsid w:val="00C14B25"/>
    <w:rsid w:val="00C14D45"/>
    <w:rsid w:val="00C14DE4"/>
    <w:rsid w:val="00C14EAB"/>
    <w:rsid w:val="00C14F14"/>
    <w:rsid w:val="00C15369"/>
    <w:rsid w:val="00C15518"/>
    <w:rsid w:val="00C15997"/>
    <w:rsid w:val="00C15BEF"/>
    <w:rsid w:val="00C16353"/>
    <w:rsid w:val="00C16453"/>
    <w:rsid w:val="00C1707E"/>
    <w:rsid w:val="00C1725F"/>
    <w:rsid w:val="00C17474"/>
    <w:rsid w:val="00C178A9"/>
    <w:rsid w:val="00C179B4"/>
    <w:rsid w:val="00C179E4"/>
    <w:rsid w:val="00C17A13"/>
    <w:rsid w:val="00C17E40"/>
    <w:rsid w:val="00C202C6"/>
    <w:rsid w:val="00C2039C"/>
    <w:rsid w:val="00C2074B"/>
    <w:rsid w:val="00C20B9A"/>
    <w:rsid w:val="00C20EEA"/>
    <w:rsid w:val="00C21CFA"/>
    <w:rsid w:val="00C23091"/>
    <w:rsid w:val="00C245D6"/>
    <w:rsid w:val="00C2575E"/>
    <w:rsid w:val="00C25AD0"/>
    <w:rsid w:val="00C25AFA"/>
    <w:rsid w:val="00C25BBB"/>
    <w:rsid w:val="00C25D17"/>
    <w:rsid w:val="00C264A4"/>
    <w:rsid w:val="00C27BB4"/>
    <w:rsid w:val="00C27DC5"/>
    <w:rsid w:val="00C27EF6"/>
    <w:rsid w:val="00C27F69"/>
    <w:rsid w:val="00C301DE"/>
    <w:rsid w:val="00C30446"/>
    <w:rsid w:val="00C30467"/>
    <w:rsid w:val="00C30499"/>
    <w:rsid w:val="00C304A6"/>
    <w:rsid w:val="00C304ED"/>
    <w:rsid w:val="00C30A94"/>
    <w:rsid w:val="00C310C9"/>
    <w:rsid w:val="00C32DF9"/>
    <w:rsid w:val="00C33AD3"/>
    <w:rsid w:val="00C348FD"/>
    <w:rsid w:val="00C34B92"/>
    <w:rsid w:val="00C35237"/>
    <w:rsid w:val="00C35E85"/>
    <w:rsid w:val="00C36048"/>
    <w:rsid w:val="00C368C2"/>
    <w:rsid w:val="00C36A12"/>
    <w:rsid w:val="00C3723B"/>
    <w:rsid w:val="00C372CE"/>
    <w:rsid w:val="00C3730D"/>
    <w:rsid w:val="00C37548"/>
    <w:rsid w:val="00C37877"/>
    <w:rsid w:val="00C3796D"/>
    <w:rsid w:val="00C37C56"/>
    <w:rsid w:val="00C4051A"/>
    <w:rsid w:val="00C40968"/>
    <w:rsid w:val="00C40AA1"/>
    <w:rsid w:val="00C40E8A"/>
    <w:rsid w:val="00C4111E"/>
    <w:rsid w:val="00C4153C"/>
    <w:rsid w:val="00C4179E"/>
    <w:rsid w:val="00C417D6"/>
    <w:rsid w:val="00C418BF"/>
    <w:rsid w:val="00C41A28"/>
    <w:rsid w:val="00C4227B"/>
    <w:rsid w:val="00C4246C"/>
    <w:rsid w:val="00C426D6"/>
    <w:rsid w:val="00C432FE"/>
    <w:rsid w:val="00C43580"/>
    <w:rsid w:val="00C4471D"/>
    <w:rsid w:val="00C44A8A"/>
    <w:rsid w:val="00C44ED4"/>
    <w:rsid w:val="00C451D0"/>
    <w:rsid w:val="00C45255"/>
    <w:rsid w:val="00C45513"/>
    <w:rsid w:val="00C45846"/>
    <w:rsid w:val="00C459E5"/>
    <w:rsid w:val="00C46081"/>
    <w:rsid w:val="00C4622A"/>
    <w:rsid w:val="00C4643D"/>
    <w:rsid w:val="00C4680D"/>
    <w:rsid w:val="00C46877"/>
    <w:rsid w:val="00C46932"/>
    <w:rsid w:val="00C46A83"/>
    <w:rsid w:val="00C472E9"/>
    <w:rsid w:val="00C5037C"/>
    <w:rsid w:val="00C50C27"/>
    <w:rsid w:val="00C50E7E"/>
    <w:rsid w:val="00C50EA8"/>
    <w:rsid w:val="00C51DF2"/>
    <w:rsid w:val="00C524CC"/>
    <w:rsid w:val="00C52FFF"/>
    <w:rsid w:val="00C53154"/>
    <w:rsid w:val="00C53198"/>
    <w:rsid w:val="00C53279"/>
    <w:rsid w:val="00C53742"/>
    <w:rsid w:val="00C548B3"/>
    <w:rsid w:val="00C54C56"/>
    <w:rsid w:val="00C55355"/>
    <w:rsid w:val="00C5555F"/>
    <w:rsid w:val="00C5608D"/>
    <w:rsid w:val="00C56136"/>
    <w:rsid w:val="00C56266"/>
    <w:rsid w:val="00C56D84"/>
    <w:rsid w:val="00C5709B"/>
    <w:rsid w:val="00C57151"/>
    <w:rsid w:val="00C571ED"/>
    <w:rsid w:val="00C5724A"/>
    <w:rsid w:val="00C57C66"/>
    <w:rsid w:val="00C57E06"/>
    <w:rsid w:val="00C60178"/>
    <w:rsid w:val="00C605F3"/>
    <w:rsid w:val="00C6064D"/>
    <w:rsid w:val="00C6069D"/>
    <w:rsid w:val="00C6071E"/>
    <w:rsid w:val="00C60F66"/>
    <w:rsid w:val="00C615B4"/>
    <w:rsid w:val="00C61853"/>
    <w:rsid w:val="00C61FAB"/>
    <w:rsid w:val="00C62060"/>
    <w:rsid w:val="00C62404"/>
    <w:rsid w:val="00C62822"/>
    <w:rsid w:val="00C62896"/>
    <w:rsid w:val="00C6304B"/>
    <w:rsid w:val="00C634C7"/>
    <w:rsid w:val="00C637E7"/>
    <w:rsid w:val="00C63F8F"/>
    <w:rsid w:val="00C63FFE"/>
    <w:rsid w:val="00C6403B"/>
    <w:rsid w:val="00C647D4"/>
    <w:rsid w:val="00C647FE"/>
    <w:rsid w:val="00C64FEA"/>
    <w:rsid w:val="00C65238"/>
    <w:rsid w:val="00C655D9"/>
    <w:rsid w:val="00C65F3F"/>
    <w:rsid w:val="00C663C0"/>
    <w:rsid w:val="00C6649D"/>
    <w:rsid w:val="00C66C98"/>
    <w:rsid w:val="00C67065"/>
    <w:rsid w:val="00C676FE"/>
    <w:rsid w:val="00C706AC"/>
    <w:rsid w:val="00C70F82"/>
    <w:rsid w:val="00C71165"/>
    <w:rsid w:val="00C711CE"/>
    <w:rsid w:val="00C714EE"/>
    <w:rsid w:val="00C72105"/>
    <w:rsid w:val="00C72289"/>
    <w:rsid w:val="00C72333"/>
    <w:rsid w:val="00C7267F"/>
    <w:rsid w:val="00C72D17"/>
    <w:rsid w:val="00C73278"/>
    <w:rsid w:val="00C7344F"/>
    <w:rsid w:val="00C734F2"/>
    <w:rsid w:val="00C73590"/>
    <w:rsid w:val="00C7378E"/>
    <w:rsid w:val="00C73988"/>
    <w:rsid w:val="00C73D60"/>
    <w:rsid w:val="00C74253"/>
    <w:rsid w:val="00C7474F"/>
    <w:rsid w:val="00C748AE"/>
    <w:rsid w:val="00C748DF"/>
    <w:rsid w:val="00C74E8A"/>
    <w:rsid w:val="00C74ED4"/>
    <w:rsid w:val="00C74FAE"/>
    <w:rsid w:val="00C75829"/>
    <w:rsid w:val="00C7583A"/>
    <w:rsid w:val="00C75DA3"/>
    <w:rsid w:val="00C76355"/>
    <w:rsid w:val="00C76383"/>
    <w:rsid w:val="00C7645C"/>
    <w:rsid w:val="00C76779"/>
    <w:rsid w:val="00C7723B"/>
    <w:rsid w:val="00C7750C"/>
    <w:rsid w:val="00C77878"/>
    <w:rsid w:val="00C77ACC"/>
    <w:rsid w:val="00C77C20"/>
    <w:rsid w:val="00C77DAB"/>
    <w:rsid w:val="00C77E55"/>
    <w:rsid w:val="00C80111"/>
    <w:rsid w:val="00C805C2"/>
    <w:rsid w:val="00C80749"/>
    <w:rsid w:val="00C8112C"/>
    <w:rsid w:val="00C81964"/>
    <w:rsid w:val="00C81A36"/>
    <w:rsid w:val="00C81B4B"/>
    <w:rsid w:val="00C81BA4"/>
    <w:rsid w:val="00C81C45"/>
    <w:rsid w:val="00C82321"/>
    <w:rsid w:val="00C827C9"/>
    <w:rsid w:val="00C82E52"/>
    <w:rsid w:val="00C835E7"/>
    <w:rsid w:val="00C83FD3"/>
    <w:rsid w:val="00C8463D"/>
    <w:rsid w:val="00C84DBA"/>
    <w:rsid w:val="00C852E0"/>
    <w:rsid w:val="00C854FF"/>
    <w:rsid w:val="00C85B71"/>
    <w:rsid w:val="00C86049"/>
    <w:rsid w:val="00C860D6"/>
    <w:rsid w:val="00C861FF"/>
    <w:rsid w:val="00C86549"/>
    <w:rsid w:val="00C866BD"/>
    <w:rsid w:val="00C86A85"/>
    <w:rsid w:val="00C876FE"/>
    <w:rsid w:val="00C9001E"/>
    <w:rsid w:val="00C902A9"/>
    <w:rsid w:val="00C9111B"/>
    <w:rsid w:val="00C9191E"/>
    <w:rsid w:val="00C9199D"/>
    <w:rsid w:val="00C91C65"/>
    <w:rsid w:val="00C92124"/>
    <w:rsid w:val="00C921E2"/>
    <w:rsid w:val="00C92672"/>
    <w:rsid w:val="00C93B27"/>
    <w:rsid w:val="00C93DB6"/>
    <w:rsid w:val="00C93FBA"/>
    <w:rsid w:val="00C9412E"/>
    <w:rsid w:val="00C941FF"/>
    <w:rsid w:val="00C948D4"/>
    <w:rsid w:val="00C94B7D"/>
    <w:rsid w:val="00C94E7A"/>
    <w:rsid w:val="00C9515F"/>
    <w:rsid w:val="00C95738"/>
    <w:rsid w:val="00C957E7"/>
    <w:rsid w:val="00C959EB"/>
    <w:rsid w:val="00C95B54"/>
    <w:rsid w:val="00C9608C"/>
    <w:rsid w:val="00C960C3"/>
    <w:rsid w:val="00C9623E"/>
    <w:rsid w:val="00C965C2"/>
    <w:rsid w:val="00C96763"/>
    <w:rsid w:val="00C96BE8"/>
    <w:rsid w:val="00C96D78"/>
    <w:rsid w:val="00C96DD5"/>
    <w:rsid w:val="00C97925"/>
    <w:rsid w:val="00C97BD8"/>
    <w:rsid w:val="00C97EEA"/>
    <w:rsid w:val="00CA03F2"/>
    <w:rsid w:val="00CA0488"/>
    <w:rsid w:val="00CA0C18"/>
    <w:rsid w:val="00CA16D6"/>
    <w:rsid w:val="00CA174E"/>
    <w:rsid w:val="00CA1D16"/>
    <w:rsid w:val="00CA1D45"/>
    <w:rsid w:val="00CA1DAC"/>
    <w:rsid w:val="00CA1E47"/>
    <w:rsid w:val="00CA20D2"/>
    <w:rsid w:val="00CA2DBC"/>
    <w:rsid w:val="00CA314E"/>
    <w:rsid w:val="00CA4769"/>
    <w:rsid w:val="00CA4BC9"/>
    <w:rsid w:val="00CA4C44"/>
    <w:rsid w:val="00CA4CE9"/>
    <w:rsid w:val="00CA50F4"/>
    <w:rsid w:val="00CA5483"/>
    <w:rsid w:val="00CA5B8D"/>
    <w:rsid w:val="00CA6289"/>
    <w:rsid w:val="00CA634E"/>
    <w:rsid w:val="00CA7013"/>
    <w:rsid w:val="00CA70F4"/>
    <w:rsid w:val="00CA7202"/>
    <w:rsid w:val="00CA75B1"/>
    <w:rsid w:val="00CA7E40"/>
    <w:rsid w:val="00CB0562"/>
    <w:rsid w:val="00CB084A"/>
    <w:rsid w:val="00CB1614"/>
    <w:rsid w:val="00CB18BC"/>
    <w:rsid w:val="00CB1B92"/>
    <w:rsid w:val="00CB2FE4"/>
    <w:rsid w:val="00CB3243"/>
    <w:rsid w:val="00CB3585"/>
    <w:rsid w:val="00CB449D"/>
    <w:rsid w:val="00CB4923"/>
    <w:rsid w:val="00CB598E"/>
    <w:rsid w:val="00CB61BF"/>
    <w:rsid w:val="00CB6334"/>
    <w:rsid w:val="00CB6438"/>
    <w:rsid w:val="00CB6A81"/>
    <w:rsid w:val="00CB6E8E"/>
    <w:rsid w:val="00CC02FB"/>
    <w:rsid w:val="00CC0907"/>
    <w:rsid w:val="00CC124C"/>
    <w:rsid w:val="00CC1321"/>
    <w:rsid w:val="00CC1346"/>
    <w:rsid w:val="00CC1487"/>
    <w:rsid w:val="00CC1935"/>
    <w:rsid w:val="00CC1B3A"/>
    <w:rsid w:val="00CC1B66"/>
    <w:rsid w:val="00CC1CE1"/>
    <w:rsid w:val="00CC270A"/>
    <w:rsid w:val="00CC291B"/>
    <w:rsid w:val="00CC2E2F"/>
    <w:rsid w:val="00CC3610"/>
    <w:rsid w:val="00CC3A80"/>
    <w:rsid w:val="00CC3C31"/>
    <w:rsid w:val="00CC455C"/>
    <w:rsid w:val="00CC475C"/>
    <w:rsid w:val="00CC488F"/>
    <w:rsid w:val="00CC48C5"/>
    <w:rsid w:val="00CC4A2F"/>
    <w:rsid w:val="00CC4F48"/>
    <w:rsid w:val="00CC52C3"/>
    <w:rsid w:val="00CC5F87"/>
    <w:rsid w:val="00CC6A85"/>
    <w:rsid w:val="00CC742B"/>
    <w:rsid w:val="00CC76F3"/>
    <w:rsid w:val="00CC7A4E"/>
    <w:rsid w:val="00CC7CDC"/>
    <w:rsid w:val="00CC7F54"/>
    <w:rsid w:val="00CD0072"/>
    <w:rsid w:val="00CD01F5"/>
    <w:rsid w:val="00CD0A04"/>
    <w:rsid w:val="00CD14B2"/>
    <w:rsid w:val="00CD1611"/>
    <w:rsid w:val="00CD20BF"/>
    <w:rsid w:val="00CD227C"/>
    <w:rsid w:val="00CD24AE"/>
    <w:rsid w:val="00CD2534"/>
    <w:rsid w:val="00CD26D7"/>
    <w:rsid w:val="00CD28E6"/>
    <w:rsid w:val="00CD3D31"/>
    <w:rsid w:val="00CD3EB9"/>
    <w:rsid w:val="00CD3EC8"/>
    <w:rsid w:val="00CD50BE"/>
    <w:rsid w:val="00CD534E"/>
    <w:rsid w:val="00CD58C8"/>
    <w:rsid w:val="00CD62D0"/>
    <w:rsid w:val="00CD6776"/>
    <w:rsid w:val="00CD691E"/>
    <w:rsid w:val="00CD73BC"/>
    <w:rsid w:val="00CD7436"/>
    <w:rsid w:val="00CD7791"/>
    <w:rsid w:val="00CE00AC"/>
    <w:rsid w:val="00CE0E08"/>
    <w:rsid w:val="00CE1166"/>
    <w:rsid w:val="00CE1302"/>
    <w:rsid w:val="00CE16DA"/>
    <w:rsid w:val="00CE1A8E"/>
    <w:rsid w:val="00CE1F94"/>
    <w:rsid w:val="00CE3F76"/>
    <w:rsid w:val="00CE4141"/>
    <w:rsid w:val="00CE4944"/>
    <w:rsid w:val="00CE4E95"/>
    <w:rsid w:val="00CE5471"/>
    <w:rsid w:val="00CE5566"/>
    <w:rsid w:val="00CE5A6A"/>
    <w:rsid w:val="00CE5A77"/>
    <w:rsid w:val="00CE5AF5"/>
    <w:rsid w:val="00CE63F7"/>
    <w:rsid w:val="00CE6588"/>
    <w:rsid w:val="00CE6B80"/>
    <w:rsid w:val="00CE6E21"/>
    <w:rsid w:val="00CE74DF"/>
    <w:rsid w:val="00CE7582"/>
    <w:rsid w:val="00CE763B"/>
    <w:rsid w:val="00CE7C5B"/>
    <w:rsid w:val="00CF0CBF"/>
    <w:rsid w:val="00CF12CF"/>
    <w:rsid w:val="00CF1315"/>
    <w:rsid w:val="00CF13D3"/>
    <w:rsid w:val="00CF1A73"/>
    <w:rsid w:val="00CF253B"/>
    <w:rsid w:val="00CF26BA"/>
    <w:rsid w:val="00CF2A3E"/>
    <w:rsid w:val="00CF3409"/>
    <w:rsid w:val="00CF4581"/>
    <w:rsid w:val="00CF4610"/>
    <w:rsid w:val="00CF4CE4"/>
    <w:rsid w:val="00CF4EF7"/>
    <w:rsid w:val="00CF5960"/>
    <w:rsid w:val="00CF5B72"/>
    <w:rsid w:val="00CF5E97"/>
    <w:rsid w:val="00CF60E1"/>
    <w:rsid w:val="00CF6354"/>
    <w:rsid w:val="00CF659D"/>
    <w:rsid w:val="00CF699D"/>
    <w:rsid w:val="00CF6EA5"/>
    <w:rsid w:val="00CF6EF7"/>
    <w:rsid w:val="00CF7104"/>
    <w:rsid w:val="00CF7325"/>
    <w:rsid w:val="00CF74F1"/>
    <w:rsid w:val="00CF75B7"/>
    <w:rsid w:val="00CF78D5"/>
    <w:rsid w:val="00CF79E1"/>
    <w:rsid w:val="00CF7FAA"/>
    <w:rsid w:val="00D0040C"/>
    <w:rsid w:val="00D00812"/>
    <w:rsid w:val="00D00AF7"/>
    <w:rsid w:val="00D00CE0"/>
    <w:rsid w:val="00D00EC1"/>
    <w:rsid w:val="00D01220"/>
    <w:rsid w:val="00D01497"/>
    <w:rsid w:val="00D0179B"/>
    <w:rsid w:val="00D0209D"/>
    <w:rsid w:val="00D02721"/>
    <w:rsid w:val="00D02E23"/>
    <w:rsid w:val="00D03991"/>
    <w:rsid w:val="00D039CC"/>
    <w:rsid w:val="00D03C0D"/>
    <w:rsid w:val="00D03FAF"/>
    <w:rsid w:val="00D044E3"/>
    <w:rsid w:val="00D044FF"/>
    <w:rsid w:val="00D045D2"/>
    <w:rsid w:val="00D04BCA"/>
    <w:rsid w:val="00D0504E"/>
    <w:rsid w:val="00D059CD"/>
    <w:rsid w:val="00D05A87"/>
    <w:rsid w:val="00D061C8"/>
    <w:rsid w:val="00D06A2E"/>
    <w:rsid w:val="00D07B49"/>
    <w:rsid w:val="00D07C99"/>
    <w:rsid w:val="00D07CCA"/>
    <w:rsid w:val="00D07FF3"/>
    <w:rsid w:val="00D1059A"/>
    <w:rsid w:val="00D10DB7"/>
    <w:rsid w:val="00D10FFA"/>
    <w:rsid w:val="00D11997"/>
    <w:rsid w:val="00D11D3D"/>
    <w:rsid w:val="00D11EB5"/>
    <w:rsid w:val="00D127A5"/>
    <w:rsid w:val="00D12AAA"/>
    <w:rsid w:val="00D12E3E"/>
    <w:rsid w:val="00D12EE2"/>
    <w:rsid w:val="00D1382A"/>
    <w:rsid w:val="00D141B8"/>
    <w:rsid w:val="00D14439"/>
    <w:rsid w:val="00D14445"/>
    <w:rsid w:val="00D14A49"/>
    <w:rsid w:val="00D14D02"/>
    <w:rsid w:val="00D14DD1"/>
    <w:rsid w:val="00D15515"/>
    <w:rsid w:val="00D1583B"/>
    <w:rsid w:val="00D159C3"/>
    <w:rsid w:val="00D15D67"/>
    <w:rsid w:val="00D15E9B"/>
    <w:rsid w:val="00D160F2"/>
    <w:rsid w:val="00D16110"/>
    <w:rsid w:val="00D1620A"/>
    <w:rsid w:val="00D166B7"/>
    <w:rsid w:val="00D16AED"/>
    <w:rsid w:val="00D17A3E"/>
    <w:rsid w:val="00D203E0"/>
    <w:rsid w:val="00D204F7"/>
    <w:rsid w:val="00D2063C"/>
    <w:rsid w:val="00D20E7B"/>
    <w:rsid w:val="00D212EC"/>
    <w:rsid w:val="00D213D7"/>
    <w:rsid w:val="00D2165C"/>
    <w:rsid w:val="00D2198C"/>
    <w:rsid w:val="00D21AA5"/>
    <w:rsid w:val="00D21D2F"/>
    <w:rsid w:val="00D22042"/>
    <w:rsid w:val="00D22684"/>
    <w:rsid w:val="00D2274E"/>
    <w:rsid w:val="00D23047"/>
    <w:rsid w:val="00D23862"/>
    <w:rsid w:val="00D23B51"/>
    <w:rsid w:val="00D23DCC"/>
    <w:rsid w:val="00D23DFA"/>
    <w:rsid w:val="00D23F63"/>
    <w:rsid w:val="00D255B0"/>
    <w:rsid w:val="00D25C09"/>
    <w:rsid w:val="00D262B1"/>
    <w:rsid w:val="00D26747"/>
    <w:rsid w:val="00D2676C"/>
    <w:rsid w:val="00D2683B"/>
    <w:rsid w:val="00D27013"/>
    <w:rsid w:val="00D272CA"/>
    <w:rsid w:val="00D27D5B"/>
    <w:rsid w:val="00D27FDA"/>
    <w:rsid w:val="00D3022D"/>
    <w:rsid w:val="00D30484"/>
    <w:rsid w:val="00D30931"/>
    <w:rsid w:val="00D30C51"/>
    <w:rsid w:val="00D31332"/>
    <w:rsid w:val="00D313CE"/>
    <w:rsid w:val="00D316CA"/>
    <w:rsid w:val="00D317D2"/>
    <w:rsid w:val="00D31AAD"/>
    <w:rsid w:val="00D31CCD"/>
    <w:rsid w:val="00D32BD6"/>
    <w:rsid w:val="00D3398D"/>
    <w:rsid w:val="00D33A3D"/>
    <w:rsid w:val="00D33ED9"/>
    <w:rsid w:val="00D341AB"/>
    <w:rsid w:val="00D344D6"/>
    <w:rsid w:val="00D3470A"/>
    <w:rsid w:val="00D34887"/>
    <w:rsid w:val="00D3569A"/>
    <w:rsid w:val="00D35BE0"/>
    <w:rsid w:val="00D36039"/>
    <w:rsid w:val="00D363A9"/>
    <w:rsid w:val="00D3703D"/>
    <w:rsid w:val="00D377B0"/>
    <w:rsid w:val="00D37B24"/>
    <w:rsid w:val="00D37C93"/>
    <w:rsid w:val="00D37CF3"/>
    <w:rsid w:val="00D40C05"/>
    <w:rsid w:val="00D41327"/>
    <w:rsid w:val="00D41544"/>
    <w:rsid w:val="00D4178B"/>
    <w:rsid w:val="00D41853"/>
    <w:rsid w:val="00D41C7D"/>
    <w:rsid w:val="00D42528"/>
    <w:rsid w:val="00D42737"/>
    <w:rsid w:val="00D42780"/>
    <w:rsid w:val="00D42D33"/>
    <w:rsid w:val="00D437E8"/>
    <w:rsid w:val="00D438BB"/>
    <w:rsid w:val="00D439ED"/>
    <w:rsid w:val="00D43BF4"/>
    <w:rsid w:val="00D43FB4"/>
    <w:rsid w:val="00D44032"/>
    <w:rsid w:val="00D46456"/>
    <w:rsid w:val="00D46763"/>
    <w:rsid w:val="00D46877"/>
    <w:rsid w:val="00D468E6"/>
    <w:rsid w:val="00D46E00"/>
    <w:rsid w:val="00D46E6F"/>
    <w:rsid w:val="00D4754E"/>
    <w:rsid w:val="00D47619"/>
    <w:rsid w:val="00D47D1D"/>
    <w:rsid w:val="00D47F71"/>
    <w:rsid w:val="00D502F1"/>
    <w:rsid w:val="00D5071D"/>
    <w:rsid w:val="00D50BF3"/>
    <w:rsid w:val="00D51884"/>
    <w:rsid w:val="00D51F25"/>
    <w:rsid w:val="00D52912"/>
    <w:rsid w:val="00D52B59"/>
    <w:rsid w:val="00D52D32"/>
    <w:rsid w:val="00D52DAF"/>
    <w:rsid w:val="00D52DFF"/>
    <w:rsid w:val="00D538BB"/>
    <w:rsid w:val="00D53C8B"/>
    <w:rsid w:val="00D54B50"/>
    <w:rsid w:val="00D54DED"/>
    <w:rsid w:val="00D5560F"/>
    <w:rsid w:val="00D556F8"/>
    <w:rsid w:val="00D559E8"/>
    <w:rsid w:val="00D55B15"/>
    <w:rsid w:val="00D56328"/>
    <w:rsid w:val="00D566D3"/>
    <w:rsid w:val="00D5706C"/>
    <w:rsid w:val="00D57263"/>
    <w:rsid w:val="00D5733E"/>
    <w:rsid w:val="00D5752C"/>
    <w:rsid w:val="00D576C7"/>
    <w:rsid w:val="00D5797C"/>
    <w:rsid w:val="00D57ACC"/>
    <w:rsid w:val="00D57DFA"/>
    <w:rsid w:val="00D57FF4"/>
    <w:rsid w:val="00D6065B"/>
    <w:rsid w:val="00D60D10"/>
    <w:rsid w:val="00D6183E"/>
    <w:rsid w:val="00D61DC4"/>
    <w:rsid w:val="00D61E39"/>
    <w:rsid w:val="00D61FFA"/>
    <w:rsid w:val="00D62104"/>
    <w:rsid w:val="00D6244F"/>
    <w:rsid w:val="00D624D3"/>
    <w:rsid w:val="00D62670"/>
    <w:rsid w:val="00D62E5B"/>
    <w:rsid w:val="00D6336B"/>
    <w:rsid w:val="00D636A1"/>
    <w:rsid w:val="00D63771"/>
    <w:rsid w:val="00D637E0"/>
    <w:rsid w:val="00D6398E"/>
    <w:rsid w:val="00D6408D"/>
    <w:rsid w:val="00D64104"/>
    <w:rsid w:val="00D641C0"/>
    <w:rsid w:val="00D641C7"/>
    <w:rsid w:val="00D6498A"/>
    <w:rsid w:val="00D64DC4"/>
    <w:rsid w:val="00D65208"/>
    <w:rsid w:val="00D6531D"/>
    <w:rsid w:val="00D659DA"/>
    <w:rsid w:val="00D65A22"/>
    <w:rsid w:val="00D65BAE"/>
    <w:rsid w:val="00D66177"/>
    <w:rsid w:val="00D66953"/>
    <w:rsid w:val="00D66A70"/>
    <w:rsid w:val="00D66BAA"/>
    <w:rsid w:val="00D66E14"/>
    <w:rsid w:val="00D66F2C"/>
    <w:rsid w:val="00D6700E"/>
    <w:rsid w:val="00D67755"/>
    <w:rsid w:val="00D67FCB"/>
    <w:rsid w:val="00D7021E"/>
    <w:rsid w:val="00D70311"/>
    <w:rsid w:val="00D70C34"/>
    <w:rsid w:val="00D71559"/>
    <w:rsid w:val="00D71801"/>
    <w:rsid w:val="00D71853"/>
    <w:rsid w:val="00D71E26"/>
    <w:rsid w:val="00D71E57"/>
    <w:rsid w:val="00D7217D"/>
    <w:rsid w:val="00D72352"/>
    <w:rsid w:val="00D72458"/>
    <w:rsid w:val="00D7274A"/>
    <w:rsid w:val="00D728C5"/>
    <w:rsid w:val="00D732FF"/>
    <w:rsid w:val="00D73325"/>
    <w:rsid w:val="00D73868"/>
    <w:rsid w:val="00D73BD7"/>
    <w:rsid w:val="00D73ECA"/>
    <w:rsid w:val="00D74465"/>
    <w:rsid w:val="00D75074"/>
    <w:rsid w:val="00D7526A"/>
    <w:rsid w:val="00D75289"/>
    <w:rsid w:val="00D75B79"/>
    <w:rsid w:val="00D75E06"/>
    <w:rsid w:val="00D75EA5"/>
    <w:rsid w:val="00D76185"/>
    <w:rsid w:val="00D763D6"/>
    <w:rsid w:val="00D76685"/>
    <w:rsid w:val="00D768C3"/>
    <w:rsid w:val="00D76D52"/>
    <w:rsid w:val="00D7757D"/>
    <w:rsid w:val="00D777C3"/>
    <w:rsid w:val="00D778E5"/>
    <w:rsid w:val="00D779E6"/>
    <w:rsid w:val="00D803E3"/>
    <w:rsid w:val="00D807C7"/>
    <w:rsid w:val="00D80895"/>
    <w:rsid w:val="00D80AF9"/>
    <w:rsid w:val="00D80B0D"/>
    <w:rsid w:val="00D80E02"/>
    <w:rsid w:val="00D80E10"/>
    <w:rsid w:val="00D80F01"/>
    <w:rsid w:val="00D818DA"/>
    <w:rsid w:val="00D827E1"/>
    <w:rsid w:val="00D82870"/>
    <w:rsid w:val="00D8289E"/>
    <w:rsid w:val="00D82FBD"/>
    <w:rsid w:val="00D835F1"/>
    <w:rsid w:val="00D83A15"/>
    <w:rsid w:val="00D83E4D"/>
    <w:rsid w:val="00D83EB1"/>
    <w:rsid w:val="00D844A0"/>
    <w:rsid w:val="00D8475D"/>
    <w:rsid w:val="00D848D5"/>
    <w:rsid w:val="00D84934"/>
    <w:rsid w:val="00D84ACB"/>
    <w:rsid w:val="00D8519F"/>
    <w:rsid w:val="00D85831"/>
    <w:rsid w:val="00D85A24"/>
    <w:rsid w:val="00D85E62"/>
    <w:rsid w:val="00D8604E"/>
    <w:rsid w:val="00D86BE1"/>
    <w:rsid w:val="00D86DA5"/>
    <w:rsid w:val="00D86F23"/>
    <w:rsid w:val="00D87155"/>
    <w:rsid w:val="00D8754D"/>
    <w:rsid w:val="00D878BC"/>
    <w:rsid w:val="00D87B86"/>
    <w:rsid w:val="00D87B8C"/>
    <w:rsid w:val="00D90651"/>
    <w:rsid w:val="00D90F46"/>
    <w:rsid w:val="00D9123A"/>
    <w:rsid w:val="00D912B1"/>
    <w:rsid w:val="00D91321"/>
    <w:rsid w:val="00D9168C"/>
    <w:rsid w:val="00D9194F"/>
    <w:rsid w:val="00D91BE8"/>
    <w:rsid w:val="00D92008"/>
    <w:rsid w:val="00D920A0"/>
    <w:rsid w:val="00D922FE"/>
    <w:rsid w:val="00D92614"/>
    <w:rsid w:val="00D92AC6"/>
    <w:rsid w:val="00D9308D"/>
    <w:rsid w:val="00D930B1"/>
    <w:rsid w:val="00D9391F"/>
    <w:rsid w:val="00D94124"/>
    <w:rsid w:val="00D94542"/>
    <w:rsid w:val="00D94B68"/>
    <w:rsid w:val="00D94D71"/>
    <w:rsid w:val="00D95491"/>
    <w:rsid w:val="00D95BA1"/>
    <w:rsid w:val="00D95C3F"/>
    <w:rsid w:val="00D9628A"/>
    <w:rsid w:val="00D968A6"/>
    <w:rsid w:val="00D96B06"/>
    <w:rsid w:val="00D96DF2"/>
    <w:rsid w:val="00D96F27"/>
    <w:rsid w:val="00D9700E"/>
    <w:rsid w:val="00D970B0"/>
    <w:rsid w:val="00D972F7"/>
    <w:rsid w:val="00D9759C"/>
    <w:rsid w:val="00D9767F"/>
    <w:rsid w:val="00D97B28"/>
    <w:rsid w:val="00D97C88"/>
    <w:rsid w:val="00DA000A"/>
    <w:rsid w:val="00DA03BE"/>
    <w:rsid w:val="00DA0642"/>
    <w:rsid w:val="00DA07A1"/>
    <w:rsid w:val="00DA0C68"/>
    <w:rsid w:val="00DA135F"/>
    <w:rsid w:val="00DA14A1"/>
    <w:rsid w:val="00DA169A"/>
    <w:rsid w:val="00DA1A78"/>
    <w:rsid w:val="00DA2504"/>
    <w:rsid w:val="00DA279A"/>
    <w:rsid w:val="00DA2946"/>
    <w:rsid w:val="00DA3278"/>
    <w:rsid w:val="00DA372F"/>
    <w:rsid w:val="00DA3944"/>
    <w:rsid w:val="00DA3A4E"/>
    <w:rsid w:val="00DA3EBD"/>
    <w:rsid w:val="00DA42C1"/>
    <w:rsid w:val="00DA4444"/>
    <w:rsid w:val="00DA44F9"/>
    <w:rsid w:val="00DA450B"/>
    <w:rsid w:val="00DA452E"/>
    <w:rsid w:val="00DA4C6D"/>
    <w:rsid w:val="00DA4F24"/>
    <w:rsid w:val="00DA4FC3"/>
    <w:rsid w:val="00DA521F"/>
    <w:rsid w:val="00DA5271"/>
    <w:rsid w:val="00DA5969"/>
    <w:rsid w:val="00DA5F28"/>
    <w:rsid w:val="00DA6E19"/>
    <w:rsid w:val="00DA73D8"/>
    <w:rsid w:val="00DA7529"/>
    <w:rsid w:val="00DA779E"/>
    <w:rsid w:val="00DA7B35"/>
    <w:rsid w:val="00DA7B51"/>
    <w:rsid w:val="00DA7B86"/>
    <w:rsid w:val="00DB0776"/>
    <w:rsid w:val="00DB08AD"/>
    <w:rsid w:val="00DB0FCF"/>
    <w:rsid w:val="00DB1146"/>
    <w:rsid w:val="00DB1198"/>
    <w:rsid w:val="00DB1284"/>
    <w:rsid w:val="00DB153F"/>
    <w:rsid w:val="00DB1C60"/>
    <w:rsid w:val="00DB1D0E"/>
    <w:rsid w:val="00DB29BC"/>
    <w:rsid w:val="00DB302B"/>
    <w:rsid w:val="00DB350A"/>
    <w:rsid w:val="00DB3931"/>
    <w:rsid w:val="00DB3A0D"/>
    <w:rsid w:val="00DB3A80"/>
    <w:rsid w:val="00DB4548"/>
    <w:rsid w:val="00DB4A11"/>
    <w:rsid w:val="00DB4B32"/>
    <w:rsid w:val="00DB4B3B"/>
    <w:rsid w:val="00DB4DC5"/>
    <w:rsid w:val="00DB4E2D"/>
    <w:rsid w:val="00DB55F3"/>
    <w:rsid w:val="00DB5627"/>
    <w:rsid w:val="00DB5996"/>
    <w:rsid w:val="00DB5D8F"/>
    <w:rsid w:val="00DB677F"/>
    <w:rsid w:val="00DB6980"/>
    <w:rsid w:val="00DB6BA0"/>
    <w:rsid w:val="00DB7F88"/>
    <w:rsid w:val="00DC02A2"/>
    <w:rsid w:val="00DC02EB"/>
    <w:rsid w:val="00DC0468"/>
    <w:rsid w:val="00DC1889"/>
    <w:rsid w:val="00DC1D28"/>
    <w:rsid w:val="00DC1FAE"/>
    <w:rsid w:val="00DC25A7"/>
    <w:rsid w:val="00DC3757"/>
    <w:rsid w:val="00DC3CB8"/>
    <w:rsid w:val="00DC41BE"/>
    <w:rsid w:val="00DC5329"/>
    <w:rsid w:val="00DC5CA1"/>
    <w:rsid w:val="00DC5DBC"/>
    <w:rsid w:val="00DC5DBF"/>
    <w:rsid w:val="00DC5DC4"/>
    <w:rsid w:val="00DC5E5D"/>
    <w:rsid w:val="00DC6110"/>
    <w:rsid w:val="00DC6267"/>
    <w:rsid w:val="00DC63D5"/>
    <w:rsid w:val="00DC6664"/>
    <w:rsid w:val="00DC6991"/>
    <w:rsid w:val="00DC6DC6"/>
    <w:rsid w:val="00DC7377"/>
    <w:rsid w:val="00DC7CAD"/>
    <w:rsid w:val="00DD0158"/>
    <w:rsid w:val="00DD031B"/>
    <w:rsid w:val="00DD0585"/>
    <w:rsid w:val="00DD07B8"/>
    <w:rsid w:val="00DD0C20"/>
    <w:rsid w:val="00DD0CFC"/>
    <w:rsid w:val="00DD1372"/>
    <w:rsid w:val="00DD172A"/>
    <w:rsid w:val="00DD18D9"/>
    <w:rsid w:val="00DD1F4C"/>
    <w:rsid w:val="00DD32EA"/>
    <w:rsid w:val="00DD47F9"/>
    <w:rsid w:val="00DD4A7F"/>
    <w:rsid w:val="00DD4C0C"/>
    <w:rsid w:val="00DD4F60"/>
    <w:rsid w:val="00DD5218"/>
    <w:rsid w:val="00DD5FD4"/>
    <w:rsid w:val="00DD6575"/>
    <w:rsid w:val="00DD6A89"/>
    <w:rsid w:val="00DD6D77"/>
    <w:rsid w:val="00DD710C"/>
    <w:rsid w:val="00DD733D"/>
    <w:rsid w:val="00DD7469"/>
    <w:rsid w:val="00DD75A5"/>
    <w:rsid w:val="00DD7786"/>
    <w:rsid w:val="00DD7C68"/>
    <w:rsid w:val="00DD7FDE"/>
    <w:rsid w:val="00DE0304"/>
    <w:rsid w:val="00DE0682"/>
    <w:rsid w:val="00DE0A78"/>
    <w:rsid w:val="00DE10E7"/>
    <w:rsid w:val="00DE138B"/>
    <w:rsid w:val="00DE1642"/>
    <w:rsid w:val="00DE172D"/>
    <w:rsid w:val="00DE1B50"/>
    <w:rsid w:val="00DE1C72"/>
    <w:rsid w:val="00DE1D2C"/>
    <w:rsid w:val="00DE2066"/>
    <w:rsid w:val="00DE2B01"/>
    <w:rsid w:val="00DE3189"/>
    <w:rsid w:val="00DE33FD"/>
    <w:rsid w:val="00DE3427"/>
    <w:rsid w:val="00DE3573"/>
    <w:rsid w:val="00DE382B"/>
    <w:rsid w:val="00DE3AD6"/>
    <w:rsid w:val="00DE3C39"/>
    <w:rsid w:val="00DE3FE6"/>
    <w:rsid w:val="00DE4112"/>
    <w:rsid w:val="00DE4AA4"/>
    <w:rsid w:val="00DE585D"/>
    <w:rsid w:val="00DE6B23"/>
    <w:rsid w:val="00DE6BDB"/>
    <w:rsid w:val="00DE7419"/>
    <w:rsid w:val="00DE77BF"/>
    <w:rsid w:val="00DE7A09"/>
    <w:rsid w:val="00DE7E00"/>
    <w:rsid w:val="00DF0158"/>
    <w:rsid w:val="00DF0578"/>
    <w:rsid w:val="00DF0DB3"/>
    <w:rsid w:val="00DF1356"/>
    <w:rsid w:val="00DF18F3"/>
    <w:rsid w:val="00DF1B47"/>
    <w:rsid w:val="00DF2128"/>
    <w:rsid w:val="00DF29BE"/>
    <w:rsid w:val="00DF2E5E"/>
    <w:rsid w:val="00DF3470"/>
    <w:rsid w:val="00DF3ACB"/>
    <w:rsid w:val="00DF3BB9"/>
    <w:rsid w:val="00DF412A"/>
    <w:rsid w:val="00DF4198"/>
    <w:rsid w:val="00DF429F"/>
    <w:rsid w:val="00DF4DE1"/>
    <w:rsid w:val="00DF502D"/>
    <w:rsid w:val="00DF5A29"/>
    <w:rsid w:val="00DF6A06"/>
    <w:rsid w:val="00DF6F69"/>
    <w:rsid w:val="00DF7710"/>
    <w:rsid w:val="00DF77DC"/>
    <w:rsid w:val="00DF78D9"/>
    <w:rsid w:val="00DF7AE2"/>
    <w:rsid w:val="00DF7C78"/>
    <w:rsid w:val="00DF7E28"/>
    <w:rsid w:val="00E00E83"/>
    <w:rsid w:val="00E00F35"/>
    <w:rsid w:val="00E015FF"/>
    <w:rsid w:val="00E018C0"/>
    <w:rsid w:val="00E01D1E"/>
    <w:rsid w:val="00E024D1"/>
    <w:rsid w:val="00E02787"/>
    <w:rsid w:val="00E02913"/>
    <w:rsid w:val="00E02BEC"/>
    <w:rsid w:val="00E02DE8"/>
    <w:rsid w:val="00E02E18"/>
    <w:rsid w:val="00E02F91"/>
    <w:rsid w:val="00E039A9"/>
    <w:rsid w:val="00E03D62"/>
    <w:rsid w:val="00E0465B"/>
    <w:rsid w:val="00E04BED"/>
    <w:rsid w:val="00E04E82"/>
    <w:rsid w:val="00E055D7"/>
    <w:rsid w:val="00E05B8E"/>
    <w:rsid w:val="00E0679B"/>
    <w:rsid w:val="00E067AF"/>
    <w:rsid w:val="00E06DF7"/>
    <w:rsid w:val="00E0769D"/>
    <w:rsid w:val="00E07826"/>
    <w:rsid w:val="00E07C7C"/>
    <w:rsid w:val="00E10264"/>
    <w:rsid w:val="00E10934"/>
    <w:rsid w:val="00E10BAD"/>
    <w:rsid w:val="00E10E0B"/>
    <w:rsid w:val="00E10E29"/>
    <w:rsid w:val="00E10F27"/>
    <w:rsid w:val="00E1103E"/>
    <w:rsid w:val="00E1143E"/>
    <w:rsid w:val="00E11594"/>
    <w:rsid w:val="00E116D8"/>
    <w:rsid w:val="00E11843"/>
    <w:rsid w:val="00E11E0B"/>
    <w:rsid w:val="00E11F9B"/>
    <w:rsid w:val="00E1245C"/>
    <w:rsid w:val="00E12978"/>
    <w:rsid w:val="00E1298E"/>
    <w:rsid w:val="00E13644"/>
    <w:rsid w:val="00E13AAD"/>
    <w:rsid w:val="00E13BBE"/>
    <w:rsid w:val="00E13C90"/>
    <w:rsid w:val="00E141AB"/>
    <w:rsid w:val="00E14CAF"/>
    <w:rsid w:val="00E14F2D"/>
    <w:rsid w:val="00E15133"/>
    <w:rsid w:val="00E154B0"/>
    <w:rsid w:val="00E157D0"/>
    <w:rsid w:val="00E15A8A"/>
    <w:rsid w:val="00E15ABD"/>
    <w:rsid w:val="00E15B09"/>
    <w:rsid w:val="00E1666C"/>
    <w:rsid w:val="00E16997"/>
    <w:rsid w:val="00E16EC5"/>
    <w:rsid w:val="00E1776F"/>
    <w:rsid w:val="00E20581"/>
    <w:rsid w:val="00E20792"/>
    <w:rsid w:val="00E2086F"/>
    <w:rsid w:val="00E20D75"/>
    <w:rsid w:val="00E20E4F"/>
    <w:rsid w:val="00E210A2"/>
    <w:rsid w:val="00E21833"/>
    <w:rsid w:val="00E21BFD"/>
    <w:rsid w:val="00E21D1B"/>
    <w:rsid w:val="00E21DF1"/>
    <w:rsid w:val="00E21F0C"/>
    <w:rsid w:val="00E22DDE"/>
    <w:rsid w:val="00E22F5B"/>
    <w:rsid w:val="00E232DE"/>
    <w:rsid w:val="00E235CF"/>
    <w:rsid w:val="00E23B87"/>
    <w:rsid w:val="00E23C70"/>
    <w:rsid w:val="00E23E3F"/>
    <w:rsid w:val="00E24003"/>
    <w:rsid w:val="00E2429A"/>
    <w:rsid w:val="00E24683"/>
    <w:rsid w:val="00E2470E"/>
    <w:rsid w:val="00E24753"/>
    <w:rsid w:val="00E248EF"/>
    <w:rsid w:val="00E249B2"/>
    <w:rsid w:val="00E24F03"/>
    <w:rsid w:val="00E24F5C"/>
    <w:rsid w:val="00E255BD"/>
    <w:rsid w:val="00E26194"/>
    <w:rsid w:val="00E2620F"/>
    <w:rsid w:val="00E26638"/>
    <w:rsid w:val="00E2664A"/>
    <w:rsid w:val="00E26A5B"/>
    <w:rsid w:val="00E26BB7"/>
    <w:rsid w:val="00E27248"/>
    <w:rsid w:val="00E2737A"/>
    <w:rsid w:val="00E27A7F"/>
    <w:rsid w:val="00E3022B"/>
    <w:rsid w:val="00E303E2"/>
    <w:rsid w:val="00E303F8"/>
    <w:rsid w:val="00E30557"/>
    <w:rsid w:val="00E306D9"/>
    <w:rsid w:val="00E30755"/>
    <w:rsid w:val="00E309CA"/>
    <w:rsid w:val="00E30CA8"/>
    <w:rsid w:val="00E30CAB"/>
    <w:rsid w:val="00E31852"/>
    <w:rsid w:val="00E318CE"/>
    <w:rsid w:val="00E31A67"/>
    <w:rsid w:val="00E31ED0"/>
    <w:rsid w:val="00E31FFA"/>
    <w:rsid w:val="00E3203A"/>
    <w:rsid w:val="00E3210B"/>
    <w:rsid w:val="00E324D6"/>
    <w:rsid w:val="00E32C8E"/>
    <w:rsid w:val="00E32E29"/>
    <w:rsid w:val="00E337B8"/>
    <w:rsid w:val="00E33A48"/>
    <w:rsid w:val="00E33D27"/>
    <w:rsid w:val="00E3491A"/>
    <w:rsid w:val="00E34ABB"/>
    <w:rsid w:val="00E35248"/>
    <w:rsid w:val="00E35760"/>
    <w:rsid w:val="00E35D75"/>
    <w:rsid w:val="00E36949"/>
    <w:rsid w:val="00E37149"/>
    <w:rsid w:val="00E372AB"/>
    <w:rsid w:val="00E372B4"/>
    <w:rsid w:val="00E374A5"/>
    <w:rsid w:val="00E37550"/>
    <w:rsid w:val="00E3756A"/>
    <w:rsid w:val="00E37768"/>
    <w:rsid w:val="00E377EB"/>
    <w:rsid w:val="00E379C1"/>
    <w:rsid w:val="00E37CCC"/>
    <w:rsid w:val="00E401D2"/>
    <w:rsid w:val="00E406B2"/>
    <w:rsid w:val="00E4081A"/>
    <w:rsid w:val="00E4152A"/>
    <w:rsid w:val="00E41FBE"/>
    <w:rsid w:val="00E427B5"/>
    <w:rsid w:val="00E428FD"/>
    <w:rsid w:val="00E43319"/>
    <w:rsid w:val="00E433DB"/>
    <w:rsid w:val="00E434E3"/>
    <w:rsid w:val="00E43D21"/>
    <w:rsid w:val="00E43E90"/>
    <w:rsid w:val="00E44103"/>
    <w:rsid w:val="00E44185"/>
    <w:rsid w:val="00E44285"/>
    <w:rsid w:val="00E44DA7"/>
    <w:rsid w:val="00E45522"/>
    <w:rsid w:val="00E45D51"/>
    <w:rsid w:val="00E460E4"/>
    <w:rsid w:val="00E46494"/>
    <w:rsid w:val="00E47113"/>
    <w:rsid w:val="00E47147"/>
    <w:rsid w:val="00E47565"/>
    <w:rsid w:val="00E505FD"/>
    <w:rsid w:val="00E50862"/>
    <w:rsid w:val="00E509F5"/>
    <w:rsid w:val="00E50D84"/>
    <w:rsid w:val="00E5106C"/>
    <w:rsid w:val="00E511C5"/>
    <w:rsid w:val="00E51422"/>
    <w:rsid w:val="00E517F3"/>
    <w:rsid w:val="00E51840"/>
    <w:rsid w:val="00E51C48"/>
    <w:rsid w:val="00E52347"/>
    <w:rsid w:val="00E526A8"/>
    <w:rsid w:val="00E5298C"/>
    <w:rsid w:val="00E530F8"/>
    <w:rsid w:val="00E53371"/>
    <w:rsid w:val="00E53C02"/>
    <w:rsid w:val="00E53C05"/>
    <w:rsid w:val="00E53E22"/>
    <w:rsid w:val="00E54183"/>
    <w:rsid w:val="00E54B37"/>
    <w:rsid w:val="00E54F17"/>
    <w:rsid w:val="00E551DD"/>
    <w:rsid w:val="00E553E9"/>
    <w:rsid w:val="00E556C8"/>
    <w:rsid w:val="00E55702"/>
    <w:rsid w:val="00E557D8"/>
    <w:rsid w:val="00E5585D"/>
    <w:rsid w:val="00E55F88"/>
    <w:rsid w:val="00E568DF"/>
    <w:rsid w:val="00E56A8C"/>
    <w:rsid w:val="00E56B95"/>
    <w:rsid w:val="00E56BE2"/>
    <w:rsid w:val="00E56BF1"/>
    <w:rsid w:val="00E57E36"/>
    <w:rsid w:val="00E57FA9"/>
    <w:rsid w:val="00E60279"/>
    <w:rsid w:val="00E605B3"/>
    <w:rsid w:val="00E607B9"/>
    <w:rsid w:val="00E60877"/>
    <w:rsid w:val="00E608A9"/>
    <w:rsid w:val="00E60A3A"/>
    <w:rsid w:val="00E60AF8"/>
    <w:rsid w:val="00E60C37"/>
    <w:rsid w:val="00E6103A"/>
    <w:rsid w:val="00E611F4"/>
    <w:rsid w:val="00E6123A"/>
    <w:rsid w:val="00E61587"/>
    <w:rsid w:val="00E6163D"/>
    <w:rsid w:val="00E61CA9"/>
    <w:rsid w:val="00E62329"/>
    <w:rsid w:val="00E62FE8"/>
    <w:rsid w:val="00E63034"/>
    <w:rsid w:val="00E6306D"/>
    <w:rsid w:val="00E635DF"/>
    <w:rsid w:val="00E63F76"/>
    <w:rsid w:val="00E644F0"/>
    <w:rsid w:val="00E6490F"/>
    <w:rsid w:val="00E64BEA"/>
    <w:rsid w:val="00E64CEB"/>
    <w:rsid w:val="00E6522F"/>
    <w:rsid w:val="00E65991"/>
    <w:rsid w:val="00E65CF5"/>
    <w:rsid w:val="00E661B8"/>
    <w:rsid w:val="00E6683D"/>
    <w:rsid w:val="00E66891"/>
    <w:rsid w:val="00E66BAF"/>
    <w:rsid w:val="00E66FCA"/>
    <w:rsid w:val="00E704E4"/>
    <w:rsid w:val="00E7089F"/>
    <w:rsid w:val="00E708FC"/>
    <w:rsid w:val="00E70972"/>
    <w:rsid w:val="00E70FB0"/>
    <w:rsid w:val="00E7101E"/>
    <w:rsid w:val="00E71416"/>
    <w:rsid w:val="00E7150B"/>
    <w:rsid w:val="00E718CA"/>
    <w:rsid w:val="00E71A5F"/>
    <w:rsid w:val="00E71AB4"/>
    <w:rsid w:val="00E71C0A"/>
    <w:rsid w:val="00E71C8A"/>
    <w:rsid w:val="00E71E4E"/>
    <w:rsid w:val="00E726C0"/>
    <w:rsid w:val="00E7275C"/>
    <w:rsid w:val="00E7288B"/>
    <w:rsid w:val="00E729C5"/>
    <w:rsid w:val="00E72AA0"/>
    <w:rsid w:val="00E72B4F"/>
    <w:rsid w:val="00E72CE5"/>
    <w:rsid w:val="00E72EF5"/>
    <w:rsid w:val="00E743A7"/>
    <w:rsid w:val="00E746D5"/>
    <w:rsid w:val="00E748B1"/>
    <w:rsid w:val="00E7546B"/>
    <w:rsid w:val="00E755AF"/>
    <w:rsid w:val="00E7627B"/>
    <w:rsid w:val="00E76397"/>
    <w:rsid w:val="00E7682E"/>
    <w:rsid w:val="00E76D95"/>
    <w:rsid w:val="00E773C4"/>
    <w:rsid w:val="00E77A42"/>
    <w:rsid w:val="00E77BDB"/>
    <w:rsid w:val="00E77DFF"/>
    <w:rsid w:val="00E77F4C"/>
    <w:rsid w:val="00E77FF2"/>
    <w:rsid w:val="00E80628"/>
    <w:rsid w:val="00E80A26"/>
    <w:rsid w:val="00E80F6F"/>
    <w:rsid w:val="00E81094"/>
    <w:rsid w:val="00E810EA"/>
    <w:rsid w:val="00E812A2"/>
    <w:rsid w:val="00E8157E"/>
    <w:rsid w:val="00E815A7"/>
    <w:rsid w:val="00E816B8"/>
    <w:rsid w:val="00E8188E"/>
    <w:rsid w:val="00E819C6"/>
    <w:rsid w:val="00E81D78"/>
    <w:rsid w:val="00E823D2"/>
    <w:rsid w:val="00E82D08"/>
    <w:rsid w:val="00E832B8"/>
    <w:rsid w:val="00E834BE"/>
    <w:rsid w:val="00E83551"/>
    <w:rsid w:val="00E83B16"/>
    <w:rsid w:val="00E83CD0"/>
    <w:rsid w:val="00E8431F"/>
    <w:rsid w:val="00E843ED"/>
    <w:rsid w:val="00E84425"/>
    <w:rsid w:val="00E848FE"/>
    <w:rsid w:val="00E85002"/>
    <w:rsid w:val="00E855E0"/>
    <w:rsid w:val="00E857BB"/>
    <w:rsid w:val="00E85EBD"/>
    <w:rsid w:val="00E864BD"/>
    <w:rsid w:val="00E87118"/>
    <w:rsid w:val="00E8733A"/>
    <w:rsid w:val="00E87698"/>
    <w:rsid w:val="00E87B9A"/>
    <w:rsid w:val="00E87D23"/>
    <w:rsid w:val="00E87FA5"/>
    <w:rsid w:val="00E9008F"/>
    <w:rsid w:val="00E90AFC"/>
    <w:rsid w:val="00E911DE"/>
    <w:rsid w:val="00E916F5"/>
    <w:rsid w:val="00E9217E"/>
    <w:rsid w:val="00E9222C"/>
    <w:rsid w:val="00E92239"/>
    <w:rsid w:val="00E92540"/>
    <w:rsid w:val="00E92608"/>
    <w:rsid w:val="00E92B51"/>
    <w:rsid w:val="00E92CB1"/>
    <w:rsid w:val="00E92E44"/>
    <w:rsid w:val="00E936B7"/>
    <w:rsid w:val="00E93C76"/>
    <w:rsid w:val="00E9418A"/>
    <w:rsid w:val="00E941C9"/>
    <w:rsid w:val="00E9435F"/>
    <w:rsid w:val="00E94757"/>
    <w:rsid w:val="00E94BE4"/>
    <w:rsid w:val="00E94C77"/>
    <w:rsid w:val="00E95090"/>
    <w:rsid w:val="00E95EA4"/>
    <w:rsid w:val="00E96117"/>
    <w:rsid w:val="00E96AC4"/>
    <w:rsid w:val="00E96C5F"/>
    <w:rsid w:val="00E96E64"/>
    <w:rsid w:val="00E96E97"/>
    <w:rsid w:val="00E97670"/>
    <w:rsid w:val="00E97792"/>
    <w:rsid w:val="00EA0067"/>
    <w:rsid w:val="00EA03F0"/>
    <w:rsid w:val="00EA0716"/>
    <w:rsid w:val="00EA119A"/>
    <w:rsid w:val="00EA1664"/>
    <w:rsid w:val="00EA183B"/>
    <w:rsid w:val="00EA1872"/>
    <w:rsid w:val="00EA19AB"/>
    <w:rsid w:val="00EA25CC"/>
    <w:rsid w:val="00EA2652"/>
    <w:rsid w:val="00EA267F"/>
    <w:rsid w:val="00EA27A0"/>
    <w:rsid w:val="00EA2845"/>
    <w:rsid w:val="00EA2CAE"/>
    <w:rsid w:val="00EA4314"/>
    <w:rsid w:val="00EA4874"/>
    <w:rsid w:val="00EA487F"/>
    <w:rsid w:val="00EA501F"/>
    <w:rsid w:val="00EA5849"/>
    <w:rsid w:val="00EA5A7B"/>
    <w:rsid w:val="00EA5DF4"/>
    <w:rsid w:val="00EA5ED0"/>
    <w:rsid w:val="00EA61A2"/>
    <w:rsid w:val="00EA637C"/>
    <w:rsid w:val="00EA6792"/>
    <w:rsid w:val="00EA6AC4"/>
    <w:rsid w:val="00EA6B61"/>
    <w:rsid w:val="00EA7182"/>
    <w:rsid w:val="00EA75E1"/>
    <w:rsid w:val="00EA7C06"/>
    <w:rsid w:val="00EB00D7"/>
    <w:rsid w:val="00EB02F6"/>
    <w:rsid w:val="00EB0582"/>
    <w:rsid w:val="00EB0A0B"/>
    <w:rsid w:val="00EB0A97"/>
    <w:rsid w:val="00EB0DAD"/>
    <w:rsid w:val="00EB117B"/>
    <w:rsid w:val="00EB13B6"/>
    <w:rsid w:val="00EB2033"/>
    <w:rsid w:val="00EB234A"/>
    <w:rsid w:val="00EB2763"/>
    <w:rsid w:val="00EB29EC"/>
    <w:rsid w:val="00EB2C5F"/>
    <w:rsid w:val="00EB3423"/>
    <w:rsid w:val="00EB3C25"/>
    <w:rsid w:val="00EB422E"/>
    <w:rsid w:val="00EB4D71"/>
    <w:rsid w:val="00EB4E71"/>
    <w:rsid w:val="00EB5098"/>
    <w:rsid w:val="00EB6011"/>
    <w:rsid w:val="00EB6499"/>
    <w:rsid w:val="00EB76E2"/>
    <w:rsid w:val="00EB7ABA"/>
    <w:rsid w:val="00EC08AA"/>
    <w:rsid w:val="00EC0A04"/>
    <w:rsid w:val="00EC10FA"/>
    <w:rsid w:val="00EC1F8F"/>
    <w:rsid w:val="00EC1FB9"/>
    <w:rsid w:val="00EC281F"/>
    <w:rsid w:val="00EC284F"/>
    <w:rsid w:val="00EC2855"/>
    <w:rsid w:val="00EC2C79"/>
    <w:rsid w:val="00EC359B"/>
    <w:rsid w:val="00EC37FD"/>
    <w:rsid w:val="00EC40FA"/>
    <w:rsid w:val="00EC411C"/>
    <w:rsid w:val="00EC5BD5"/>
    <w:rsid w:val="00EC5EA6"/>
    <w:rsid w:val="00EC623F"/>
    <w:rsid w:val="00EC667B"/>
    <w:rsid w:val="00EC6B4A"/>
    <w:rsid w:val="00EC7459"/>
    <w:rsid w:val="00EC751F"/>
    <w:rsid w:val="00EC7902"/>
    <w:rsid w:val="00EC7B57"/>
    <w:rsid w:val="00EC7BE9"/>
    <w:rsid w:val="00ED0539"/>
    <w:rsid w:val="00ED0546"/>
    <w:rsid w:val="00ED0A42"/>
    <w:rsid w:val="00ED13DB"/>
    <w:rsid w:val="00ED25FC"/>
    <w:rsid w:val="00ED2724"/>
    <w:rsid w:val="00ED28D1"/>
    <w:rsid w:val="00ED2B83"/>
    <w:rsid w:val="00ED2EC0"/>
    <w:rsid w:val="00ED3C2E"/>
    <w:rsid w:val="00ED4005"/>
    <w:rsid w:val="00ED439B"/>
    <w:rsid w:val="00ED43AD"/>
    <w:rsid w:val="00ED465D"/>
    <w:rsid w:val="00ED4697"/>
    <w:rsid w:val="00ED51DA"/>
    <w:rsid w:val="00ED5D82"/>
    <w:rsid w:val="00ED605C"/>
    <w:rsid w:val="00ED666F"/>
    <w:rsid w:val="00ED667D"/>
    <w:rsid w:val="00ED6AF2"/>
    <w:rsid w:val="00ED6B7E"/>
    <w:rsid w:val="00ED7007"/>
    <w:rsid w:val="00ED741B"/>
    <w:rsid w:val="00ED7512"/>
    <w:rsid w:val="00ED7561"/>
    <w:rsid w:val="00ED7762"/>
    <w:rsid w:val="00ED790E"/>
    <w:rsid w:val="00EE0548"/>
    <w:rsid w:val="00EE059F"/>
    <w:rsid w:val="00EE0BA2"/>
    <w:rsid w:val="00EE11A7"/>
    <w:rsid w:val="00EE1518"/>
    <w:rsid w:val="00EE15F2"/>
    <w:rsid w:val="00EE1B82"/>
    <w:rsid w:val="00EE2970"/>
    <w:rsid w:val="00EE3775"/>
    <w:rsid w:val="00EE390C"/>
    <w:rsid w:val="00EE3CF5"/>
    <w:rsid w:val="00EE3E2A"/>
    <w:rsid w:val="00EE3FE4"/>
    <w:rsid w:val="00EE4094"/>
    <w:rsid w:val="00EE49C1"/>
    <w:rsid w:val="00EE4BF0"/>
    <w:rsid w:val="00EE5127"/>
    <w:rsid w:val="00EE57DD"/>
    <w:rsid w:val="00EE5BE0"/>
    <w:rsid w:val="00EE6647"/>
    <w:rsid w:val="00EE67C9"/>
    <w:rsid w:val="00EE6B08"/>
    <w:rsid w:val="00EE6E88"/>
    <w:rsid w:val="00EE73C3"/>
    <w:rsid w:val="00EE7819"/>
    <w:rsid w:val="00EE79EE"/>
    <w:rsid w:val="00EF0307"/>
    <w:rsid w:val="00EF0AD4"/>
    <w:rsid w:val="00EF161D"/>
    <w:rsid w:val="00EF175B"/>
    <w:rsid w:val="00EF17C1"/>
    <w:rsid w:val="00EF183F"/>
    <w:rsid w:val="00EF1B51"/>
    <w:rsid w:val="00EF1BA3"/>
    <w:rsid w:val="00EF1C96"/>
    <w:rsid w:val="00EF203A"/>
    <w:rsid w:val="00EF22A9"/>
    <w:rsid w:val="00EF235D"/>
    <w:rsid w:val="00EF3297"/>
    <w:rsid w:val="00EF32F8"/>
    <w:rsid w:val="00EF37CE"/>
    <w:rsid w:val="00EF3AC9"/>
    <w:rsid w:val="00EF4148"/>
    <w:rsid w:val="00EF540C"/>
    <w:rsid w:val="00EF5707"/>
    <w:rsid w:val="00EF5F83"/>
    <w:rsid w:val="00EF61FA"/>
    <w:rsid w:val="00EF63DA"/>
    <w:rsid w:val="00EF698F"/>
    <w:rsid w:val="00EF7063"/>
    <w:rsid w:val="00EF7401"/>
    <w:rsid w:val="00EF78AC"/>
    <w:rsid w:val="00EF7A50"/>
    <w:rsid w:val="00EF7AA5"/>
    <w:rsid w:val="00EF7C61"/>
    <w:rsid w:val="00F009CF"/>
    <w:rsid w:val="00F018F5"/>
    <w:rsid w:val="00F0199B"/>
    <w:rsid w:val="00F01FF8"/>
    <w:rsid w:val="00F02089"/>
    <w:rsid w:val="00F02B17"/>
    <w:rsid w:val="00F02B32"/>
    <w:rsid w:val="00F02C91"/>
    <w:rsid w:val="00F0309E"/>
    <w:rsid w:val="00F03223"/>
    <w:rsid w:val="00F03656"/>
    <w:rsid w:val="00F0394E"/>
    <w:rsid w:val="00F03C7E"/>
    <w:rsid w:val="00F03F43"/>
    <w:rsid w:val="00F03FD1"/>
    <w:rsid w:val="00F04003"/>
    <w:rsid w:val="00F040BA"/>
    <w:rsid w:val="00F055AE"/>
    <w:rsid w:val="00F05B0C"/>
    <w:rsid w:val="00F05C28"/>
    <w:rsid w:val="00F05FE9"/>
    <w:rsid w:val="00F061F7"/>
    <w:rsid w:val="00F063DC"/>
    <w:rsid w:val="00F068C2"/>
    <w:rsid w:val="00F06E8E"/>
    <w:rsid w:val="00F07117"/>
    <w:rsid w:val="00F101A7"/>
    <w:rsid w:val="00F10307"/>
    <w:rsid w:val="00F10427"/>
    <w:rsid w:val="00F10E67"/>
    <w:rsid w:val="00F11042"/>
    <w:rsid w:val="00F112EF"/>
    <w:rsid w:val="00F113F3"/>
    <w:rsid w:val="00F11AEB"/>
    <w:rsid w:val="00F123D2"/>
    <w:rsid w:val="00F12A6E"/>
    <w:rsid w:val="00F134D2"/>
    <w:rsid w:val="00F1360A"/>
    <w:rsid w:val="00F136C4"/>
    <w:rsid w:val="00F13D96"/>
    <w:rsid w:val="00F13F0D"/>
    <w:rsid w:val="00F14052"/>
    <w:rsid w:val="00F140C9"/>
    <w:rsid w:val="00F14305"/>
    <w:rsid w:val="00F149CE"/>
    <w:rsid w:val="00F14EF2"/>
    <w:rsid w:val="00F152CF"/>
    <w:rsid w:val="00F1541E"/>
    <w:rsid w:val="00F154A5"/>
    <w:rsid w:val="00F15F16"/>
    <w:rsid w:val="00F15F85"/>
    <w:rsid w:val="00F166D1"/>
    <w:rsid w:val="00F16B58"/>
    <w:rsid w:val="00F17244"/>
    <w:rsid w:val="00F1767B"/>
    <w:rsid w:val="00F2005D"/>
    <w:rsid w:val="00F20322"/>
    <w:rsid w:val="00F2045E"/>
    <w:rsid w:val="00F20670"/>
    <w:rsid w:val="00F207D0"/>
    <w:rsid w:val="00F208C6"/>
    <w:rsid w:val="00F209E0"/>
    <w:rsid w:val="00F20EFF"/>
    <w:rsid w:val="00F211D6"/>
    <w:rsid w:val="00F21A47"/>
    <w:rsid w:val="00F220EC"/>
    <w:rsid w:val="00F225BA"/>
    <w:rsid w:val="00F228A2"/>
    <w:rsid w:val="00F22BD0"/>
    <w:rsid w:val="00F22EE4"/>
    <w:rsid w:val="00F22EF5"/>
    <w:rsid w:val="00F2303A"/>
    <w:rsid w:val="00F23134"/>
    <w:rsid w:val="00F232FB"/>
    <w:rsid w:val="00F236CA"/>
    <w:rsid w:val="00F23E37"/>
    <w:rsid w:val="00F24231"/>
    <w:rsid w:val="00F2465D"/>
    <w:rsid w:val="00F248FD"/>
    <w:rsid w:val="00F249B5"/>
    <w:rsid w:val="00F24E2A"/>
    <w:rsid w:val="00F25227"/>
    <w:rsid w:val="00F2533D"/>
    <w:rsid w:val="00F2535C"/>
    <w:rsid w:val="00F25981"/>
    <w:rsid w:val="00F25CCC"/>
    <w:rsid w:val="00F25F45"/>
    <w:rsid w:val="00F25F6A"/>
    <w:rsid w:val="00F26645"/>
    <w:rsid w:val="00F26D7B"/>
    <w:rsid w:val="00F26F75"/>
    <w:rsid w:val="00F274B1"/>
    <w:rsid w:val="00F27595"/>
    <w:rsid w:val="00F30690"/>
    <w:rsid w:val="00F30B56"/>
    <w:rsid w:val="00F30E35"/>
    <w:rsid w:val="00F316C0"/>
    <w:rsid w:val="00F31833"/>
    <w:rsid w:val="00F31937"/>
    <w:rsid w:val="00F31F29"/>
    <w:rsid w:val="00F320B0"/>
    <w:rsid w:val="00F32307"/>
    <w:rsid w:val="00F3236E"/>
    <w:rsid w:val="00F325DF"/>
    <w:rsid w:val="00F32917"/>
    <w:rsid w:val="00F32AF9"/>
    <w:rsid w:val="00F32BE3"/>
    <w:rsid w:val="00F3367E"/>
    <w:rsid w:val="00F336E5"/>
    <w:rsid w:val="00F338CD"/>
    <w:rsid w:val="00F33EC5"/>
    <w:rsid w:val="00F34479"/>
    <w:rsid w:val="00F3453B"/>
    <w:rsid w:val="00F34B07"/>
    <w:rsid w:val="00F35505"/>
    <w:rsid w:val="00F35516"/>
    <w:rsid w:val="00F3580D"/>
    <w:rsid w:val="00F35E87"/>
    <w:rsid w:val="00F36591"/>
    <w:rsid w:val="00F36677"/>
    <w:rsid w:val="00F36A78"/>
    <w:rsid w:val="00F3747A"/>
    <w:rsid w:val="00F375D0"/>
    <w:rsid w:val="00F3781B"/>
    <w:rsid w:val="00F40030"/>
    <w:rsid w:val="00F40266"/>
    <w:rsid w:val="00F403DD"/>
    <w:rsid w:val="00F404AD"/>
    <w:rsid w:val="00F40669"/>
    <w:rsid w:val="00F406CB"/>
    <w:rsid w:val="00F40785"/>
    <w:rsid w:val="00F4087E"/>
    <w:rsid w:val="00F41005"/>
    <w:rsid w:val="00F411EA"/>
    <w:rsid w:val="00F41768"/>
    <w:rsid w:val="00F41929"/>
    <w:rsid w:val="00F41BEE"/>
    <w:rsid w:val="00F4200A"/>
    <w:rsid w:val="00F42223"/>
    <w:rsid w:val="00F426C3"/>
    <w:rsid w:val="00F42BB0"/>
    <w:rsid w:val="00F42CCE"/>
    <w:rsid w:val="00F432EB"/>
    <w:rsid w:val="00F437EE"/>
    <w:rsid w:val="00F4387F"/>
    <w:rsid w:val="00F43E6C"/>
    <w:rsid w:val="00F43F69"/>
    <w:rsid w:val="00F44F0F"/>
    <w:rsid w:val="00F45594"/>
    <w:rsid w:val="00F45A1A"/>
    <w:rsid w:val="00F45FBB"/>
    <w:rsid w:val="00F467DF"/>
    <w:rsid w:val="00F46C5E"/>
    <w:rsid w:val="00F46F1B"/>
    <w:rsid w:val="00F47175"/>
    <w:rsid w:val="00F47A86"/>
    <w:rsid w:val="00F47CCC"/>
    <w:rsid w:val="00F5000C"/>
    <w:rsid w:val="00F5076E"/>
    <w:rsid w:val="00F507AA"/>
    <w:rsid w:val="00F50CF6"/>
    <w:rsid w:val="00F516C6"/>
    <w:rsid w:val="00F51D18"/>
    <w:rsid w:val="00F51F9C"/>
    <w:rsid w:val="00F520C8"/>
    <w:rsid w:val="00F52243"/>
    <w:rsid w:val="00F5261D"/>
    <w:rsid w:val="00F529DC"/>
    <w:rsid w:val="00F532F0"/>
    <w:rsid w:val="00F53620"/>
    <w:rsid w:val="00F53E14"/>
    <w:rsid w:val="00F5405C"/>
    <w:rsid w:val="00F54237"/>
    <w:rsid w:val="00F546A2"/>
    <w:rsid w:val="00F547B3"/>
    <w:rsid w:val="00F549F7"/>
    <w:rsid w:val="00F54AC1"/>
    <w:rsid w:val="00F54DB4"/>
    <w:rsid w:val="00F55199"/>
    <w:rsid w:val="00F56222"/>
    <w:rsid w:val="00F565D6"/>
    <w:rsid w:val="00F567D8"/>
    <w:rsid w:val="00F56B0C"/>
    <w:rsid w:val="00F56D53"/>
    <w:rsid w:val="00F5723E"/>
    <w:rsid w:val="00F577A8"/>
    <w:rsid w:val="00F57C47"/>
    <w:rsid w:val="00F57E6F"/>
    <w:rsid w:val="00F6063C"/>
    <w:rsid w:val="00F60676"/>
    <w:rsid w:val="00F60980"/>
    <w:rsid w:val="00F60AC0"/>
    <w:rsid w:val="00F60CAE"/>
    <w:rsid w:val="00F610EB"/>
    <w:rsid w:val="00F61A5F"/>
    <w:rsid w:val="00F61E34"/>
    <w:rsid w:val="00F620BE"/>
    <w:rsid w:val="00F624CF"/>
    <w:rsid w:val="00F627EF"/>
    <w:rsid w:val="00F62DBF"/>
    <w:rsid w:val="00F63697"/>
    <w:rsid w:val="00F63803"/>
    <w:rsid w:val="00F63931"/>
    <w:rsid w:val="00F63A29"/>
    <w:rsid w:val="00F63A34"/>
    <w:rsid w:val="00F63BAB"/>
    <w:rsid w:val="00F64915"/>
    <w:rsid w:val="00F64ADD"/>
    <w:rsid w:val="00F64CB8"/>
    <w:rsid w:val="00F64D4C"/>
    <w:rsid w:val="00F64DE2"/>
    <w:rsid w:val="00F6514B"/>
    <w:rsid w:val="00F65354"/>
    <w:rsid w:val="00F6536A"/>
    <w:rsid w:val="00F6567D"/>
    <w:rsid w:val="00F657B4"/>
    <w:rsid w:val="00F65996"/>
    <w:rsid w:val="00F66173"/>
    <w:rsid w:val="00F667CB"/>
    <w:rsid w:val="00F66CC1"/>
    <w:rsid w:val="00F67BB4"/>
    <w:rsid w:val="00F7003F"/>
    <w:rsid w:val="00F7030D"/>
    <w:rsid w:val="00F70349"/>
    <w:rsid w:val="00F705FD"/>
    <w:rsid w:val="00F709F7"/>
    <w:rsid w:val="00F70E0F"/>
    <w:rsid w:val="00F7153B"/>
    <w:rsid w:val="00F71B50"/>
    <w:rsid w:val="00F71F52"/>
    <w:rsid w:val="00F71FCD"/>
    <w:rsid w:val="00F72077"/>
    <w:rsid w:val="00F72115"/>
    <w:rsid w:val="00F72368"/>
    <w:rsid w:val="00F7254A"/>
    <w:rsid w:val="00F7267E"/>
    <w:rsid w:val="00F726F2"/>
    <w:rsid w:val="00F72D95"/>
    <w:rsid w:val="00F73103"/>
    <w:rsid w:val="00F737D1"/>
    <w:rsid w:val="00F73A16"/>
    <w:rsid w:val="00F742DB"/>
    <w:rsid w:val="00F74993"/>
    <w:rsid w:val="00F74F0E"/>
    <w:rsid w:val="00F75175"/>
    <w:rsid w:val="00F75460"/>
    <w:rsid w:val="00F75539"/>
    <w:rsid w:val="00F756FE"/>
    <w:rsid w:val="00F76503"/>
    <w:rsid w:val="00F76647"/>
    <w:rsid w:val="00F76790"/>
    <w:rsid w:val="00F77233"/>
    <w:rsid w:val="00F772BD"/>
    <w:rsid w:val="00F77A64"/>
    <w:rsid w:val="00F77CEF"/>
    <w:rsid w:val="00F77F1E"/>
    <w:rsid w:val="00F77FEC"/>
    <w:rsid w:val="00F800A7"/>
    <w:rsid w:val="00F806C4"/>
    <w:rsid w:val="00F8102A"/>
    <w:rsid w:val="00F81088"/>
    <w:rsid w:val="00F81D2A"/>
    <w:rsid w:val="00F821B4"/>
    <w:rsid w:val="00F82594"/>
    <w:rsid w:val="00F82AB6"/>
    <w:rsid w:val="00F82E85"/>
    <w:rsid w:val="00F837E1"/>
    <w:rsid w:val="00F83A27"/>
    <w:rsid w:val="00F8454E"/>
    <w:rsid w:val="00F84854"/>
    <w:rsid w:val="00F84A17"/>
    <w:rsid w:val="00F850A9"/>
    <w:rsid w:val="00F8529D"/>
    <w:rsid w:val="00F853FB"/>
    <w:rsid w:val="00F85574"/>
    <w:rsid w:val="00F85D41"/>
    <w:rsid w:val="00F864B9"/>
    <w:rsid w:val="00F867FF"/>
    <w:rsid w:val="00F8686B"/>
    <w:rsid w:val="00F868B5"/>
    <w:rsid w:val="00F86B25"/>
    <w:rsid w:val="00F86CE7"/>
    <w:rsid w:val="00F86E01"/>
    <w:rsid w:val="00F87045"/>
    <w:rsid w:val="00F8712C"/>
    <w:rsid w:val="00F872FB"/>
    <w:rsid w:val="00F878C8"/>
    <w:rsid w:val="00F87A10"/>
    <w:rsid w:val="00F87BE5"/>
    <w:rsid w:val="00F9019A"/>
    <w:rsid w:val="00F90261"/>
    <w:rsid w:val="00F904F9"/>
    <w:rsid w:val="00F9139A"/>
    <w:rsid w:val="00F91ACF"/>
    <w:rsid w:val="00F922EB"/>
    <w:rsid w:val="00F924F1"/>
    <w:rsid w:val="00F925FC"/>
    <w:rsid w:val="00F932EE"/>
    <w:rsid w:val="00F9370A"/>
    <w:rsid w:val="00F93B72"/>
    <w:rsid w:val="00F93E28"/>
    <w:rsid w:val="00F93F8D"/>
    <w:rsid w:val="00F941E3"/>
    <w:rsid w:val="00F948D3"/>
    <w:rsid w:val="00F94927"/>
    <w:rsid w:val="00F949C0"/>
    <w:rsid w:val="00F94A93"/>
    <w:rsid w:val="00F94F0B"/>
    <w:rsid w:val="00F9546F"/>
    <w:rsid w:val="00F95631"/>
    <w:rsid w:val="00F960DB"/>
    <w:rsid w:val="00F960FE"/>
    <w:rsid w:val="00F96648"/>
    <w:rsid w:val="00F96851"/>
    <w:rsid w:val="00F96E7C"/>
    <w:rsid w:val="00F96F36"/>
    <w:rsid w:val="00FA0992"/>
    <w:rsid w:val="00FA0CE1"/>
    <w:rsid w:val="00FA0CE8"/>
    <w:rsid w:val="00FA0F8F"/>
    <w:rsid w:val="00FA1534"/>
    <w:rsid w:val="00FA173C"/>
    <w:rsid w:val="00FA21DB"/>
    <w:rsid w:val="00FA290E"/>
    <w:rsid w:val="00FA312A"/>
    <w:rsid w:val="00FA3619"/>
    <w:rsid w:val="00FA3636"/>
    <w:rsid w:val="00FA36A8"/>
    <w:rsid w:val="00FA39C8"/>
    <w:rsid w:val="00FA39F2"/>
    <w:rsid w:val="00FA3D03"/>
    <w:rsid w:val="00FA3F84"/>
    <w:rsid w:val="00FA56B3"/>
    <w:rsid w:val="00FA5F57"/>
    <w:rsid w:val="00FA6361"/>
    <w:rsid w:val="00FA6516"/>
    <w:rsid w:val="00FA695F"/>
    <w:rsid w:val="00FA6CE5"/>
    <w:rsid w:val="00FA6E39"/>
    <w:rsid w:val="00FA6F9C"/>
    <w:rsid w:val="00FA714A"/>
    <w:rsid w:val="00FA72F6"/>
    <w:rsid w:val="00FA7698"/>
    <w:rsid w:val="00FB0042"/>
    <w:rsid w:val="00FB011C"/>
    <w:rsid w:val="00FB0177"/>
    <w:rsid w:val="00FB039A"/>
    <w:rsid w:val="00FB0476"/>
    <w:rsid w:val="00FB0547"/>
    <w:rsid w:val="00FB0589"/>
    <w:rsid w:val="00FB0D1A"/>
    <w:rsid w:val="00FB0F0D"/>
    <w:rsid w:val="00FB0F5E"/>
    <w:rsid w:val="00FB1107"/>
    <w:rsid w:val="00FB1666"/>
    <w:rsid w:val="00FB2F0E"/>
    <w:rsid w:val="00FB370B"/>
    <w:rsid w:val="00FB37FB"/>
    <w:rsid w:val="00FB38AF"/>
    <w:rsid w:val="00FB3FBD"/>
    <w:rsid w:val="00FB4033"/>
    <w:rsid w:val="00FB4D36"/>
    <w:rsid w:val="00FB54B4"/>
    <w:rsid w:val="00FB5A5C"/>
    <w:rsid w:val="00FB5C49"/>
    <w:rsid w:val="00FB5D24"/>
    <w:rsid w:val="00FB6B95"/>
    <w:rsid w:val="00FB6D7B"/>
    <w:rsid w:val="00FB70A7"/>
    <w:rsid w:val="00FB78CE"/>
    <w:rsid w:val="00FC0679"/>
    <w:rsid w:val="00FC0A72"/>
    <w:rsid w:val="00FC103C"/>
    <w:rsid w:val="00FC134E"/>
    <w:rsid w:val="00FC16C5"/>
    <w:rsid w:val="00FC17BA"/>
    <w:rsid w:val="00FC1CBF"/>
    <w:rsid w:val="00FC2273"/>
    <w:rsid w:val="00FC231F"/>
    <w:rsid w:val="00FC24E0"/>
    <w:rsid w:val="00FC2D21"/>
    <w:rsid w:val="00FC30EF"/>
    <w:rsid w:val="00FC3615"/>
    <w:rsid w:val="00FC4641"/>
    <w:rsid w:val="00FC4774"/>
    <w:rsid w:val="00FC47D1"/>
    <w:rsid w:val="00FC4A70"/>
    <w:rsid w:val="00FC4E03"/>
    <w:rsid w:val="00FC530D"/>
    <w:rsid w:val="00FC5350"/>
    <w:rsid w:val="00FC57C3"/>
    <w:rsid w:val="00FC5CA1"/>
    <w:rsid w:val="00FC5ED5"/>
    <w:rsid w:val="00FC609E"/>
    <w:rsid w:val="00FC63A1"/>
    <w:rsid w:val="00FC640E"/>
    <w:rsid w:val="00FC65A4"/>
    <w:rsid w:val="00FC757A"/>
    <w:rsid w:val="00FC7846"/>
    <w:rsid w:val="00FC7D8D"/>
    <w:rsid w:val="00FC7EB1"/>
    <w:rsid w:val="00FD0552"/>
    <w:rsid w:val="00FD0578"/>
    <w:rsid w:val="00FD0F14"/>
    <w:rsid w:val="00FD0FAA"/>
    <w:rsid w:val="00FD1702"/>
    <w:rsid w:val="00FD1954"/>
    <w:rsid w:val="00FD1A47"/>
    <w:rsid w:val="00FD23DA"/>
    <w:rsid w:val="00FD2DE4"/>
    <w:rsid w:val="00FD2DEC"/>
    <w:rsid w:val="00FD2DF8"/>
    <w:rsid w:val="00FD369A"/>
    <w:rsid w:val="00FD375C"/>
    <w:rsid w:val="00FD4D0F"/>
    <w:rsid w:val="00FD53E5"/>
    <w:rsid w:val="00FD54C6"/>
    <w:rsid w:val="00FD5C64"/>
    <w:rsid w:val="00FD66B6"/>
    <w:rsid w:val="00FD67FC"/>
    <w:rsid w:val="00FD6885"/>
    <w:rsid w:val="00FD7126"/>
    <w:rsid w:val="00FD719F"/>
    <w:rsid w:val="00FD7640"/>
    <w:rsid w:val="00FD76B0"/>
    <w:rsid w:val="00FD78EC"/>
    <w:rsid w:val="00FD7DBF"/>
    <w:rsid w:val="00FD7FCA"/>
    <w:rsid w:val="00FE01EB"/>
    <w:rsid w:val="00FE0624"/>
    <w:rsid w:val="00FE0E48"/>
    <w:rsid w:val="00FE0F92"/>
    <w:rsid w:val="00FE15AD"/>
    <w:rsid w:val="00FE2265"/>
    <w:rsid w:val="00FE230B"/>
    <w:rsid w:val="00FE268D"/>
    <w:rsid w:val="00FE2777"/>
    <w:rsid w:val="00FE28F4"/>
    <w:rsid w:val="00FE358F"/>
    <w:rsid w:val="00FE35C3"/>
    <w:rsid w:val="00FE3B91"/>
    <w:rsid w:val="00FE4167"/>
    <w:rsid w:val="00FE4309"/>
    <w:rsid w:val="00FE4FE2"/>
    <w:rsid w:val="00FE5311"/>
    <w:rsid w:val="00FE5EB2"/>
    <w:rsid w:val="00FE6005"/>
    <w:rsid w:val="00FE6DF9"/>
    <w:rsid w:val="00FE6FA1"/>
    <w:rsid w:val="00FE77A4"/>
    <w:rsid w:val="00FE79CC"/>
    <w:rsid w:val="00FF0908"/>
    <w:rsid w:val="00FF0B58"/>
    <w:rsid w:val="00FF0F2B"/>
    <w:rsid w:val="00FF1126"/>
    <w:rsid w:val="00FF116E"/>
    <w:rsid w:val="00FF1584"/>
    <w:rsid w:val="00FF1FA8"/>
    <w:rsid w:val="00FF1FF4"/>
    <w:rsid w:val="00FF2554"/>
    <w:rsid w:val="00FF28AA"/>
    <w:rsid w:val="00FF2944"/>
    <w:rsid w:val="00FF2BC4"/>
    <w:rsid w:val="00FF2EAD"/>
    <w:rsid w:val="00FF303A"/>
    <w:rsid w:val="00FF35B2"/>
    <w:rsid w:val="00FF37C9"/>
    <w:rsid w:val="00FF3D67"/>
    <w:rsid w:val="00FF46A8"/>
    <w:rsid w:val="00FF55E8"/>
    <w:rsid w:val="00FF575C"/>
    <w:rsid w:val="00FF62AA"/>
    <w:rsid w:val="00FF69AF"/>
    <w:rsid w:val="00FF6DB6"/>
    <w:rsid w:val="00FF6E57"/>
    <w:rsid w:val="00FF77CE"/>
    <w:rsid w:val="00FF7982"/>
    <w:rsid w:val="00FF7E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DFF00"/>
  <w15:docId w15:val="{6913B63F-CE64-4D99-A408-166DA5E2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B0AF6"/>
    <w:pPr>
      <w:jc w:val="both"/>
    </w:pPr>
    <w:rPr>
      <w:sz w:val="24"/>
      <w:lang w:val="en-GB" w:eastAsia="en-US"/>
    </w:rPr>
  </w:style>
  <w:style w:type="paragraph" w:styleId="Heading1">
    <w:name w:val="heading 1"/>
    <w:basedOn w:val="Normal"/>
    <w:next w:val="Normal"/>
    <w:link w:val="Heading1Char"/>
    <w:qFormat/>
    <w:rsid w:val="00067D9F"/>
    <w:pPr>
      <w:tabs>
        <w:tab w:val="left" w:pos="397"/>
        <w:tab w:val="right" w:pos="9639"/>
      </w:tabs>
      <w:spacing w:before="240"/>
      <w:ind w:right="170"/>
      <w:jc w:val="center"/>
      <w:outlineLvl w:val="0"/>
    </w:pPr>
    <w:rPr>
      <w:rFonts w:ascii="Corbel" w:hAnsi="Corbel"/>
      <w:noProof/>
      <w:color w:val="000000" w:themeColor="text1"/>
      <w:sz w:val="44"/>
      <w:szCs w:val="48"/>
      <w:lang w:eastAsia="en-AU"/>
    </w:rPr>
  </w:style>
  <w:style w:type="paragraph" w:styleId="Heading2">
    <w:name w:val="heading 2"/>
    <w:basedOn w:val="Normal"/>
    <w:next w:val="Normal"/>
    <w:link w:val="Heading2Char"/>
    <w:qFormat/>
    <w:rsid w:val="00067D9F"/>
    <w:pPr>
      <w:tabs>
        <w:tab w:val="left" w:pos="426"/>
        <w:tab w:val="right" w:pos="5670"/>
        <w:tab w:val="right" w:pos="9639"/>
      </w:tabs>
      <w:spacing w:before="240"/>
      <w:jc w:val="center"/>
      <w:outlineLvl w:val="1"/>
    </w:pPr>
    <w:rPr>
      <w:rFonts w:ascii="Corbel" w:hAnsi="Corbel"/>
      <w:noProof/>
      <w:sz w:val="44"/>
      <w:szCs w:val="44"/>
      <w:lang w:val="en-US" w:eastAsia="en-AU"/>
    </w:rPr>
  </w:style>
  <w:style w:type="paragraph" w:styleId="Heading3">
    <w:name w:val="heading 3"/>
    <w:basedOn w:val="Heading1"/>
    <w:next w:val="Normal"/>
    <w:qFormat/>
    <w:rsid w:val="00066007"/>
    <w:pPr>
      <w:outlineLvl w:val="2"/>
    </w:pPr>
    <w:rPr>
      <w:szCs w:val="44"/>
    </w:rPr>
  </w:style>
  <w:style w:type="paragraph" w:styleId="Heading4">
    <w:name w:val="heading 4"/>
    <w:basedOn w:val="Heading2"/>
    <w:next w:val="Normal"/>
    <w:rsid w:val="00907AD6"/>
    <w:pPr>
      <w:outlineLvl w:val="3"/>
    </w:pPr>
  </w:style>
  <w:style w:type="paragraph" w:styleId="Heading5">
    <w:name w:val="heading 5"/>
    <w:basedOn w:val="Normal"/>
    <w:next w:val="Normal"/>
    <w:rsid w:val="004D1911"/>
    <w:pPr>
      <w:keepNext/>
      <w:tabs>
        <w:tab w:val="center" w:pos="1418"/>
        <w:tab w:val="center" w:pos="4820"/>
        <w:tab w:val="center" w:pos="8222"/>
        <w:tab w:val="right" w:leader="underscore" w:pos="9781"/>
      </w:tabs>
      <w:outlineLvl w:val="4"/>
    </w:pPr>
    <w:rPr>
      <w:i/>
      <w:sz w:val="30"/>
    </w:rPr>
  </w:style>
  <w:style w:type="paragraph" w:styleId="Heading6">
    <w:name w:val="heading 6"/>
    <w:basedOn w:val="Normal"/>
    <w:next w:val="Normal"/>
    <w:rsid w:val="004D1911"/>
    <w:pPr>
      <w:keepNext/>
      <w:tabs>
        <w:tab w:val="right" w:leader="underscore" w:pos="8364"/>
        <w:tab w:val="right" w:leader="underscore" w:pos="9781"/>
      </w:tabs>
      <w:outlineLvl w:val="5"/>
    </w:pPr>
    <w:rPr>
      <w:b/>
      <w:bCs/>
      <w:i/>
      <w:sz w:val="30"/>
    </w:rPr>
  </w:style>
  <w:style w:type="paragraph" w:styleId="Heading7">
    <w:name w:val="heading 7"/>
    <w:basedOn w:val="Normal"/>
    <w:next w:val="Normal"/>
    <w:link w:val="Heading7Char"/>
    <w:rsid w:val="00E635DF"/>
    <w:pPr>
      <w:tabs>
        <w:tab w:val="left" w:pos="426"/>
        <w:tab w:val="right" w:pos="6663"/>
        <w:tab w:val="right" w:pos="7088"/>
      </w:tabs>
      <w:ind w:left="426" w:hanging="426"/>
      <w:jc w:val="left"/>
      <w:outlineLvl w:val="6"/>
    </w:pPr>
    <w:rPr>
      <w:rFonts w:ascii="Corbel" w:hAnsi="Corbel"/>
      <w:color w:val="FF0000"/>
      <w:sz w:val="20"/>
    </w:rPr>
  </w:style>
  <w:style w:type="paragraph" w:styleId="Heading8">
    <w:name w:val="heading 8"/>
    <w:basedOn w:val="Normal"/>
    <w:next w:val="Normal"/>
    <w:rsid w:val="004D1911"/>
    <w:pPr>
      <w:keepNext/>
      <w:tabs>
        <w:tab w:val="right" w:leader="underscore" w:pos="9781"/>
      </w:tabs>
      <w:jc w:val="center"/>
      <w:outlineLvl w:val="7"/>
    </w:pPr>
    <w:rPr>
      <w:b/>
      <w:bCs/>
      <w:i/>
      <w:sz w:val="32"/>
    </w:rPr>
  </w:style>
  <w:style w:type="paragraph" w:styleId="Heading9">
    <w:name w:val="heading 9"/>
    <w:basedOn w:val="Normal"/>
    <w:next w:val="Normal"/>
    <w:link w:val="Heading9Char"/>
    <w:rsid w:val="004D1911"/>
    <w:pPr>
      <w:keepNext/>
      <w:tabs>
        <w:tab w:val="right" w:leader="underscore" w:pos="9781"/>
      </w:tabs>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4D1911"/>
    <w:pPr>
      <w:tabs>
        <w:tab w:val="left" w:pos="480"/>
        <w:tab w:val="left" w:pos="960"/>
        <w:tab w:val="left" w:pos="1440"/>
        <w:tab w:val="left" w:pos="1920"/>
        <w:tab w:val="left" w:pos="2400"/>
        <w:tab w:val="left" w:pos="2880"/>
        <w:tab w:val="left" w:pos="3360"/>
        <w:tab w:val="left" w:pos="3840"/>
        <w:tab w:val="left" w:pos="4320"/>
      </w:tabs>
      <w:jc w:val="both"/>
    </w:pPr>
    <w:rPr>
      <w:rFonts w:ascii="CG Times" w:hAnsi="CG Times"/>
      <w:lang w:val="en-US" w:eastAsia="en-US"/>
    </w:rPr>
  </w:style>
  <w:style w:type="paragraph" w:styleId="Header">
    <w:name w:val="header"/>
    <w:basedOn w:val="Normal"/>
    <w:rsid w:val="004D1911"/>
    <w:pPr>
      <w:tabs>
        <w:tab w:val="center" w:pos="4153"/>
        <w:tab w:val="right" w:pos="8306"/>
      </w:tabs>
    </w:pPr>
  </w:style>
  <w:style w:type="paragraph" w:styleId="Footer">
    <w:name w:val="footer"/>
    <w:basedOn w:val="Normal"/>
    <w:link w:val="FooterChar"/>
    <w:uiPriority w:val="99"/>
    <w:rsid w:val="004D1911"/>
    <w:pPr>
      <w:tabs>
        <w:tab w:val="center" w:pos="4153"/>
        <w:tab w:val="right" w:pos="8306"/>
      </w:tabs>
    </w:pPr>
  </w:style>
  <w:style w:type="paragraph" w:styleId="BalloonText">
    <w:name w:val="Balloon Text"/>
    <w:basedOn w:val="Normal"/>
    <w:link w:val="BalloonTextChar"/>
    <w:rsid w:val="00647978"/>
    <w:rPr>
      <w:rFonts w:ascii="Tahoma" w:hAnsi="Tahoma" w:cs="Tahoma"/>
      <w:sz w:val="16"/>
      <w:szCs w:val="16"/>
    </w:rPr>
  </w:style>
  <w:style w:type="character" w:customStyle="1" w:styleId="BalloonTextChar">
    <w:name w:val="Balloon Text Char"/>
    <w:basedOn w:val="DefaultParagraphFont"/>
    <w:link w:val="BalloonText"/>
    <w:rsid w:val="00647978"/>
    <w:rPr>
      <w:rFonts w:ascii="Tahoma" w:hAnsi="Tahoma" w:cs="Tahoma"/>
      <w:sz w:val="16"/>
      <w:szCs w:val="16"/>
      <w:lang w:eastAsia="en-US"/>
    </w:rPr>
  </w:style>
  <w:style w:type="paragraph" w:styleId="ListParagraph">
    <w:name w:val="List Paragraph"/>
    <w:basedOn w:val="Normal"/>
    <w:uiPriority w:val="34"/>
    <w:qFormat/>
    <w:rsid w:val="004411C6"/>
    <w:pPr>
      <w:ind w:left="720"/>
      <w:contextualSpacing/>
    </w:pPr>
  </w:style>
  <w:style w:type="character" w:customStyle="1" w:styleId="FooterChar">
    <w:name w:val="Footer Char"/>
    <w:basedOn w:val="DefaultParagraphFont"/>
    <w:link w:val="Footer"/>
    <w:uiPriority w:val="99"/>
    <w:rsid w:val="009F6DF6"/>
    <w:rPr>
      <w:sz w:val="24"/>
      <w:lang w:eastAsia="en-US"/>
    </w:rPr>
  </w:style>
  <w:style w:type="character" w:styleId="Hyperlink">
    <w:name w:val="Hyperlink"/>
    <w:basedOn w:val="DefaultParagraphFont"/>
    <w:uiPriority w:val="99"/>
    <w:unhideWhenUsed/>
    <w:rsid w:val="005C22A4"/>
    <w:rPr>
      <w:color w:val="0000FF"/>
      <w:u w:val="single"/>
    </w:rPr>
  </w:style>
  <w:style w:type="paragraph" w:styleId="NormalWeb">
    <w:name w:val="Normal (Web)"/>
    <w:basedOn w:val="Normal"/>
    <w:uiPriority w:val="99"/>
    <w:unhideWhenUsed/>
    <w:rsid w:val="005C22A4"/>
    <w:pPr>
      <w:spacing w:before="100" w:beforeAutospacing="1" w:after="100" w:afterAutospacing="1"/>
      <w:jc w:val="left"/>
    </w:pPr>
    <w:rPr>
      <w:szCs w:val="24"/>
      <w:lang w:eastAsia="en-AU"/>
    </w:rPr>
  </w:style>
  <w:style w:type="paragraph" w:customStyle="1" w:styleId="Default">
    <w:name w:val="Default"/>
    <w:rsid w:val="00BB4073"/>
    <w:pPr>
      <w:autoSpaceDE w:val="0"/>
      <w:autoSpaceDN w:val="0"/>
      <w:adjustRightInd w:val="0"/>
    </w:pPr>
    <w:rPr>
      <w:color w:val="000000"/>
      <w:sz w:val="24"/>
      <w:szCs w:val="24"/>
    </w:rPr>
  </w:style>
  <w:style w:type="character" w:styleId="Emphasis">
    <w:name w:val="Emphasis"/>
    <w:uiPriority w:val="20"/>
    <w:qFormat/>
    <w:rsid w:val="001F2F95"/>
    <w:rPr>
      <w:rFonts w:ascii="Corbel" w:hAnsi="Corbel"/>
      <w:color w:val="FF0000"/>
      <w:sz w:val="20"/>
    </w:rPr>
  </w:style>
  <w:style w:type="paragraph" w:customStyle="1" w:styleId="short-description7">
    <w:name w:val="short-description7"/>
    <w:basedOn w:val="Normal"/>
    <w:rsid w:val="00B96E23"/>
    <w:pPr>
      <w:spacing w:before="30" w:after="100" w:afterAutospacing="1" w:line="210" w:lineRule="atLeast"/>
    </w:pPr>
    <w:rPr>
      <w:color w:val="7D7D7D"/>
      <w:sz w:val="18"/>
      <w:szCs w:val="18"/>
      <w:lang w:eastAsia="en-AU"/>
    </w:rPr>
  </w:style>
  <w:style w:type="character" w:customStyle="1" w:styleId="productdescription1">
    <w:name w:val="productdescription1"/>
    <w:basedOn w:val="DefaultParagraphFont"/>
    <w:rsid w:val="00200B6A"/>
    <w:rPr>
      <w:rFonts w:ascii="Arial" w:hAnsi="Arial" w:cs="Arial" w:hint="default"/>
      <w:color w:val="333333"/>
      <w:sz w:val="18"/>
      <w:szCs w:val="18"/>
    </w:rPr>
  </w:style>
  <w:style w:type="character" w:styleId="Strong">
    <w:name w:val="Strong"/>
    <w:uiPriority w:val="22"/>
    <w:qFormat/>
    <w:rsid w:val="00066007"/>
    <w:rPr>
      <w:rFonts w:ascii="UltraCondensedSansSerif" w:hAnsi="UltraCondensedSansSerif"/>
      <w:sz w:val="44"/>
      <w:szCs w:val="48"/>
      <w:lang w:val="en-US"/>
    </w:rPr>
  </w:style>
  <w:style w:type="character" w:customStyle="1" w:styleId="A3">
    <w:name w:val="A3"/>
    <w:uiPriority w:val="99"/>
    <w:rsid w:val="00FC2D21"/>
    <w:rPr>
      <w:rFonts w:cs="Swis721 BT"/>
      <w:color w:val="000000"/>
      <w:sz w:val="32"/>
      <w:szCs w:val="32"/>
    </w:rPr>
  </w:style>
  <w:style w:type="character" w:customStyle="1" w:styleId="style9">
    <w:name w:val="style9"/>
    <w:basedOn w:val="DefaultParagraphFont"/>
    <w:rsid w:val="007F7296"/>
  </w:style>
  <w:style w:type="paragraph" w:styleId="NoSpacing">
    <w:name w:val="No Spacing"/>
    <w:qFormat/>
    <w:rsid w:val="00907AD6"/>
    <w:rPr>
      <w:rFonts w:ascii="Corbel" w:eastAsiaTheme="minorHAnsi" w:hAnsi="Corbel" w:cstheme="minorBidi"/>
      <w:noProof/>
      <w:color w:val="FF0000"/>
      <w:sz w:val="32"/>
      <w:szCs w:val="32"/>
    </w:rPr>
  </w:style>
  <w:style w:type="character" w:customStyle="1" w:styleId="googqs-tidbit">
    <w:name w:val="goog_qs-tidbit"/>
    <w:basedOn w:val="DefaultParagraphFont"/>
    <w:rsid w:val="00C835E7"/>
  </w:style>
  <w:style w:type="character" w:customStyle="1" w:styleId="notranslate">
    <w:name w:val="notranslate"/>
    <w:basedOn w:val="DefaultParagraphFont"/>
    <w:rsid w:val="00CA03F2"/>
  </w:style>
  <w:style w:type="character" w:customStyle="1" w:styleId="reviewtext">
    <w:name w:val="reviewtext"/>
    <w:basedOn w:val="DefaultParagraphFont"/>
    <w:rsid w:val="008E04C2"/>
  </w:style>
  <w:style w:type="character" w:customStyle="1" w:styleId="googqs-tidbit-0">
    <w:name w:val="goog_qs-tidbit-0"/>
    <w:basedOn w:val="DefaultParagraphFont"/>
    <w:rsid w:val="000878A5"/>
  </w:style>
  <w:style w:type="character" w:customStyle="1" w:styleId="bodycopy1">
    <w:name w:val="bodycopy1"/>
    <w:basedOn w:val="DefaultParagraphFont"/>
    <w:rsid w:val="00697C45"/>
    <w:rPr>
      <w:rFonts w:ascii="Verdana" w:hAnsi="Verdana" w:hint="default"/>
      <w:color w:val="000000"/>
      <w:sz w:val="18"/>
      <w:szCs w:val="18"/>
    </w:rPr>
  </w:style>
  <w:style w:type="character" w:customStyle="1" w:styleId="apple-converted-space">
    <w:name w:val="apple-converted-space"/>
    <w:basedOn w:val="DefaultParagraphFont"/>
    <w:rsid w:val="002978C1"/>
  </w:style>
  <w:style w:type="paragraph" w:customStyle="1" w:styleId="Body">
    <w:name w:val="Body"/>
    <w:rsid w:val="00864262"/>
    <w:pPr>
      <w:pBdr>
        <w:top w:val="nil"/>
        <w:left w:val="nil"/>
        <w:bottom w:val="nil"/>
        <w:right w:val="nil"/>
        <w:between w:val="nil"/>
        <w:bar w:val="nil"/>
      </w:pBdr>
      <w:jc w:val="both"/>
    </w:pPr>
    <w:rPr>
      <w:color w:val="000000"/>
      <w:sz w:val="24"/>
      <w:szCs w:val="24"/>
      <w:u w:color="000000"/>
      <w:bdr w:val="nil"/>
    </w:rPr>
  </w:style>
  <w:style w:type="character" w:customStyle="1" w:styleId="Heading7Char">
    <w:name w:val="Heading 7 Char"/>
    <w:basedOn w:val="DefaultParagraphFont"/>
    <w:link w:val="Heading7"/>
    <w:rsid w:val="00E635DF"/>
    <w:rPr>
      <w:rFonts w:ascii="Corbel" w:hAnsi="Corbel"/>
      <w:color w:val="FF0000"/>
      <w:lang w:eastAsia="en-US"/>
    </w:rPr>
  </w:style>
  <w:style w:type="paragraph" w:styleId="Subtitle">
    <w:name w:val="Subtitle"/>
    <w:basedOn w:val="Normal"/>
    <w:next w:val="Normal"/>
    <w:link w:val="SubtitleChar"/>
    <w:qFormat/>
    <w:rsid w:val="0001337E"/>
    <w:pPr>
      <w:tabs>
        <w:tab w:val="left" w:pos="284"/>
        <w:tab w:val="left" w:pos="426"/>
        <w:tab w:val="left" w:pos="6804"/>
      </w:tabs>
    </w:pPr>
    <w:rPr>
      <w:rFonts w:ascii="Corbel" w:hAnsi="Corbel"/>
      <w:bCs/>
      <w:sz w:val="28"/>
      <w:szCs w:val="28"/>
      <w:lang w:val="fr-FR"/>
    </w:rPr>
  </w:style>
  <w:style w:type="character" w:customStyle="1" w:styleId="SubtitleChar">
    <w:name w:val="Subtitle Char"/>
    <w:basedOn w:val="DefaultParagraphFont"/>
    <w:link w:val="Subtitle"/>
    <w:rsid w:val="0001337E"/>
    <w:rPr>
      <w:rFonts w:ascii="Corbel" w:hAnsi="Corbel"/>
      <w:bCs/>
      <w:sz w:val="28"/>
      <w:szCs w:val="28"/>
      <w:lang w:val="fr-FR" w:eastAsia="en-US"/>
    </w:rPr>
  </w:style>
  <w:style w:type="paragraph" w:styleId="Title">
    <w:name w:val="Title"/>
    <w:basedOn w:val="Normal"/>
    <w:next w:val="Normal"/>
    <w:link w:val="TitleChar"/>
    <w:rsid w:val="0002271F"/>
    <w:pPr>
      <w:spacing w:after="240"/>
      <w:jc w:val="center"/>
    </w:pPr>
    <w:rPr>
      <w:rFonts w:ascii="UltraCondensedSansSerif" w:eastAsiaTheme="minorHAnsi" w:hAnsi="UltraCondensedSansSerif"/>
      <w:color w:val="FF0000"/>
      <w:sz w:val="48"/>
      <w:szCs w:val="48"/>
    </w:rPr>
  </w:style>
  <w:style w:type="character" w:customStyle="1" w:styleId="TitleChar">
    <w:name w:val="Title Char"/>
    <w:basedOn w:val="DefaultParagraphFont"/>
    <w:link w:val="Title"/>
    <w:rsid w:val="0002271F"/>
    <w:rPr>
      <w:rFonts w:ascii="UltraCondensedSansSerif" w:eastAsiaTheme="minorHAnsi" w:hAnsi="UltraCondensedSansSerif"/>
      <w:color w:val="FF0000"/>
      <w:sz w:val="48"/>
      <w:szCs w:val="48"/>
      <w:lang w:eastAsia="en-US"/>
    </w:rPr>
  </w:style>
  <w:style w:type="character" w:styleId="SubtleEmphasis">
    <w:name w:val="Subtle Emphasis"/>
    <w:aliases w:val="wine"/>
    <w:uiPriority w:val="19"/>
    <w:qFormat/>
    <w:rsid w:val="00A665B3"/>
    <w:rPr>
      <w:rFonts w:ascii="Corbel" w:hAnsi="Corbel"/>
      <w:sz w:val="28"/>
      <w:szCs w:val="28"/>
    </w:rPr>
  </w:style>
  <w:style w:type="character" w:customStyle="1" w:styleId="Heading9Char">
    <w:name w:val="Heading 9 Char"/>
    <w:basedOn w:val="DefaultParagraphFont"/>
    <w:link w:val="Heading9"/>
    <w:rsid w:val="003E60F5"/>
    <w:rPr>
      <w:b/>
      <w:bCs/>
      <w:i/>
      <w:sz w:val="28"/>
      <w:lang w:eastAsia="en-US"/>
    </w:rPr>
  </w:style>
  <w:style w:type="character" w:styleId="IntenseEmphasis">
    <w:name w:val="Intense Emphasis"/>
    <w:uiPriority w:val="21"/>
    <w:qFormat/>
    <w:rsid w:val="00066007"/>
    <w:rPr>
      <w:rFonts w:ascii="Corbel" w:hAnsi="Corbel"/>
      <w:szCs w:val="24"/>
      <w:lang w:val="en-US"/>
    </w:rPr>
  </w:style>
  <w:style w:type="character" w:customStyle="1" w:styleId="Heading1Char">
    <w:name w:val="Heading 1 Char"/>
    <w:basedOn w:val="DefaultParagraphFont"/>
    <w:link w:val="Heading1"/>
    <w:rsid w:val="00067D9F"/>
    <w:rPr>
      <w:rFonts w:ascii="Corbel" w:hAnsi="Corbel"/>
      <w:noProof/>
      <w:color w:val="000000" w:themeColor="text1"/>
      <w:sz w:val="44"/>
      <w:szCs w:val="48"/>
      <w:lang w:val="en-GB"/>
    </w:rPr>
  </w:style>
  <w:style w:type="character" w:styleId="BookTitle">
    <w:name w:val="Book Title"/>
    <w:basedOn w:val="DefaultParagraphFont"/>
    <w:uiPriority w:val="33"/>
    <w:qFormat/>
    <w:rsid w:val="00764C69"/>
    <w:rPr>
      <w:b/>
      <w:bCs/>
      <w:i/>
      <w:iCs/>
      <w:spacing w:val="5"/>
    </w:rPr>
  </w:style>
  <w:style w:type="character" w:customStyle="1" w:styleId="Heading2Char">
    <w:name w:val="Heading 2 Char"/>
    <w:basedOn w:val="DefaultParagraphFont"/>
    <w:link w:val="Heading2"/>
    <w:rsid w:val="00067D9F"/>
    <w:rPr>
      <w:rFonts w:ascii="Corbel" w:hAnsi="Corbel"/>
      <w:noProof/>
      <w:sz w:val="44"/>
      <w:szCs w:val="44"/>
      <w:lang w:val="en-US"/>
    </w:rPr>
  </w:style>
  <w:style w:type="character" w:styleId="UnresolvedMention">
    <w:name w:val="Unresolved Mention"/>
    <w:basedOn w:val="DefaultParagraphFont"/>
    <w:rsid w:val="00E8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425">
      <w:bodyDiv w:val="1"/>
      <w:marLeft w:val="0"/>
      <w:marRight w:val="0"/>
      <w:marTop w:val="0"/>
      <w:marBottom w:val="0"/>
      <w:divBdr>
        <w:top w:val="none" w:sz="0" w:space="0" w:color="auto"/>
        <w:left w:val="none" w:sz="0" w:space="0" w:color="auto"/>
        <w:bottom w:val="none" w:sz="0" w:space="0" w:color="auto"/>
        <w:right w:val="none" w:sz="0" w:space="0" w:color="auto"/>
      </w:divBdr>
    </w:div>
    <w:div w:id="22482790">
      <w:bodyDiv w:val="1"/>
      <w:marLeft w:val="0"/>
      <w:marRight w:val="0"/>
      <w:marTop w:val="0"/>
      <w:marBottom w:val="0"/>
      <w:divBdr>
        <w:top w:val="none" w:sz="0" w:space="0" w:color="auto"/>
        <w:left w:val="none" w:sz="0" w:space="0" w:color="auto"/>
        <w:bottom w:val="none" w:sz="0" w:space="0" w:color="auto"/>
        <w:right w:val="none" w:sz="0" w:space="0" w:color="auto"/>
      </w:divBdr>
      <w:divsChild>
        <w:div w:id="407652924">
          <w:marLeft w:val="0"/>
          <w:marRight w:val="0"/>
          <w:marTop w:val="0"/>
          <w:marBottom w:val="0"/>
          <w:divBdr>
            <w:top w:val="none" w:sz="0" w:space="0" w:color="auto"/>
            <w:left w:val="none" w:sz="0" w:space="0" w:color="auto"/>
            <w:bottom w:val="none" w:sz="0" w:space="0" w:color="auto"/>
            <w:right w:val="none" w:sz="0" w:space="0" w:color="auto"/>
          </w:divBdr>
          <w:divsChild>
            <w:div w:id="1400252256">
              <w:marLeft w:val="0"/>
              <w:marRight w:val="0"/>
              <w:marTop w:val="0"/>
              <w:marBottom w:val="0"/>
              <w:divBdr>
                <w:top w:val="none" w:sz="0" w:space="0" w:color="auto"/>
                <w:left w:val="none" w:sz="0" w:space="0" w:color="auto"/>
                <w:bottom w:val="none" w:sz="0" w:space="0" w:color="auto"/>
                <w:right w:val="none" w:sz="0" w:space="0" w:color="auto"/>
              </w:divBdr>
              <w:divsChild>
                <w:div w:id="358245749">
                  <w:marLeft w:val="0"/>
                  <w:marRight w:val="0"/>
                  <w:marTop w:val="0"/>
                  <w:marBottom w:val="0"/>
                  <w:divBdr>
                    <w:top w:val="none" w:sz="0" w:space="0" w:color="auto"/>
                    <w:left w:val="none" w:sz="0" w:space="0" w:color="auto"/>
                    <w:bottom w:val="none" w:sz="0" w:space="0" w:color="auto"/>
                    <w:right w:val="none" w:sz="0" w:space="0" w:color="auto"/>
                  </w:divBdr>
                  <w:divsChild>
                    <w:div w:id="1526822267">
                      <w:marLeft w:val="0"/>
                      <w:marRight w:val="0"/>
                      <w:marTop w:val="0"/>
                      <w:marBottom w:val="0"/>
                      <w:divBdr>
                        <w:top w:val="none" w:sz="0" w:space="0" w:color="auto"/>
                        <w:left w:val="none" w:sz="0" w:space="0" w:color="auto"/>
                        <w:bottom w:val="none" w:sz="0" w:space="0" w:color="auto"/>
                        <w:right w:val="none" w:sz="0" w:space="0" w:color="auto"/>
                      </w:divBdr>
                      <w:divsChild>
                        <w:div w:id="271285940">
                          <w:marLeft w:val="0"/>
                          <w:marRight w:val="0"/>
                          <w:marTop w:val="0"/>
                          <w:marBottom w:val="0"/>
                          <w:divBdr>
                            <w:top w:val="none" w:sz="0" w:space="0" w:color="auto"/>
                            <w:left w:val="none" w:sz="0" w:space="0" w:color="auto"/>
                            <w:bottom w:val="none" w:sz="0" w:space="0" w:color="auto"/>
                            <w:right w:val="none" w:sz="0" w:space="0" w:color="auto"/>
                          </w:divBdr>
                          <w:divsChild>
                            <w:div w:id="1685159899">
                              <w:marLeft w:val="0"/>
                              <w:marRight w:val="0"/>
                              <w:marTop w:val="0"/>
                              <w:marBottom w:val="0"/>
                              <w:divBdr>
                                <w:top w:val="none" w:sz="0" w:space="0" w:color="auto"/>
                                <w:left w:val="none" w:sz="0" w:space="0" w:color="auto"/>
                                <w:bottom w:val="none" w:sz="0" w:space="0" w:color="auto"/>
                                <w:right w:val="none" w:sz="0" w:space="0" w:color="auto"/>
                              </w:divBdr>
                              <w:divsChild>
                                <w:div w:id="16080024">
                                  <w:marLeft w:val="0"/>
                                  <w:marRight w:val="0"/>
                                  <w:marTop w:val="0"/>
                                  <w:marBottom w:val="0"/>
                                  <w:divBdr>
                                    <w:top w:val="none" w:sz="0" w:space="0" w:color="auto"/>
                                    <w:left w:val="none" w:sz="0" w:space="0" w:color="auto"/>
                                    <w:bottom w:val="none" w:sz="0" w:space="0" w:color="auto"/>
                                    <w:right w:val="none" w:sz="0" w:space="0" w:color="auto"/>
                                  </w:divBdr>
                                  <w:divsChild>
                                    <w:div w:id="11094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88643">
      <w:bodyDiv w:val="1"/>
      <w:marLeft w:val="0"/>
      <w:marRight w:val="0"/>
      <w:marTop w:val="0"/>
      <w:marBottom w:val="0"/>
      <w:divBdr>
        <w:top w:val="none" w:sz="0" w:space="0" w:color="auto"/>
        <w:left w:val="none" w:sz="0" w:space="0" w:color="auto"/>
        <w:bottom w:val="none" w:sz="0" w:space="0" w:color="auto"/>
        <w:right w:val="none" w:sz="0" w:space="0" w:color="auto"/>
      </w:divBdr>
    </w:div>
    <w:div w:id="41369942">
      <w:bodyDiv w:val="1"/>
      <w:marLeft w:val="0"/>
      <w:marRight w:val="0"/>
      <w:marTop w:val="0"/>
      <w:marBottom w:val="0"/>
      <w:divBdr>
        <w:top w:val="none" w:sz="0" w:space="0" w:color="auto"/>
        <w:left w:val="none" w:sz="0" w:space="0" w:color="auto"/>
        <w:bottom w:val="none" w:sz="0" w:space="0" w:color="auto"/>
        <w:right w:val="none" w:sz="0" w:space="0" w:color="auto"/>
      </w:divBdr>
    </w:div>
    <w:div w:id="54399488">
      <w:bodyDiv w:val="1"/>
      <w:marLeft w:val="0"/>
      <w:marRight w:val="0"/>
      <w:marTop w:val="0"/>
      <w:marBottom w:val="0"/>
      <w:divBdr>
        <w:top w:val="none" w:sz="0" w:space="0" w:color="auto"/>
        <w:left w:val="none" w:sz="0" w:space="0" w:color="auto"/>
        <w:bottom w:val="none" w:sz="0" w:space="0" w:color="auto"/>
        <w:right w:val="none" w:sz="0" w:space="0" w:color="auto"/>
      </w:divBdr>
    </w:div>
    <w:div w:id="73284635">
      <w:bodyDiv w:val="1"/>
      <w:marLeft w:val="0"/>
      <w:marRight w:val="0"/>
      <w:marTop w:val="0"/>
      <w:marBottom w:val="0"/>
      <w:divBdr>
        <w:top w:val="none" w:sz="0" w:space="0" w:color="auto"/>
        <w:left w:val="none" w:sz="0" w:space="0" w:color="auto"/>
        <w:bottom w:val="none" w:sz="0" w:space="0" w:color="auto"/>
        <w:right w:val="none" w:sz="0" w:space="0" w:color="auto"/>
      </w:divBdr>
    </w:div>
    <w:div w:id="85002049">
      <w:bodyDiv w:val="1"/>
      <w:marLeft w:val="0"/>
      <w:marRight w:val="0"/>
      <w:marTop w:val="0"/>
      <w:marBottom w:val="0"/>
      <w:divBdr>
        <w:top w:val="none" w:sz="0" w:space="0" w:color="auto"/>
        <w:left w:val="none" w:sz="0" w:space="0" w:color="auto"/>
        <w:bottom w:val="none" w:sz="0" w:space="0" w:color="auto"/>
        <w:right w:val="none" w:sz="0" w:space="0" w:color="auto"/>
      </w:divBdr>
    </w:div>
    <w:div w:id="122701637">
      <w:bodyDiv w:val="1"/>
      <w:marLeft w:val="0"/>
      <w:marRight w:val="0"/>
      <w:marTop w:val="0"/>
      <w:marBottom w:val="0"/>
      <w:divBdr>
        <w:top w:val="none" w:sz="0" w:space="0" w:color="auto"/>
        <w:left w:val="none" w:sz="0" w:space="0" w:color="auto"/>
        <w:bottom w:val="none" w:sz="0" w:space="0" w:color="auto"/>
        <w:right w:val="none" w:sz="0" w:space="0" w:color="auto"/>
      </w:divBdr>
    </w:div>
    <w:div w:id="124006550">
      <w:bodyDiv w:val="1"/>
      <w:marLeft w:val="0"/>
      <w:marRight w:val="0"/>
      <w:marTop w:val="0"/>
      <w:marBottom w:val="0"/>
      <w:divBdr>
        <w:top w:val="none" w:sz="0" w:space="0" w:color="auto"/>
        <w:left w:val="none" w:sz="0" w:space="0" w:color="auto"/>
        <w:bottom w:val="none" w:sz="0" w:space="0" w:color="auto"/>
        <w:right w:val="none" w:sz="0" w:space="0" w:color="auto"/>
      </w:divBdr>
      <w:divsChild>
        <w:div w:id="1223058773">
          <w:marLeft w:val="0"/>
          <w:marRight w:val="0"/>
          <w:marTop w:val="0"/>
          <w:marBottom w:val="0"/>
          <w:divBdr>
            <w:top w:val="none" w:sz="0" w:space="0" w:color="auto"/>
            <w:left w:val="none" w:sz="0" w:space="0" w:color="auto"/>
            <w:bottom w:val="none" w:sz="0" w:space="0" w:color="auto"/>
            <w:right w:val="none" w:sz="0" w:space="0" w:color="auto"/>
          </w:divBdr>
          <w:divsChild>
            <w:div w:id="220600824">
              <w:marLeft w:val="0"/>
              <w:marRight w:val="0"/>
              <w:marTop w:val="0"/>
              <w:marBottom w:val="0"/>
              <w:divBdr>
                <w:top w:val="none" w:sz="0" w:space="0" w:color="auto"/>
                <w:left w:val="none" w:sz="0" w:space="0" w:color="auto"/>
                <w:bottom w:val="none" w:sz="0" w:space="0" w:color="auto"/>
                <w:right w:val="none" w:sz="0" w:space="0" w:color="auto"/>
              </w:divBdr>
              <w:divsChild>
                <w:div w:id="58484675">
                  <w:marLeft w:val="0"/>
                  <w:marRight w:val="0"/>
                  <w:marTop w:val="0"/>
                  <w:marBottom w:val="0"/>
                  <w:divBdr>
                    <w:top w:val="none" w:sz="0" w:space="0" w:color="auto"/>
                    <w:left w:val="none" w:sz="0" w:space="0" w:color="auto"/>
                    <w:bottom w:val="none" w:sz="0" w:space="0" w:color="auto"/>
                    <w:right w:val="none" w:sz="0" w:space="0" w:color="auto"/>
                  </w:divBdr>
                </w:div>
                <w:div w:id="73472661">
                  <w:marLeft w:val="0"/>
                  <w:marRight w:val="0"/>
                  <w:marTop w:val="0"/>
                  <w:marBottom w:val="0"/>
                  <w:divBdr>
                    <w:top w:val="none" w:sz="0" w:space="0" w:color="auto"/>
                    <w:left w:val="none" w:sz="0" w:space="0" w:color="auto"/>
                    <w:bottom w:val="none" w:sz="0" w:space="0" w:color="auto"/>
                    <w:right w:val="none" w:sz="0" w:space="0" w:color="auto"/>
                  </w:divBdr>
                </w:div>
                <w:div w:id="354578798">
                  <w:marLeft w:val="0"/>
                  <w:marRight w:val="0"/>
                  <w:marTop w:val="0"/>
                  <w:marBottom w:val="0"/>
                  <w:divBdr>
                    <w:top w:val="none" w:sz="0" w:space="0" w:color="auto"/>
                    <w:left w:val="none" w:sz="0" w:space="0" w:color="auto"/>
                    <w:bottom w:val="none" w:sz="0" w:space="0" w:color="auto"/>
                    <w:right w:val="none" w:sz="0" w:space="0" w:color="auto"/>
                  </w:divBdr>
                </w:div>
                <w:div w:id="414936971">
                  <w:marLeft w:val="0"/>
                  <w:marRight w:val="0"/>
                  <w:marTop w:val="0"/>
                  <w:marBottom w:val="0"/>
                  <w:divBdr>
                    <w:top w:val="none" w:sz="0" w:space="0" w:color="auto"/>
                    <w:left w:val="none" w:sz="0" w:space="0" w:color="auto"/>
                    <w:bottom w:val="none" w:sz="0" w:space="0" w:color="auto"/>
                    <w:right w:val="none" w:sz="0" w:space="0" w:color="auto"/>
                  </w:divBdr>
                </w:div>
                <w:div w:id="546255939">
                  <w:marLeft w:val="0"/>
                  <w:marRight w:val="0"/>
                  <w:marTop w:val="0"/>
                  <w:marBottom w:val="0"/>
                  <w:divBdr>
                    <w:top w:val="none" w:sz="0" w:space="0" w:color="auto"/>
                    <w:left w:val="none" w:sz="0" w:space="0" w:color="auto"/>
                    <w:bottom w:val="none" w:sz="0" w:space="0" w:color="auto"/>
                    <w:right w:val="none" w:sz="0" w:space="0" w:color="auto"/>
                  </w:divBdr>
                </w:div>
                <w:div w:id="582184074">
                  <w:marLeft w:val="0"/>
                  <w:marRight w:val="0"/>
                  <w:marTop w:val="0"/>
                  <w:marBottom w:val="0"/>
                  <w:divBdr>
                    <w:top w:val="none" w:sz="0" w:space="0" w:color="auto"/>
                    <w:left w:val="none" w:sz="0" w:space="0" w:color="auto"/>
                    <w:bottom w:val="none" w:sz="0" w:space="0" w:color="auto"/>
                    <w:right w:val="none" w:sz="0" w:space="0" w:color="auto"/>
                  </w:divBdr>
                </w:div>
                <w:div w:id="632298637">
                  <w:marLeft w:val="0"/>
                  <w:marRight w:val="0"/>
                  <w:marTop w:val="0"/>
                  <w:marBottom w:val="0"/>
                  <w:divBdr>
                    <w:top w:val="none" w:sz="0" w:space="0" w:color="auto"/>
                    <w:left w:val="none" w:sz="0" w:space="0" w:color="auto"/>
                    <w:bottom w:val="none" w:sz="0" w:space="0" w:color="auto"/>
                    <w:right w:val="none" w:sz="0" w:space="0" w:color="auto"/>
                  </w:divBdr>
                </w:div>
                <w:div w:id="749470302">
                  <w:marLeft w:val="0"/>
                  <w:marRight w:val="0"/>
                  <w:marTop w:val="0"/>
                  <w:marBottom w:val="0"/>
                  <w:divBdr>
                    <w:top w:val="none" w:sz="0" w:space="0" w:color="auto"/>
                    <w:left w:val="none" w:sz="0" w:space="0" w:color="auto"/>
                    <w:bottom w:val="none" w:sz="0" w:space="0" w:color="auto"/>
                    <w:right w:val="none" w:sz="0" w:space="0" w:color="auto"/>
                  </w:divBdr>
                </w:div>
                <w:div w:id="1055348749">
                  <w:marLeft w:val="0"/>
                  <w:marRight w:val="0"/>
                  <w:marTop w:val="0"/>
                  <w:marBottom w:val="0"/>
                  <w:divBdr>
                    <w:top w:val="none" w:sz="0" w:space="0" w:color="auto"/>
                    <w:left w:val="none" w:sz="0" w:space="0" w:color="auto"/>
                    <w:bottom w:val="none" w:sz="0" w:space="0" w:color="auto"/>
                    <w:right w:val="none" w:sz="0" w:space="0" w:color="auto"/>
                  </w:divBdr>
                </w:div>
                <w:div w:id="1155415902">
                  <w:marLeft w:val="0"/>
                  <w:marRight w:val="0"/>
                  <w:marTop w:val="360"/>
                  <w:marBottom w:val="360"/>
                  <w:divBdr>
                    <w:top w:val="none" w:sz="0" w:space="0" w:color="auto"/>
                    <w:left w:val="none" w:sz="0" w:space="0" w:color="auto"/>
                    <w:bottom w:val="none" w:sz="0" w:space="0" w:color="auto"/>
                    <w:right w:val="none" w:sz="0" w:space="0" w:color="auto"/>
                  </w:divBdr>
                </w:div>
                <w:div w:id="1189567520">
                  <w:marLeft w:val="0"/>
                  <w:marRight w:val="0"/>
                  <w:marTop w:val="0"/>
                  <w:marBottom w:val="0"/>
                  <w:divBdr>
                    <w:top w:val="none" w:sz="0" w:space="0" w:color="auto"/>
                    <w:left w:val="none" w:sz="0" w:space="0" w:color="auto"/>
                    <w:bottom w:val="none" w:sz="0" w:space="0" w:color="auto"/>
                    <w:right w:val="none" w:sz="0" w:space="0" w:color="auto"/>
                  </w:divBdr>
                </w:div>
                <w:div w:id="1276525051">
                  <w:marLeft w:val="0"/>
                  <w:marRight w:val="0"/>
                  <w:marTop w:val="0"/>
                  <w:marBottom w:val="0"/>
                  <w:divBdr>
                    <w:top w:val="none" w:sz="0" w:space="0" w:color="auto"/>
                    <w:left w:val="none" w:sz="0" w:space="0" w:color="auto"/>
                    <w:bottom w:val="none" w:sz="0" w:space="0" w:color="auto"/>
                    <w:right w:val="none" w:sz="0" w:space="0" w:color="auto"/>
                  </w:divBdr>
                </w:div>
                <w:div w:id="1314917931">
                  <w:marLeft w:val="0"/>
                  <w:marRight w:val="0"/>
                  <w:marTop w:val="0"/>
                  <w:marBottom w:val="0"/>
                  <w:divBdr>
                    <w:top w:val="none" w:sz="0" w:space="0" w:color="auto"/>
                    <w:left w:val="none" w:sz="0" w:space="0" w:color="auto"/>
                    <w:bottom w:val="none" w:sz="0" w:space="0" w:color="auto"/>
                    <w:right w:val="none" w:sz="0" w:space="0" w:color="auto"/>
                  </w:divBdr>
                </w:div>
                <w:div w:id="1411535825">
                  <w:marLeft w:val="0"/>
                  <w:marRight w:val="0"/>
                  <w:marTop w:val="0"/>
                  <w:marBottom w:val="0"/>
                  <w:divBdr>
                    <w:top w:val="none" w:sz="0" w:space="0" w:color="auto"/>
                    <w:left w:val="none" w:sz="0" w:space="0" w:color="auto"/>
                    <w:bottom w:val="none" w:sz="0" w:space="0" w:color="auto"/>
                    <w:right w:val="none" w:sz="0" w:space="0" w:color="auto"/>
                  </w:divBdr>
                </w:div>
                <w:div w:id="1456750503">
                  <w:marLeft w:val="0"/>
                  <w:marRight w:val="0"/>
                  <w:marTop w:val="0"/>
                  <w:marBottom w:val="0"/>
                  <w:divBdr>
                    <w:top w:val="none" w:sz="0" w:space="0" w:color="auto"/>
                    <w:left w:val="none" w:sz="0" w:space="0" w:color="auto"/>
                    <w:bottom w:val="none" w:sz="0" w:space="0" w:color="auto"/>
                    <w:right w:val="none" w:sz="0" w:space="0" w:color="auto"/>
                  </w:divBdr>
                </w:div>
                <w:div w:id="1564439005">
                  <w:marLeft w:val="0"/>
                  <w:marRight w:val="0"/>
                  <w:marTop w:val="0"/>
                  <w:marBottom w:val="0"/>
                  <w:divBdr>
                    <w:top w:val="none" w:sz="0" w:space="0" w:color="auto"/>
                    <w:left w:val="none" w:sz="0" w:space="0" w:color="auto"/>
                    <w:bottom w:val="none" w:sz="0" w:space="0" w:color="auto"/>
                    <w:right w:val="none" w:sz="0" w:space="0" w:color="auto"/>
                  </w:divBdr>
                </w:div>
                <w:div w:id="1623072676">
                  <w:marLeft w:val="0"/>
                  <w:marRight w:val="0"/>
                  <w:marTop w:val="0"/>
                  <w:marBottom w:val="0"/>
                  <w:divBdr>
                    <w:top w:val="none" w:sz="0" w:space="0" w:color="auto"/>
                    <w:left w:val="none" w:sz="0" w:space="0" w:color="auto"/>
                    <w:bottom w:val="none" w:sz="0" w:space="0" w:color="auto"/>
                    <w:right w:val="none" w:sz="0" w:space="0" w:color="auto"/>
                  </w:divBdr>
                </w:div>
                <w:div w:id="1944149626">
                  <w:marLeft w:val="0"/>
                  <w:marRight w:val="0"/>
                  <w:marTop w:val="0"/>
                  <w:marBottom w:val="0"/>
                  <w:divBdr>
                    <w:top w:val="none" w:sz="0" w:space="0" w:color="auto"/>
                    <w:left w:val="none" w:sz="0" w:space="0" w:color="auto"/>
                    <w:bottom w:val="none" w:sz="0" w:space="0" w:color="auto"/>
                    <w:right w:val="none" w:sz="0" w:space="0" w:color="auto"/>
                  </w:divBdr>
                </w:div>
                <w:div w:id="195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3213">
      <w:bodyDiv w:val="1"/>
      <w:marLeft w:val="0"/>
      <w:marRight w:val="0"/>
      <w:marTop w:val="0"/>
      <w:marBottom w:val="0"/>
      <w:divBdr>
        <w:top w:val="none" w:sz="0" w:space="0" w:color="auto"/>
        <w:left w:val="none" w:sz="0" w:space="0" w:color="auto"/>
        <w:bottom w:val="none" w:sz="0" w:space="0" w:color="auto"/>
        <w:right w:val="none" w:sz="0" w:space="0" w:color="auto"/>
      </w:divBdr>
    </w:div>
    <w:div w:id="173541490">
      <w:bodyDiv w:val="1"/>
      <w:marLeft w:val="0"/>
      <w:marRight w:val="0"/>
      <w:marTop w:val="0"/>
      <w:marBottom w:val="0"/>
      <w:divBdr>
        <w:top w:val="none" w:sz="0" w:space="0" w:color="auto"/>
        <w:left w:val="none" w:sz="0" w:space="0" w:color="auto"/>
        <w:bottom w:val="none" w:sz="0" w:space="0" w:color="auto"/>
        <w:right w:val="none" w:sz="0" w:space="0" w:color="auto"/>
      </w:divBdr>
    </w:div>
    <w:div w:id="192304911">
      <w:bodyDiv w:val="1"/>
      <w:marLeft w:val="0"/>
      <w:marRight w:val="0"/>
      <w:marTop w:val="0"/>
      <w:marBottom w:val="0"/>
      <w:divBdr>
        <w:top w:val="none" w:sz="0" w:space="0" w:color="auto"/>
        <w:left w:val="none" w:sz="0" w:space="0" w:color="auto"/>
        <w:bottom w:val="none" w:sz="0" w:space="0" w:color="auto"/>
        <w:right w:val="none" w:sz="0" w:space="0" w:color="auto"/>
      </w:divBdr>
    </w:div>
    <w:div w:id="197471170">
      <w:bodyDiv w:val="1"/>
      <w:marLeft w:val="0"/>
      <w:marRight w:val="0"/>
      <w:marTop w:val="0"/>
      <w:marBottom w:val="0"/>
      <w:divBdr>
        <w:top w:val="none" w:sz="0" w:space="0" w:color="auto"/>
        <w:left w:val="none" w:sz="0" w:space="0" w:color="auto"/>
        <w:bottom w:val="none" w:sz="0" w:space="0" w:color="auto"/>
        <w:right w:val="none" w:sz="0" w:space="0" w:color="auto"/>
      </w:divBdr>
      <w:divsChild>
        <w:div w:id="511913317">
          <w:marLeft w:val="0"/>
          <w:marRight w:val="0"/>
          <w:marTop w:val="0"/>
          <w:marBottom w:val="0"/>
          <w:divBdr>
            <w:top w:val="none" w:sz="0" w:space="0" w:color="auto"/>
            <w:left w:val="none" w:sz="0" w:space="0" w:color="auto"/>
            <w:bottom w:val="none" w:sz="0" w:space="0" w:color="auto"/>
            <w:right w:val="none" w:sz="0" w:space="0" w:color="auto"/>
          </w:divBdr>
        </w:div>
      </w:divsChild>
    </w:div>
    <w:div w:id="220987860">
      <w:bodyDiv w:val="1"/>
      <w:marLeft w:val="0"/>
      <w:marRight w:val="0"/>
      <w:marTop w:val="0"/>
      <w:marBottom w:val="0"/>
      <w:divBdr>
        <w:top w:val="none" w:sz="0" w:space="0" w:color="auto"/>
        <w:left w:val="none" w:sz="0" w:space="0" w:color="auto"/>
        <w:bottom w:val="none" w:sz="0" w:space="0" w:color="auto"/>
        <w:right w:val="none" w:sz="0" w:space="0" w:color="auto"/>
      </w:divBdr>
    </w:div>
    <w:div w:id="244653226">
      <w:bodyDiv w:val="1"/>
      <w:marLeft w:val="0"/>
      <w:marRight w:val="0"/>
      <w:marTop w:val="0"/>
      <w:marBottom w:val="0"/>
      <w:divBdr>
        <w:top w:val="none" w:sz="0" w:space="0" w:color="auto"/>
        <w:left w:val="none" w:sz="0" w:space="0" w:color="auto"/>
        <w:bottom w:val="none" w:sz="0" w:space="0" w:color="auto"/>
        <w:right w:val="none" w:sz="0" w:space="0" w:color="auto"/>
      </w:divBdr>
    </w:div>
    <w:div w:id="271715860">
      <w:bodyDiv w:val="1"/>
      <w:marLeft w:val="0"/>
      <w:marRight w:val="0"/>
      <w:marTop w:val="0"/>
      <w:marBottom w:val="0"/>
      <w:divBdr>
        <w:top w:val="none" w:sz="0" w:space="0" w:color="auto"/>
        <w:left w:val="none" w:sz="0" w:space="0" w:color="auto"/>
        <w:bottom w:val="none" w:sz="0" w:space="0" w:color="auto"/>
        <w:right w:val="none" w:sz="0" w:space="0" w:color="auto"/>
      </w:divBdr>
    </w:div>
    <w:div w:id="274676613">
      <w:bodyDiv w:val="1"/>
      <w:marLeft w:val="0"/>
      <w:marRight w:val="0"/>
      <w:marTop w:val="0"/>
      <w:marBottom w:val="0"/>
      <w:divBdr>
        <w:top w:val="none" w:sz="0" w:space="0" w:color="auto"/>
        <w:left w:val="none" w:sz="0" w:space="0" w:color="auto"/>
        <w:bottom w:val="none" w:sz="0" w:space="0" w:color="auto"/>
        <w:right w:val="none" w:sz="0" w:space="0" w:color="auto"/>
      </w:divBdr>
      <w:divsChild>
        <w:div w:id="347875378">
          <w:marLeft w:val="0"/>
          <w:marRight w:val="0"/>
          <w:marTop w:val="63"/>
          <w:marBottom w:val="63"/>
          <w:divBdr>
            <w:top w:val="none" w:sz="0" w:space="0" w:color="auto"/>
            <w:left w:val="none" w:sz="0" w:space="0" w:color="auto"/>
            <w:bottom w:val="none" w:sz="0" w:space="0" w:color="auto"/>
            <w:right w:val="none" w:sz="0" w:space="0" w:color="auto"/>
          </w:divBdr>
        </w:div>
      </w:divsChild>
    </w:div>
    <w:div w:id="289823072">
      <w:bodyDiv w:val="1"/>
      <w:marLeft w:val="0"/>
      <w:marRight w:val="0"/>
      <w:marTop w:val="0"/>
      <w:marBottom w:val="0"/>
      <w:divBdr>
        <w:top w:val="none" w:sz="0" w:space="0" w:color="auto"/>
        <w:left w:val="none" w:sz="0" w:space="0" w:color="auto"/>
        <w:bottom w:val="none" w:sz="0" w:space="0" w:color="auto"/>
        <w:right w:val="none" w:sz="0" w:space="0" w:color="auto"/>
      </w:divBdr>
    </w:div>
    <w:div w:id="293024464">
      <w:bodyDiv w:val="1"/>
      <w:marLeft w:val="0"/>
      <w:marRight w:val="0"/>
      <w:marTop w:val="0"/>
      <w:marBottom w:val="0"/>
      <w:divBdr>
        <w:top w:val="none" w:sz="0" w:space="0" w:color="auto"/>
        <w:left w:val="none" w:sz="0" w:space="0" w:color="auto"/>
        <w:bottom w:val="none" w:sz="0" w:space="0" w:color="auto"/>
        <w:right w:val="none" w:sz="0" w:space="0" w:color="auto"/>
      </w:divBdr>
    </w:div>
    <w:div w:id="296834062">
      <w:bodyDiv w:val="1"/>
      <w:marLeft w:val="0"/>
      <w:marRight w:val="0"/>
      <w:marTop w:val="0"/>
      <w:marBottom w:val="0"/>
      <w:divBdr>
        <w:top w:val="none" w:sz="0" w:space="0" w:color="auto"/>
        <w:left w:val="none" w:sz="0" w:space="0" w:color="auto"/>
        <w:bottom w:val="none" w:sz="0" w:space="0" w:color="auto"/>
        <w:right w:val="none" w:sz="0" w:space="0" w:color="auto"/>
      </w:divBdr>
    </w:div>
    <w:div w:id="297690359">
      <w:bodyDiv w:val="1"/>
      <w:marLeft w:val="0"/>
      <w:marRight w:val="0"/>
      <w:marTop w:val="0"/>
      <w:marBottom w:val="0"/>
      <w:divBdr>
        <w:top w:val="none" w:sz="0" w:space="0" w:color="auto"/>
        <w:left w:val="none" w:sz="0" w:space="0" w:color="auto"/>
        <w:bottom w:val="none" w:sz="0" w:space="0" w:color="auto"/>
        <w:right w:val="none" w:sz="0" w:space="0" w:color="auto"/>
      </w:divBdr>
      <w:divsChild>
        <w:div w:id="387269710">
          <w:marLeft w:val="0"/>
          <w:marRight w:val="0"/>
          <w:marTop w:val="0"/>
          <w:marBottom w:val="0"/>
          <w:divBdr>
            <w:top w:val="none" w:sz="0" w:space="0" w:color="auto"/>
            <w:left w:val="none" w:sz="0" w:space="0" w:color="auto"/>
            <w:bottom w:val="none" w:sz="0" w:space="0" w:color="auto"/>
            <w:right w:val="none" w:sz="0" w:space="0" w:color="auto"/>
          </w:divBdr>
          <w:divsChild>
            <w:div w:id="655299449">
              <w:marLeft w:val="0"/>
              <w:marRight w:val="0"/>
              <w:marTop w:val="0"/>
              <w:marBottom w:val="675"/>
              <w:divBdr>
                <w:top w:val="none" w:sz="0" w:space="0" w:color="auto"/>
                <w:left w:val="none" w:sz="0" w:space="0" w:color="auto"/>
                <w:bottom w:val="none" w:sz="0" w:space="0" w:color="auto"/>
                <w:right w:val="none" w:sz="0" w:space="0" w:color="auto"/>
              </w:divBdr>
              <w:divsChild>
                <w:div w:id="361593929">
                  <w:marLeft w:val="0"/>
                  <w:marRight w:val="0"/>
                  <w:marTop w:val="0"/>
                  <w:marBottom w:val="0"/>
                  <w:divBdr>
                    <w:top w:val="none" w:sz="0" w:space="0" w:color="auto"/>
                    <w:left w:val="none" w:sz="0" w:space="0" w:color="auto"/>
                    <w:bottom w:val="none" w:sz="0" w:space="0" w:color="auto"/>
                    <w:right w:val="none" w:sz="0" w:space="0" w:color="auto"/>
                  </w:divBdr>
                  <w:divsChild>
                    <w:div w:id="16040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80547">
      <w:bodyDiv w:val="1"/>
      <w:marLeft w:val="0"/>
      <w:marRight w:val="0"/>
      <w:marTop w:val="0"/>
      <w:marBottom w:val="0"/>
      <w:divBdr>
        <w:top w:val="none" w:sz="0" w:space="0" w:color="auto"/>
        <w:left w:val="none" w:sz="0" w:space="0" w:color="auto"/>
        <w:bottom w:val="none" w:sz="0" w:space="0" w:color="auto"/>
        <w:right w:val="none" w:sz="0" w:space="0" w:color="auto"/>
      </w:divBdr>
    </w:div>
    <w:div w:id="326052652">
      <w:bodyDiv w:val="1"/>
      <w:marLeft w:val="0"/>
      <w:marRight w:val="0"/>
      <w:marTop w:val="0"/>
      <w:marBottom w:val="0"/>
      <w:divBdr>
        <w:top w:val="none" w:sz="0" w:space="0" w:color="auto"/>
        <w:left w:val="none" w:sz="0" w:space="0" w:color="auto"/>
        <w:bottom w:val="none" w:sz="0" w:space="0" w:color="auto"/>
        <w:right w:val="none" w:sz="0" w:space="0" w:color="auto"/>
      </w:divBdr>
    </w:div>
    <w:div w:id="338585849">
      <w:bodyDiv w:val="1"/>
      <w:marLeft w:val="0"/>
      <w:marRight w:val="0"/>
      <w:marTop w:val="0"/>
      <w:marBottom w:val="0"/>
      <w:divBdr>
        <w:top w:val="none" w:sz="0" w:space="0" w:color="auto"/>
        <w:left w:val="none" w:sz="0" w:space="0" w:color="auto"/>
        <w:bottom w:val="none" w:sz="0" w:space="0" w:color="auto"/>
        <w:right w:val="none" w:sz="0" w:space="0" w:color="auto"/>
      </w:divBdr>
    </w:div>
    <w:div w:id="372730546">
      <w:bodyDiv w:val="1"/>
      <w:marLeft w:val="0"/>
      <w:marRight w:val="0"/>
      <w:marTop w:val="0"/>
      <w:marBottom w:val="0"/>
      <w:divBdr>
        <w:top w:val="none" w:sz="0" w:space="0" w:color="auto"/>
        <w:left w:val="none" w:sz="0" w:space="0" w:color="auto"/>
        <w:bottom w:val="none" w:sz="0" w:space="0" w:color="auto"/>
        <w:right w:val="none" w:sz="0" w:space="0" w:color="auto"/>
      </w:divBdr>
    </w:div>
    <w:div w:id="405803907">
      <w:bodyDiv w:val="1"/>
      <w:marLeft w:val="0"/>
      <w:marRight w:val="0"/>
      <w:marTop w:val="0"/>
      <w:marBottom w:val="0"/>
      <w:divBdr>
        <w:top w:val="none" w:sz="0" w:space="0" w:color="auto"/>
        <w:left w:val="none" w:sz="0" w:space="0" w:color="auto"/>
        <w:bottom w:val="none" w:sz="0" w:space="0" w:color="auto"/>
        <w:right w:val="none" w:sz="0" w:space="0" w:color="auto"/>
      </w:divBdr>
    </w:div>
    <w:div w:id="446656606">
      <w:bodyDiv w:val="1"/>
      <w:marLeft w:val="0"/>
      <w:marRight w:val="0"/>
      <w:marTop w:val="0"/>
      <w:marBottom w:val="0"/>
      <w:divBdr>
        <w:top w:val="none" w:sz="0" w:space="0" w:color="auto"/>
        <w:left w:val="none" w:sz="0" w:space="0" w:color="auto"/>
        <w:bottom w:val="none" w:sz="0" w:space="0" w:color="auto"/>
        <w:right w:val="none" w:sz="0" w:space="0" w:color="auto"/>
      </w:divBdr>
    </w:div>
    <w:div w:id="470249246">
      <w:bodyDiv w:val="1"/>
      <w:marLeft w:val="0"/>
      <w:marRight w:val="0"/>
      <w:marTop w:val="0"/>
      <w:marBottom w:val="0"/>
      <w:divBdr>
        <w:top w:val="none" w:sz="0" w:space="0" w:color="auto"/>
        <w:left w:val="none" w:sz="0" w:space="0" w:color="auto"/>
        <w:bottom w:val="none" w:sz="0" w:space="0" w:color="auto"/>
        <w:right w:val="none" w:sz="0" w:space="0" w:color="auto"/>
      </w:divBdr>
    </w:div>
    <w:div w:id="510342192">
      <w:bodyDiv w:val="1"/>
      <w:marLeft w:val="0"/>
      <w:marRight w:val="0"/>
      <w:marTop w:val="0"/>
      <w:marBottom w:val="0"/>
      <w:divBdr>
        <w:top w:val="none" w:sz="0" w:space="0" w:color="auto"/>
        <w:left w:val="none" w:sz="0" w:space="0" w:color="auto"/>
        <w:bottom w:val="none" w:sz="0" w:space="0" w:color="auto"/>
        <w:right w:val="none" w:sz="0" w:space="0" w:color="auto"/>
      </w:divBdr>
    </w:div>
    <w:div w:id="592586532">
      <w:bodyDiv w:val="1"/>
      <w:marLeft w:val="0"/>
      <w:marRight w:val="0"/>
      <w:marTop w:val="0"/>
      <w:marBottom w:val="0"/>
      <w:divBdr>
        <w:top w:val="none" w:sz="0" w:space="0" w:color="auto"/>
        <w:left w:val="none" w:sz="0" w:space="0" w:color="auto"/>
        <w:bottom w:val="none" w:sz="0" w:space="0" w:color="auto"/>
        <w:right w:val="none" w:sz="0" w:space="0" w:color="auto"/>
      </w:divBdr>
    </w:div>
    <w:div w:id="622273336">
      <w:bodyDiv w:val="1"/>
      <w:marLeft w:val="0"/>
      <w:marRight w:val="0"/>
      <w:marTop w:val="0"/>
      <w:marBottom w:val="0"/>
      <w:divBdr>
        <w:top w:val="none" w:sz="0" w:space="0" w:color="auto"/>
        <w:left w:val="none" w:sz="0" w:space="0" w:color="auto"/>
        <w:bottom w:val="none" w:sz="0" w:space="0" w:color="auto"/>
        <w:right w:val="none" w:sz="0" w:space="0" w:color="auto"/>
      </w:divBdr>
    </w:div>
    <w:div w:id="688138818">
      <w:bodyDiv w:val="1"/>
      <w:marLeft w:val="0"/>
      <w:marRight w:val="0"/>
      <w:marTop w:val="0"/>
      <w:marBottom w:val="0"/>
      <w:divBdr>
        <w:top w:val="none" w:sz="0" w:space="0" w:color="auto"/>
        <w:left w:val="none" w:sz="0" w:space="0" w:color="auto"/>
        <w:bottom w:val="none" w:sz="0" w:space="0" w:color="auto"/>
        <w:right w:val="none" w:sz="0" w:space="0" w:color="auto"/>
      </w:divBdr>
      <w:divsChild>
        <w:div w:id="1517965414">
          <w:marLeft w:val="0"/>
          <w:marRight w:val="0"/>
          <w:marTop w:val="0"/>
          <w:marBottom w:val="525"/>
          <w:divBdr>
            <w:top w:val="none" w:sz="0" w:space="0" w:color="auto"/>
            <w:left w:val="none" w:sz="0" w:space="0" w:color="auto"/>
            <w:bottom w:val="none" w:sz="0" w:space="0" w:color="auto"/>
            <w:right w:val="none" w:sz="0" w:space="0" w:color="auto"/>
          </w:divBdr>
          <w:divsChild>
            <w:div w:id="1321150986">
              <w:marLeft w:val="0"/>
              <w:marRight w:val="0"/>
              <w:marTop w:val="0"/>
              <w:marBottom w:val="0"/>
              <w:divBdr>
                <w:top w:val="none" w:sz="0" w:space="0" w:color="auto"/>
                <w:left w:val="none" w:sz="0" w:space="0" w:color="auto"/>
                <w:bottom w:val="none" w:sz="0" w:space="0" w:color="auto"/>
                <w:right w:val="none" w:sz="0" w:space="0" w:color="auto"/>
              </w:divBdr>
            </w:div>
          </w:divsChild>
        </w:div>
        <w:div w:id="1826165649">
          <w:marLeft w:val="0"/>
          <w:marRight w:val="0"/>
          <w:marTop w:val="0"/>
          <w:marBottom w:val="525"/>
          <w:divBdr>
            <w:top w:val="none" w:sz="0" w:space="0" w:color="auto"/>
            <w:left w:val="none" w:sz="0" w:space="0" w:color="auto"/>
            <w:bottom w:val="none" w:sz="0" w:space="0" w:color="auto"/>
            <w:right w:val="none" w:sz="0" w:space="0" w:color="auto"/>
          </w:divBdr>
          <w:divsChild>
            <w:div w:id="1852602299">
              <w:marLeft w:val="0"/>
              <w:marRight w:val="0"/>
              <w:marTop w:val="0"/>
              <w:marBottom w:val="0"/>
              <w:divBdr>
                <w:top w:val="none" w:sz="0" w:space="0" w:color="auto"/>
                <w:left w:val="none" w:sz="0" w:space="0" w:color="auto"/>
                <w:bottom w:val="none" w:sz="0" w:space="0" w:color="auto"/>
                <w:right w:val="none" w:sz="0" w:space="0" w:color="auto"/>
              </w:divBdr>
              <w:divsChild>
                <w:div w:id="1563176833">
                  <w:marLeft w:val="0"/>
                  <w:marRight w:val="0"/>
                  <w:marTop w:val="0"/>
                  <w:marBottom w:val="0"/>
                  <w:divBdr>
                    <w:top w:val="none" w:sz="0" w:space="0" w:color="auto"/>
                    <w:left w:val="none" w:sz="0" w:space="0" w:color="auto"/>
                    <w:bottom w:val="none" w:sz="0" w:space="0" w:color="auto"/>
                    <w:right w:val="none" w:sz="0" w:space="0" w:color="auto"/>
                  </w:divBdr>
                  <w:divsChild>
                    <w:div w:id="17995663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95692046">
      <w:bodyDiv w:val="1"/>
      <w:marLeft w:val="0"/>
      <w:marRight w:val="0"/>
      <w:marTop w:val="0"/>
      <w:marBottom w:val="0"/>
      <w:divBdr>
        <w:top w:val="none" w:sz="0" w:space="0" w:color="auto"/>
        <w:left w:val="none" w:sz="0" w:space="0" w:color="auto"/>
        <w:bottom w:val="none" w:sz="0" w:space="0" w:color="auto"/>
        <w:right w:val="none" w:sz="0" w:space="0" w:color="auto"/>
      </w:divBdr>
    </w:div>
    <w:div w:id="759133412">
      <w:bodyDiv w:val="1"/>
      <w:marLeft w:val="0"/>
      <w:marRight w:val="0"/>
      <w:marTop w:val="0"/>
      <w:marBottom w:val="0"/>
      <w:divBdr>
        <w:top w:val="none" w:sz="0" w:space="0" w:color="auto"/>
        <w:left w:val="none" w:sz="0" w:space="0" w:color="auto"/>
        <w:bottom w:val="none" w:sz="0" w:space="0" w:color="auto"/>
        <w:right w:val="none" w:sz="0" w:space="0" w:color="auto"/>
      </w:divBdr>
      <w:divsChild>
        <w:div w:id="1996759120">
          <w:marLeft w:val="0"/>
          <w:marRight w:val="0"/>
          <w:marTop w:val="0"/>
          <w:marBottom w:val="0"/>
          <w:divBdr>
            <w:top w:val="none" w:sz="0" w:space="0" w:color="auto"/>
            <w:left w:val="none" w:sz="0" w:space="0" w:color="auto"/>
            <w:bottom w:val="none" w:sz="0" w:space="0" w:color="auto"/>
            <w:right w:val="none" w:sz="0" w:space="0" w:color="auto"/>
          </w:divBdr>
          <w:divsChild>
            <w:div w:id="1826973222">
              <w:marLeft w:val="0"/>
              <w:marRight w:val="0"/>
              <w:marTop w:val="0"/>
              <w:marBottom w:val="0"/>
              <w:divBdr>
                <w:top w:val="none" w:sz="0" w:space="0" w:color="auto"/>
                <w:left w:val="none" w:sz="0" w:space="0" w:color="auto"/>
                <w:bottom w:val="none" w:sz="0" w:space="0" w:color="auto"/>
                <w:right w:val="none" w:sz="0" w:space="0" w:color="auto"/>
              </w:divBdr>
              <w:divsChild>
                <w:div w:id="1598706560">
                  <w:marLeft w:val="0"/>
                  <w:marRight w:val="0"/>
                  <w:marTop w:val="0"/>
                  <w:marBottom w:val="0"/>
                  <w:divBdr>
                    <w:top w:val="none" w:sz="0" w:space="0" w:color="auto"/>
                    <w:left w:val="none" w:sz="0" w:space="0" w:color="auto"/>
                    <w:bottom w:val="none" w:sz="0" w:space="0" w:color="auto"/>
                    <w:right w:val="none" w:sz="0" w:space="0" w:color="auto"/>
                  </w:divBdr>
                  <w:divsChild>
                    <w:div w:id="1710059337">
                      <w:marLeft w:val="0"/>
                      <w:marRight w:val="0"/>
                      <w:marTop w:val="0"/>
                      <w:marBottom w:val="0"/>
                      <w:divBdr>
                        <w:top w:val="none" w:sz="0" w:space="0" w:color="auto"/>
                        <w:left w:val="none" w:sz="0" w:space="0" w:color="auto"/>
                        <w:bottom w:val="none" w:sz="0" w:space="0" w:color="auto"/>
                        <w:right w:val="none" w:sz="0" w:space="0" w:color="auto"/>
                      </w:divBdr>
                      <w:divsChild>
                        <w:div w:id="1911842255">
                          <w:marLeft w:val="1590"/>
                          <w:marRight w:val="0"/>
                          <w:marTop w:val="0"/>
                          <w:marBottom w:val="88"/>
                          <w:divBdr>
                            <w:top w:val="none" w:sz="0" w:space="0" w:color="auto"/>
                            <w:left w:val="none" w:sz="0" w:space="0" w:color="auto"/>
                            <w:bottom w:val="none" w:sz="0" w:space="0" w:color="auto"/>
                            <w:right w:val="none" w:sz="0" w:space="0" w:color="auto"/>
                          </w:divBdr>
                          <w:divsChild>
                            <w:div w:id="1906721753">
                              <w:marLeft w:val="0"/>
                              <w:marRight w:val="0"/>
                              <w:marTop w:val="0"/>
                              <w:marBottom w:val="0"/>
                              <w:divBdr>
                                <w:top w:val="none" w:sz="0" w:space="0" w:color="auto"/>
                                <w:left w:val="none" w:sz="0" w:space="0" w:color="auto"/>
                                <w:bottom w:val="none" w:sz="0" w:space="0" w:color="auto"/>
                                <w:right w:val="none" w:sz="0" w:space="0" w:color="auto"/>
                              </w:divBdr>
                              <w:divsChild>
                                <w:div w:id="369844881">
                                  <w:marLeft w:val="0"/>
                                  <w:marRight w:val="0"/>
                                  <w:marTop w:val="0"/>
                                  <w:marBottom w:val="0"/>
                                  <w:divBdr>
                                    <w:top w:val="none" w:sz="0" w:space="0" w:color="auto"/>
                                    <w:left w:val="none" w:sz="0" w:space="0" w:color="auto"/>
                                    <w:bottom w:val="none" w:sz="0" w:space="0" w:color="auto"/>
                                    <w:right w:val="none" w:sz="0" w:space="0" w:color="auto"/>
                                  </w:divBdr>
                                  <w:divsChild>
                                    <w:div w:id="1711999287">
                                      <w:marLeft w:val="0"/>
                                      <w:marRight w:val="0"/>
                                      <w:marTop w:val="0"/>
                                      <w:marBottom w:val="0"/>
                                      <w:divBdr>
                                        <w:top w:val="none" w:sz="0" w:space="0" w:color="auto"/>
                                        <w:left w:val="none" w:sz="0" w:space="0" w:color="auto"/>
                                        <w:bottom w:val="none" w:sz="0" w:space="0" w:color="auto"/>
                                        <w:right w:val="none" w:sz="0" w:space="0" w:color="auto"/>
                                      </w:divBdr>
                                      <w:divsChild>
                                        <w:div w:id="578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88786">
      <w:bodyDiv w:val="1"/>
      <w:marLeft w:val="0"/>
      <w:marRight w:val="0"/>
      <w:marTop w:val="0"/>
      <w:marBottom w:val="0"/>
      <w:divBdr>
        <w:top w:val="none" w:sz="0" w:space="0" w:color="auto"/>
        <w:left w:val="none" w:sz="0" w:space="0" w:color="auto"/>
        <w:bottom w:val="none" w:sz="0" w:space="0" w:color="auto"/>
        <w:right w:val="none" w:sz="0" w:space="0" w:color="auto"/>
      </w:divBdr>
    </w:div>
    <w:div w:id="782728577">
      <w:bodyDiv w:val="1"/>
      <w:marLeft w:val="0"/>
      <w:marRight w:val="0"/>
      <w:marTop w:val="0"/>
      <w:marBottom w:val="0"/>
      <w:divBdr>
        <w:top w:val="none" w:sz="0" w:space="0" w:color="auto"/>
        <w:left w:val="none" w:sz="0" w:space="0" w:color="auto"/>
        <w:bottom w:val="none" w:sz="0" w:space="0" w:color="auto"/>
        <w:right w:val="none" w:sz="0" w:space="0" w:color="auto"/>
      </w:divBdr>
    </w:div>
    <w:div w:id="821893828">
      <w:bodyDiv w:val="1"/>
      <w:marLeft w:val="0"/>
      <w:marRight w:val="0"/>
      <w:marTop w:val="0"/>
      <w:marBottom w:val="0"/>
      <w:divBdr>
        <w:top w:val="none" w:sz="0" w:space="0" w:color="auto"/>
        <w:left w:val="none" w:sz="0" w:space="0" w:color="auto"/>
        <w:bottom w:val="none" w:sz="0" w:space="0" w:color="auto"/>
        <w:right w:val="none" w:sz="0" w:space="0" w:color="auto"/>
      </w:divBdr>
      <w:divsChild>
        <w:div w:id="2119913178">
          <w:marLeft w:val="0"/>
          <w:marRight w:val="0"/>
          <w:marTop w:val="0"/>
          <w:marBottom w:val="0"/>
          <w:divBdr>
            <w:top w:val="none" w:sz="0" w:space="0" w:color="auto"/>
            <w:left w:val="none" w:sz="0" w:space="0" w:color="auto"/>
            <w:bottom w:val="none" w:sz="0" w:space="0" w:color="auto"/>
            <w:right w:val="none" w:sz="0" w:space="0" w:color="auto"/>
          </w:divBdr>
        </w:div>
      </w:divsChild>
    </w:div>
    <w:div w:id="852963005">
      <w:bodyDiv w:val="1"/>
      <w:marLeft w:val="0"/>
      <w:marRight w:val="0"/>
      <w:marTop w:val="0"/>
      <w:marBottom w:val="0"/>
      <w:divBdr>
        <w:top w:val="none" w:sz="0" w:space="0" w:color="auto"/>
        <w:left w:val="none" w:sz="0" w:space="0" w:color="auto"/>
        <w:bottom w:val="none" w:sz="0" w:space="0" w:color="auto"/>
        <w:right w:val="none" w:sz="0" w:space="0" w:color="auto"/>
      </w:divBdr>
    </w:div>
    <w:div w:id="854272648">
      <w:bodyDiv w:val="1"/>
      <w:marLeft w:val="0"/>
      <w:marRight w:val="0"/>
      <w:marTop w:val="0"/>
      <w:marBottom w:val="0"/>
      <w:divBdr>
        <w:top w:val="none" w:sz="0" w:space="0" w:color="auto"/>
        <w:left w:val="none" w:sz="0" w:space="0" w:color="auto"/>
        <w:bottom w:val="none" w:sz="0" w:space="0" w:color="auto"/>
        <w:right w:val="none" w:sz="0" w:space="0" w:color="auto"/>
      </w:divBdr>
    </w:div>
    <w:div w:id="861816992">
      <w:bodyDiv w:val="1"/>
      <w:marLeft w:val="0"/>
      <w:marRight w:val="0"/>
      <w:marTop w:val="0"/>
      <w:marBottom w:val="0"/>
      <w:divBdr>
        <w:top w:val="none" w:sz="0" w:space="0" w:color="auto"/>
        <w:left w:val="none" w:sz="0" w:space="0" w:color="auto"/>
        <w:bottom w:val="none" w:sz="0" w:space="0" w:color="auto"/>
        <w:right w:val="none" w:sz="0" w:space="0" w:color="auto"/>
      </w:divBdr>
      <w:divsChild>
        <w:div w:id="1649240186">
          <w:marLeft w:val="0"/>
          <w:marRight w:val="0"/>
          <w:marTop w:val="0"/>
          <w:marBottom w:val="0"/>
          <w:divBdr>
            <w:top w:val="none" w:sz="0" w:space="0" w:color="auto"/>
            <w:left w:val="none" w:sz="0" w:space="0" w:color="auto"/>
            <w:bottom w:val="none" w:sz="0" w:space="0" w:color="auto"/>
            <w:right w:val="none" w:sz="0" w:space="0" w:color="auto"/>
          </w:divBdr>
          <w:divsChild>
            <w:div w:id="21832666">
              <w:marLeft w:val="0"/>
              <w:marRight w:val="0"/>
              <w:marTop w:val="150"/>
              <w:marBottom w:val="150"/>
              <w:divBdr>
                <w:top w:val="none" w:sz="0" w:space="0" w:color="auto"/>
                <w:left w:val="none" w:sz="0" w:space="0" w:color="auto"/>
                <w:bottom w:val="none" w:sz="0" w:space="0" w:color="auto"/>
                <w:right w:val="none" w:sz="0" w:space="0" w:color="auto"/>
              </w:divBdr>
              <w:divsChild>
                <w:div w:id="470559533">
                  <w:marLeft w:val="0"/>
                  <w:marRight w:val="0"/>
                  <w:marTop w:val="45"/>
                  <w:marBottom w:val="0"/>
                  <w:divBdr>
                    <w:top w:val="none" w:sz="0" w:space="0" w:color="auto"/>
                    <w:left w:val="none" w:sz="0" w:space="0" w:color="auto"/>
                    <w:bottom w:val="none" w:sz="0" w:space="0" w:color="auto"/>
                    <w:right w:val="none" w:sz="0" w:space="0" w:color="auto"/>
                  </w:divBdr>
                  <w:divsChild>
                    <w:div w:id="1853177507">
                      <w:marLeft w:val="0"/>
                      <w:marRight w:val="0"/>
                      <w:marTop w:val="0"/>
                      <w:marBottom w:val="0"/>
                      <w:divBdr>
                        <w:top w:val="none" w:sz="0" w:space="0" w:color="auto"/>
                        <w:left w:val="none" w:sz="0" w:space="0" w:color="auto"/>
                        <w:bottom w:val="none" w:sz="0" w:space="0" w:color="auto"/>
                        <w:right w:val="none" w:sz="0" w:space="0" w:color="auto"/>
                      </w:divBdr>
                      <w:divsChild>
                        <w:div w:id="1455563227">
                          <w:marLeft w:val="0"/>
                          <w:marRight w:val="0"/>
                          <w:marTop w:val="0"/>
                          <w:marBottom w:val="0"/>
                          <w:divBdr>
                            <w:top w:val="none" w:sz="0" w:space="0" w:color="auto"/>
                            <w:left w:val="none" w:sz="0" w:space="0" w:color="auto"/>
                            <w:bottom w:val="none" w:sz="0" w:space="0" w:color="auto"/>
                            <w:right w:val="none" w:sz="0" w:space="0" w:color="auto"/>
                          </w:divBdr>
                          <w:divsChild>
                            <w:div w:id="181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1074">
      <w:bodyDiv w:val="1"/>
      <w:marLeft w:val="0"/>
      <w:marRight w:val="0"/>
      <w:marTop w:val="0"/>
      <w:marBottom w:val="0"/>
      <w:divBdr>
        <w:top w:val="none" w:sz="0" w:space="0" w:color="auto"/>
        <w:left w:val="none" w:sz="0" w:space="0" w:color="auto"/>
        <w:bottom w:val="none" w:sz="0" w:space="0" w:color="auto"/>
        <w:right w:val="none" w:sz="0" w:space="0" w:color="auto"/>
      </w:divBdr>
    </w:div>
    <w:div w:id="912736340">
      <w:bodyDiv w:val="1"/>
      <w:marLeft w:val="0"/>
      <w:marRight w:val="0"/>
      <w:marTop w:val="0"/>
      <w:marBottom w:val="0"/>
      <w:divBdr>
        <w:top w:val="none" w:sz="0" w:space="0" w:color="auto"/>
        <w:left w:val="none" w:sz="0" w:space="0" w:color="auto"/>
        <w:bottom w:val="none" w:sz="0" w:space="0" w:color="auto"/>
        <w:right w:val="none" w:sz="0" w:space="0" w:color="auto"/>
      </w:divBdr>
    </w:div>
    <w:div w:id="945502183">
      <w:bodyDiv w:val="1"/>
      <w:marLeft w:val="0"/>
      <w:marRight w:val="0"/>
      <w:marTop w:val="0"/>
      <w:marBottom w:val="0"/>
      <w:divBdr>
        <w:top w:val="none" w:sz="0" w:space="0" w:color="auto"/>
        <w:left w:val="none" w:sz="0" w:space="0" w:color="auto"/>
        <w:bottom w:val="none" w:sz="0" w:space="0" w:color="auto"/>
        <w:right w:val="none" w:sz="0" w:space="0" w:color="auto"/>
      </w:divBdr>
      <w:divsChild>
        <w:div w:id="636448427">
          <w:marLeft w:val="0"/>
          <w:marRight w:val="0"/>
          <w:marTop w:val="0"/>
          <w:marBottom w:val="0"/>
          <w:divBdr>
            <w:top w:val="none" w:sz="0" w:space="0" w:color="auto"/>
            <w:left w:val="none" w:sz="0" w:space="0" w:color="auto"/>
            <w:bottom w:val="none" w:sz="0" w:space="0" w:color="auto"/>
            <w:right w:val="none" w:sz="0" w:space="0" w:color="auto"/>
          </w:divBdr>
          <w:divsChild>
            <w:div w:id="511191871">
              <w:marLeft w:val="0"/>
              <w:marRight w:val="0"/>
              <w:marTop w:val="0"/>
              <w:marBottom w:val="0"/>
              <w:divBdr>
                <w:top w:val="none" w:sz="0" w:space="0" w:color="auto"/>
                <w:left w:val="none" w:sz="0" w:space="0" w:color="auto"/>
                <w:bottom w:val="none" w:sz="0" w:space="0" w:color="auto"/>
                <w:right w:val="none" w:sz="0" w:space="0" w:color="auto"/>
              </w:divBdr>
              <w:divsChild>
                <w:div w:id="1743943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513340">
      <w:bodyDiv w:val="1"/>
      <w:marLeft w:val="0"/>
      <w:marRight w:val="0"/>
      <w:marTop w:val="0"/>
      <w:marBottom w:val="0"/>
      <w:divBdr>
        <w:top w:val="none" w:sz="0" w:space="0" w:color="auto"/>
        <w:left w:val="none" w:sz="0" w:space="0" w:color="auto"/>
        <w:bottom w:val="none" w:sz="0" w:space="0" w:color="auto"/>
        <w:right w:val="none" w:sz="0" w:space="0" w:color="auto"/>
      </w:divBdr>
      <w:divsChild>
        <w:div w:id="1370690713">
          <w:marLeft w:val="0"/>
          <w:marRight w:val="0"/>
          <w:marTop w:val="0"/>
          <w:marBottom w:val="0"/>
          <w:divBdr>
            <w:top w:val="none" w:sz="0" w:space="0" w:color="auto"/>
            <w:left w:val="none" w:sz="0" w:space="0" w:color="auto"/>
            <w:bottom w:val="none" w:sz="0" w:space="0" w:color="auto"/>
            <w:right w:val="none" w:sz="0" w:space="0" w:color="auto"/>
          </w:divBdr>
        </w:div>
      </w:divsChild>
    </w:div>
    <w:div w:id="964391084">
      <w:bodyDiv w:val="1"/>
      <w:marLeft w:val="0"/>
      <w:marRight w:val="0"/>
      <w:marTop w:val="0"/>
      <w:marBottom w:val="0"/>
      <w:divBdr>
        <w:top w:val="none" w:sz="0" w:space="0" w:color="auto"/>
        <w:left w:val="none" w:sz="0" w:space="0" w:color="auto"/>
        <w:bottom w:val="none" w:sz="0" w:space="0" w:color="auto"/>
        <w:right w:val="none" w:sz="0" w:space="0" w:color="auto"/>
      </w:divBdr>
    </w:div>
    <w:div w:id="1034383065">
      <w:bodyDiv w:val="1"/>
      <w:marLeft w:val="0"/>
      <w:marRight w:val="0"/>
      <w:marTop w:val="0"/>
      <w:marBottom w:val="0"/>
      <w:divBdr>
        <w:top w:val="none" w:sz="0" w:space="0" w:color="auto"/>
        <w:left w:val="none" w:sz="0" w:space="0" w:color="auto"/>
        <w:bottom w:val="none" w:sz="0" w:space="0" w:color="auto"/>
        <w:right w:val="none" w:sz="0" w:space="0" w:color="auto"/>
      </w:divBdr>
    </w:div>
    <w:div w:id="1039430204">
      <w:bodyDiv w:val="1"/>
      <w:marLeft w:val="0"/>
      <w:marRight w:val="0"/>
      <w:marTop w:val="0"/>
      <w:marBottom w:val="0"/>
      <w:divBdr>
        <w:top w:val="none" w:sz="0" w:space="0" w:color="auto"/>
        <w:left w:val="none" w:sz="0" w:space="0" w:color="auto"/>
        <w:bottom w:val="none" w:sz="0" w:space="0" w:color="auto"/>
        <w:right w:val="none" w:sz="0" w:space="0" w:color="auto"/>
      </w:divBdr>
    </w:div>
    <w:div w:id="1098138297">
      <w:bodyDiv w:val="1"/>
      <w:marLeft w:val="0"/>
      <w:marRight w:val="0"/>
      <w:marTop w:val="0"/>
      <w:marBottom w:val="0"/>
      <w:divBdr>
        <w:top w:val="none" w:sz="0" w:space="0" w:color="auto"/>
        <w:left w:val="none" w:sz="0" w:space="0" w:color="auto"/>
        <w:bottom w:val="none" w:sz="0" w:space="0" w:color="auto"/>
        <w:right w:val="none" w:sz="0" w:space="0" w:color="auto"/>
      </w:divBdr>
    </w:div>
    <w:div w:id="1149902712">
      <w:bodyDiv w:val="1"/>
      <w:marLeft w:val="0"/>
      <w:marRight w:val="0"/>
      <w:marTop w:val="0"/>
      <w:marBottom w:val="0"/>
      <w:divBdr>
        <w:top w:val="none" w:sz="0" w:space="0" w:color="auto"/>
        <w:left w:val="none" w:sz="0" w:space="0" w:color="auto"/>
        <w:bottom w:val="none" w:sz="0" w:space="0" w:color="auto"/>
        <w:right w:val="none" w:sz="0" w:space="0" w:color="auto"/>
      </w:divBdr>
    </w:div>
    <w:div w:id="1175996447">
      <w:bodyDiv w:val="1"/>
      <w:marLeft w:val="0"/>
      <w:marRight w:val="0"/>
      <w:marTop w:val="0"/>
      <w:marBottom w:val="0"/>
      <w:divBdr>
        <w:top w:val="none" w:sz="0" w:space="0" w:color="auto"/>
        <w:left w:val="none" w:sz="0" w:space="0" w:color="auto"/>
        <w:bottom w:val="none" w:sz="0" w:space="0" w:color="auto"/>
        <w:right w:val="none" w:sz="0" w:space="0" w:color="auto"/>
      </w:divBdr>
    </w:div>
    <w:div w:id="1187208754">
      <w:bodyDiv w:val="1"/>
      <w:marLeft w:val="0"/>
      <w:marRight w:val="0"/>
      <w:marTop w:val="0"/>
      <w:marBottom w:val="0"/>
      <w:divBdr>
        <w:top w:val="none" w:sz="0" w:space="0" w:color="auto"/>
        <w:left w:val="none" w:sz="0" w:space="0" w:color="auto"/>
        <w:bottom w:val="none" w:sz="0" w:space="0" w:color="auto"/>
        <w:right w:val="none" w:sz="0" w:space="0" w:color="auto"/>
      </w:divBdr>
      <w:divsChild>
        <w:div w:id="813789484">
          <w:marLeft w:val="150"/>
          <w:marRight w:val="150"/>
          <w:marTop w:val="225"/>
          <w:marBottom w:val="75"/>
          <w:divBdr>
            <w:top w:val="none" w:sz="0" w:space="0" w:color="auto"/>
            <w:left w:val="none" w:sz="0" w:space="0" w:color="auto"/>
            <w:bottom w:val="none" w:sz="0" w:space="0" w:color="auto"/>
            <w:right w:val="none" w:sz="0" w:space="0" w:color="auto"/>
          </w:divBdr>
        </w:div>
      </w:divsChild>
    </w:div>
    <w:div w:id="1191258769">
      <w:bodyDiv w:val="1"/>
      <w:marLeft w:val="0"/>
      <w:marRight w:val="0"/>
      <w:marTop w:val="0"/>
      <w:marBottom w:val="0"/>
      <w:divBdr>
        <w:top w:val="none" w:sz="0" w:space="0" w:color="auto"/>
        <w:left w:val="none" w:sz="0" w:space="0" w:color="auto"/>
        <w:bottom w:val="none" w:sz="0" w:space="0" w:color="auto"/>
        <w:right w:val="none" w:sz="0" w:space="0" w:color="auto"/>
      </w:divBdr>
    </w:div>
    <w:div w:id="1233152572">
      <w:bodyDiv w:val="1"/>
      <w:marLeft w:val="0"/>
      <w:marRight w:val="0"/>
      <w:marTop w:val="0"/>
      <w:marBottom w:val="0"/>
      <w:divBdr>
        <w:top w:val="none" w:sz="0" w:space="0" w:color="auto"/>
        <w:left w:val="none" w:sz="0" w:space="0" w:color="auto"/>
        <w:bottom w:val="none" w:sz="0" w:space="0" w:color="auto"/>
        <w:right w:val="none" w:sz="0" w:space="0" w:color="auto"/>
      </w:divBdr>
    </w:div>
    <w:div w:id="1241984771">
      <w:bodyDiv w:val="1"/>
      <w:marLeft w:val="0"/>
      <w:marRight w:val="0"/>
      <w:marTop w:val="0"/>
      <w:marBottom w:val="0"/>
      <w:divBdr>
        <w:top w:val="none" w:sz="0" w:space="0" w:color="auto"/>
        <w:left w:val="none" w:sz="0" w:space="0" w:color="auto"/>
        <w:bottom w:val="none" w:sz="0" w:space="0" w:color="auto"/>
        <w:right w:val="none" w:sz="0" w:space="0" w:color="auto"/>
      </w:divBdr>
    </w:div>
    <w:div w:id="1248340369">
      <w:bodyDiv w:val="1"/>
      <w:marLeft w:val="0"/>
      <w:marRight w:val="0"/>
      <w:marTop w:val="0"/>
      <w:marBottom w:val="0"/>
      <w:divBdr>
        <w:top w:val="none" w:sz="0" w:space="0" w:color="auto"/>
        <w:left w:val="none" w:sz="0" w:space="0" w:color="auto"/>
        <w:bottom w:val="none" w:sz="0" w:space="0" w:color="auto"/>
        <w:right w:val="none" w:sz="0" w:space="0" w:color="auto"/>
      </w:divBdr>
    </w:div>
    <w:div w:id="1280797232">
      <w:bodyDiv w:val="1"/>
      <w:marLeft w:val="0"/>
      <w:marRight w:val="0"/>
      <w:marTop w:val="0"/>
      <w:marBottom w:val="0"/>
      <w:divBdr>
        <w:top w:val="none" w:sz="0" w:space="0" w:color="auto"/>
        <w:left w:val="none" w:sz="0" w:space="0" w:color="auto"/>
        <w:bottom w:val="none" w:sz="0" w:space="0" w:color="auto"/>
        <w:right w:val="none" w:sz="0" w:space="0" w:color="auto"/>
      </w:divBdr>
    </w:div>
    <w:div w:id="1314794161">
      <w:bodyDiv w:val="1"/>
      <w:marLeft w:val="0"/>
      <w:marRight w:val="0"/>
      <w:marTop w:val="0"/>
      <w:marBottom w:val="0"/>
      <w:divBdr>
        <w:top w:val="none" w:sz="0" w:space="0" w:color="auto"/>
        <w:left w:val="none" w:sz="0" w:space="0" w:color="auto"/>
        <w:bottom w:val="none" w:sz="0" w:space="0" w:color="auto"/>
        <w:right w:val="none" w:sz="0" w:space="0" w:color="auto"/>
      </w:divBdr>
    </w:div>
    <w:div w:id="1322350888">
      <w:bodyDiv w:val="1"/>
      <w:marLeft w:val="0"/>
      <w:marRight w:val="0"/>
      <w:marTop w:val="0"/>
      <w:marBottom w:val="0"/>
      <w:divBdr>
        <w:top w:val="none" w:sz="0" w:space="0" w:color="auto"/>
        <w:left w:val="none" w:sz="0" w:space="0" w:color="auto"/>
        <w:bottom w:val="none" w:sz="0" w:space="0" w:color="auto"/>
        <w:right w:val="none" w:sz="0" w:space="0" w:color="auto"/>
      </w:divBdr>
    </w:div>
    <w:div w:id="1326591359">
      <w:bodyDiv w:val="1"/>
      <w:marLeft w:val="0"/>
      <w:marRight w:val="0"/>
      <w:marTop w:val="0"/>
      <w:marBottom w:val="0"/>
      <w:divBdr>
        <w:top w:val="none" w:sz="0" w:space="0" w:color="auto"/>
        <w:left w:val="none" w:sz="0" w:space="0" w:color="auto"/>
        <w:bottom w:val="none" w:sz="0" w:space="0" w:color="auto"/>
        <w:right w:val="none" w:sz="0" w:space="0" w:color="auto"/>
      </w:divBdr>
    </w:div>
    <w:div w:id="1326935391">
      <w:bodyDiv w:val="1"/>
      <w:marLeft w:val="0"/>
      <w:marRight w:val="0"/>
      <w:marTop w:val="0"/>
      <w:marBottom w:val="0"/>
      <w:divBdr>
        <w:top w:val="none" w:sz="0" w:space="0" w:color="auto"/>
        <w:left w:val="none" w:sz="0" w:space="0" w:color="auto"/>
        <w:bottom w:val="none" w:sz="0" w:space="0" w:color="auto"/>
        <w:right w:val="none" w:sz="0" w:space="0" w:color="auto"/>
      </w:divBdr>
    </w:div>
    <w:div w:id="1366059893">
      <w:bodyDiv w:val="1"/>
      <w:marLeft w:val="0"/>
      <w:marRight w:val="0"/>
      <w:marTop w:val="0"/>
      <w:marBottom w:val="0"/>
      <w:divBdr>
        <w:top w:val="none" w:sz="0" w:space="0" w:color="auto"/>
        <w:left w:val="none" w:sz="0" w:space="0" w:color="auto"/>
        <w:bottom w:val="none" w:sz="0" w:space="0" w:color="auto"/>
        <w:right w:val="none" w:sz="0" w:space="0" w:color="auto"/>
      </w:divBdr>
    </w:div>
    <w:div w:id="1371957052">
      <w:bodyDiv w:val="1"/>
      <w:marLeft w:val="0"/>
      <w:marRight w:val="0"/>
      <w:marTop w:val="0"/>
      <w:marBottom w:val="0"/>
      <w:divBdr>
        <w:top w:val="none" w:sz="0" w:space="0" w:color="auto"/>
        <w:left w:val="none" w:sz="0" w:space="0" w:color="auto"/>
        <w:bottom w:val="none" w:sz="0" w:space="0" w:color="auto"/>
        <w:right w:val="none" w:sz="0" w:space="0" w:color="auto"/>
      </w:divBdr>
    </w:div>
    <w:div w:id="1390425128">
      <w:bodyDiv w:val="1"/>
      <w:marLeft w:val="0"/>
      <w:marRight w:val="0"/>
      <w:marTop w:val="0"/>
      <w:marBottom w:val="0"/>
      <w:divBdr>
        <w:top w:val="none" w:sz="0" w:space="0" w:color="auto"/>
        <w:left w:val="none" w:sz="0" w:space="0" w:color="auto"/>
        <w:bottom w:val="none" w:sz="0" w:space="0" w:color="auto"/>
        <w:right w:val="none" w:sz="0" w:space="0" w:color="auto"/>
      </w:divBdr>
    </w:div>
    <w:div w:id="1393502488">
      <w:bodyDiv w:val="1"/>
      <w:marLeft w:val="0"/>
      <w:marRight w:val="0"/>
      <w:marTop w:val="0"/>
      <w:marBottom w:val="0"/>
      <w:divBdr>
        <w:top w:val="none" w:sz="0" w:space="0" w:color="auto"/>
        <w:left w:val="none" w:sz="0" w:space="0" w:color="auto"/>
        <w:bottom w:val="none" w:sz="0" w:space="0" w:color="auto"/>
        <w:right w:val="none" w:sz="0" w:space="0" w:color="auto"/>
      </w:divBdr>
    </w:div>
    <w:div w:id="1396128270">
      <w:bodyDiv w:val="1"/>
      <w:marLeft w:val="0"/>
      <w:marRight w:val="0"/>
      <w:marTop w:val="0"/>
      <w:marBottom w:val="0"/>
      <w:divBdr>
        <w:top w:val="none" w:sz="0" w:space="0" w:color="auto"/>
        <w:left w:val="none" w:sz="0" w:space="0" w:color="auto"/>
        <w:bottom w:val="none" w:sz="0" w:space="0" w:color="auto"/>
        <w:right w:val="none" w:sz="0" w:space="0" w:color="auto"/>
      </w:divBdr>
      <w:divsChild>
        <w:div w:id="1816026194">
          <w:marLeft w:val="0"/>
          <w:marRight w:val="0"/>
          <w:marTop w:val="0"/>
          <w:marBottom w:val="0"/>
          <w:divBdr>
            <w:top w:val="none" w:sz="0" w:space="0" w:color="auto"/>
            <w:left w:val="none" w:sz="0" w:space="0" w:color="auto"/>
            <w:bottom w:val="none" w:sz="0" w:space="0" w:color="auto"/>
            <w:right w:val="none" w:sz="0" w:space="0" w:color="auto"/>
          </w:divBdr>
          <w:divsChild>
            <w:div w:id="1526794313">
              <w:marLeft w:val="0"/>
              <w:marRight w:val="0"/>
              <w:marTop w:val="0"/>
              <w:marBottom w:val="0"/>
              <w:divBdr>
                <w:top w:val="none" w:sz="0" w:space="0" w:color="auto"/>
                <w:left w:val="none" w:sz="0" w:space="0" w:color="auto"/>
                <w:bottom w:val="none" w:sz="0" w:space="0" w:color="auto"/>
                <w:right w:val="none" w:sz="0" w:space="0" w:color="auto"/>
              </w:divBdr>
              <w:divsChild>
                <w:div w:id="1667005424">
                  <w:marLeft w:val="0"/>
                  <w:marRight w:val="0"/>
                  <w:marTop w:val="0"/>
                  <w:marBottom w:val="0"/>
                  <w:divBdr>
                    <w:top w:val="none" w:sz="0" w:space="0" w:color="auto"/>
                    <w:left w:val="none" w:sz="0" w:space="0" w:color="auto"/>
                    <w:bottom w:val="none" w:sz="0" w:space="0" w:color="auto"/>
                    <w:right w:val="none" w:sz="0" w:space="0" w:color="auto"/>
                  </w:divBdr>
                  <w:divsChild>
                    <w:div w:id="1408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5797">
      <w:bodyDiv w:val="1"/>
      <w:marLeft w:val="0"/>
      <w:marRight w:val="0"/>
      <w:marTop w:val="0"/>
      <w:marBottom w:val="0"/>
      <w:divBdr>
        <w:top w:val="none" w:sz="0" w:space="0" w:color="auto"/>
        <w:left w:val="none" w:sz="0" w:space="0" w:color="auto"/>
        <w:bottom w:val="none" w:sz="0" w:space="0" w:color="auto"/>
        <w:right w:val="none" w:sz="0" w:space="0" w:color="auto"/>
      </w:divBdr>
      <w:divsChild>
        <w:div w:id="1127352743">
          <w:marLeft w:val="0"/>
          <w:marRight w:val="0"/>
          <w:marTop w:val="0"/>
          <w:marBottom w:val="0"/>
          <w:divBdr>
            <w:top w:val="none" w:sz="0" w:space="0" w:color="auto"/>
            <w:left w:val="none" w:sz="0" w:space="0" w:color="auto"/>
            <w:bottom w:val="none" w:sz="0" w:space="0" w:color="auto"/>
            <w:right w:val="none" w:sz="0" w:space="0" w:color="auto"/>
          </w:divBdr>
          <w:divsChild>
            <w:div w:id="2002660744">
              <w:marLeft w:val="0"/>
              <w:marRight w:val="0"/>
              <w:marTop w:val="0"/>
              <w:marBottom w:val="0"/>
              <w:divBdr>
                <w:top w:val="none" w:sz="0" w:space="0" w:color="auto"/>
                <w:left w:val="none" w:sz="0" w:space="0" w:color="auto"/>
                <w:bottom w:val="none" w:sz="0" w:space="0" w:color="auto"/>
                <w:right w:val="none" w:sz="0" w:space="0" w:color="auto"/>
              </w:divBdr>
              <w:divsChild>
                <w:div w:id="913202726">
                  <w:marLeft w:val="0"/>
                  <w:marRight w:val="0"/>
                  <w:marTop w:val="0"/>
                  <w:marBottom w:val="0"/>
                  <w:divBdr>
                    <w:top w:val="none" w:sz="0" w:space="0" w:color="auto"/>
                    <w:left w:val="none" w:sz="0" w:space="0" w:color="auto"/>
                    <w:bottom w:val="none" w:sz="0" w:space="0" w:color="auto"/>
                    <w:right w:val="none" w:sz="0" w:space="0" w:color="auto"/>
                  </w:divBdr>
                  <w:divsChild>
                    <w:div w:id="409231365">
                      <w:marLeft w:val="0"/>
                      <w:marRight w:val="0"/>
                      <w:marTop w:val="0"/>
                      <w:marBottom w:val="0"/>
                      <w:divBdr>
                        <w:top w:val="none" w:sz="0" w:space="0" w:color="auto"/>
                        <w:left w:val="none" w:sz="0" w:space="0" w:color="auto"/>
                        <w:bottom w:val="none" w:sz="0" w:space="0" w:color="auto"/>
                        <w:right w:val="none" w:sz="0" w:space="0" w:color="auto"/>
                      </w:divBdr>
                      <w:divsChild>
                        <w:div w:id="352852547">
                          <w:marLeft w:val="0"/>
                          <w:marRight w:val="0"/>
                          <w:marTop w:val="0"/>
                          <w:marBottom w:val="0"/>
                          <w:divBdr>
                            <w:top w:val="none" w:sz="0" w:space="0" w:color="auto"/>
                            <w:left w:val="none" w:sz="0" w:space="0" w:color="auto"/>
                            <w:bottom w:val="none" w:sz="0" w:space="0" w:color="auto"/>
                            <w:right w:val="none" w:sz="0" w:space="0" w:color="auto"/>
                          </w:divBdr>
                          <w:divsChild>
                            <w:div w:id="1604338083">
                              <w:marLeft w:val="250"/>
                              <w:marRight w:val="0"/>
                              <w:marTop w:val="0"/>
                              <w:marBottom w:val="250"/>
                              <w:divBdr>
                                <w:top w:val="none" w:sz="0" w:space="0" w:color="auto"/>
                                <w:left w:val="none" w:sz="0" w:space="0" w:color="auto"/>
                                <w:bottom w:val="none" w:sz="0" w:space="0" w:color="auto"/>
                                <w:right w:val="none" w:sz="0" w:space="0" w:color="auto"/>
                              </w:divBdr>
                              <w:divsChild>
                                <w:div w:id="1332414831">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2590">
      <w:bodyDiv w:val="1"/>
      <w:marLeft w:val="0"/>
      <w:marRight w:val="0"/>
      <w:marTop w:val="0"/>
      <w:marBottom w:val="0"/>
      <w:divBdr>
        <w:top w:val="none" w:sz="0" w:space="0" w:color="auto"/>
        <w:left w:val="none" w:sz="0" w:space="0" w:color="auto"/>
        <w:bottom w:val="none" w:sz="0" w:space="0" w:color="auto"/>
        <w:right w:val="none" w:sz="0" w:space="0" w:color="auto"/>
      </w:divBdr>
    </w:div>
    <w:div w:id="1428843347">
      <w:bodyDiv w:val="1"/>
      <w:marLeft w:val="0"/>
      <w:marRight w:val="0"/>
      <w:marTop w:val="0"/>
      <w:marBottom w:val="0"/>
      <w:divBdr>
        <w:top w:val="none" w:sz="0" w:space="0" w:color="auto"/>
        <w:left w:val="none" w:sz="0" w:space="0" w:color="auto"/>
        <w:bottom w:val="none" w:sz="0" w:space="0" w:color="auto"/>
        <w:right w:val="none" w:sz="0" w:space="0" w:color="auto"/>
      </w:divBdr>
    </w:div>
    <w:div w:id="1449935329">
      <w:bodyDiv w:val="1"/>
      <w:marLeft w:val="0"/>
      <w:marRight w:val="0"/>
      <w:marTop w:val="0"/>
      <w:marBottom w:val="0"/>
      <w:divBdr>
        <w:top w:val="none" w:sz="0" w:space="0" w:color="auto"/>
        <w:left w:val="none" w:sz="0" w:space="0" w:color="auto"/>
        <w:bottom w:val="none" w:sz="0" w:space="0" w:color="auto"/>
        <w:right w:val="none" w:sz="0" w:space="0" w:color="auto"/>
      </w:divBdr>
    </w:div>
    <w:div w:id="1514419657">
      <w:bodyDiv w:val="1"/>
      <w:marLeft w:val="0"/>
      <w:marRight w:val="0"/>
      <w:marTop w:val="0"/>
      <w:marBottom w:val="0"/>
      <w:divBdr>
        <w:top w:val="none" w:sz="0" w:space="0" w:color="auto"/>
        <w:left w:val="none" w:sz="0" w:space="0" w:color="auto"/>
        <w:bottom w:val="none" w:sz="0" w:space="0" w:color="auto"/>
        <w:right w:val="none" w:sz="0" w:space="0" w:color="auto"/>
      </w:divBdr>
    </w:div>
    <w:div w:id="1523860692">
      <w:bodyDiv w:val="1"/>
      <w:marLeft w:val="0"/>
      <w:marRight w:val="0"/>
      <w:marTop w:val="0"/>
      <w:marBottom w:val="0"/>
      <w:divBdr>
        <w:top w:val="none" w:sz="0" w:space="0" w:color="auto"/>
        <w:left w:val="none" w:sz="0" w:space="0" w:color="auto"/>
        <w:bottom w:val="none" w:sz="0" w:space="0" w:color="auto"/>
        <w:right w:val="none" w:sz="0" w:space="0" w:color="auto"/>
      </w:divBdr>
      <w:divsChild>
        <w:div w:id="637421282">
          <w:marLeft w:val="0"/>
          <w:marRight w:val="0"/>
          <w:marTop w:val="0"/>
          <w:marBottom w:val="0"/>
          <w:divBdr>
            <w:top w:val="none" w:sz="0" w:space="0" w:color="auto"/>
            <w:left w:val="none" w:sz="0" w:space="0" w:color="auto"/>
            <w:bottom w:val="none" w:sz="0" w:space="0" w:color="auto"/>
            <w:right w:val="none" w:sz="0" w:space="0" w:color="auto"/>
          </w:divBdr>
          <w:divsChild>
            <w:div w:id="1554391387">
              <w:marLeft w:val="0"/>
              <w:marRight w:val="0"/>
              <w:marTop w:val="0"/>
              <w:marBottom w:val="0"/>
              <w:divBdr>
                <w:top w:val="none" w:sz="0" w:space="0" w:color="auto"/>
                <w:left w:val="none" w:sz="0" w:space="0" w:color="auto"/>
                <w:bottom w:val="none" w:sz="0" w:space="0" w:color="auto"/>
                <w:right w:val="none" w:sz="0" w:space="0" w:color="auto"/>
              </w:divBdr>
              <w:divsChild>
                <w:div w:id="1016543148">
                  <w:marLeft w:val="0"/>
                  <w:marRight w:val="0"/>
                  <w:marTop w:val="0"/>
                  <w:marBottom w:val="0"/>
                  <w:divBdr>
                    <w:top w:val="none" w:sz="0" w:space="0" w:color="auto"/>
                    <w:left w:val="none" w:sz="0" w:space="0" w:color="auto"/>
                    <w:bottom w:val="none" w:sz="0" w:space="0" w:color="auto"/>
                    <w:right w:val="none" w:sz="0" w:space="0" w:color="auto"/>
                  </w:divBdr>
                  <w:divsChild>
                    <w:div w:id="680473528">
                      <w:marLeft w:val="0"/>
                      <w:marRight w:val="0"/>
                      <w:marTop w:val="0"/>
                      <w:marBottom w:val="0"/>
                      <w:divBdr>
                        <w:top w:val="none" w:sz="0" w:space="0" w:color="auto"/>
                        <w:left w:val="none" w:sz="0" w:space="0" w:color="auto"/>
                        <w:bottom w:val="none" w:sz="0" w:space="0" w:color="auto"/>
                        <w:right w:val="none" w:sz="0" w:space="0" w:color="auto"/>
                      </w:divBdr>
                      <w:divsChild>
                        <w:div w:id="1884707303">
                          <w:marLeft w:val="0"/>
                          <w:marRight w:val="0"/>
                          <w:marTop w:val="0"/>
                          <w:marBottom w:val="0"/>
                          <w:divBdr>
                            <w:top w:val="none" w:sz="0" w:space="0" w:color="auto"/>
                            <w:left w:val="none" w:sz="0" w:space="0" w:color="auto"/>
                            <w:bottom w:val="none" w:sz="0" w:space="0" w:color="auto"/>
                            <w:right w:val="none" w:sz="0" w:space="0" w:color="auto"/>
                          </w:divBdr>
                          <w:divsChild>
                            <w:div w:id="120123730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239267">
      <w:bodyDiv w:val="1"/>
      <w:marLeft w:val="0"/>
      <w:marRight w:val="0"/>
      <w:marTop w:val="0"/>
      <w:marBottom w:val="0"/>
      <w:divBdr>
        <w:top w:val="none" w:sz="0" w:space="0" w:color="auto"/>
        <w:left w:val="none" w:sz="0" w:space="0" w:color="auto"/>
        <w:bottom w:val="none" w:sz="0" w:space="0" w:color="auto"/>
        <w:right w:val="none" w:sz="0" w:space="0" w:color="auto"/>
      </w:divBdr>
    </w:div>
    <w:div w:id="1545823973">
      <w:bodyDiv w:val="1"/>
      <w:marLeft w:val="0"/>
      <w:marRight w:val="0"/>
      <w:marTop w:val="0"/>
      <w:marBottom w:val="0"/>
      <w:divBdr>
        <w:top w:val="none" w:sz="0" w:space="0" w:color="auto"/>
        <w:left w:val="none" w:sz="0" w:space="0" w:color="auto"/>
        <w:bottom w:val="none" w:sz="0" w:space="0" w:color="auto"/>
        <w:right w:val="none" w:sz="0" w:space="0" w:color="auto"/>
      </w:divBdr>
    </w:div>
    <w:div w:id="1570579291">
      <w:bodyDiv w:val="1"/>
      <w:marLeft w:val="0"/>
      <w:marRight w:val="0"/>
      <w:marTop w:val="0"/>
      <w:marBottom w:val="0"/>
      <w:divBdr>
        <w:top w:val="none" w:sz="0" w:space="0" w:color="auto"/>
        <w:left w:val="none" w:sz="0" w:space="0" w:color="auto"/>
        <w:bottom w:val="none" w:sz="0" w:space="0" w:color="auto"/>
        <w:right w:val="none" w:sz="0" w:space="0" w:color="auto"/>
      </w:divBdr>
    </w:div>
    <w:div w:id="1588609063">
      <w:bodyDiv w:val="1"/>
      <w:marLeft w:val="0"/>
      <w:marRight w:val="0"/>
      <w:marTop w:val="0"/>
      <w:marBottom w:val="0"/>
      <w:divBdr>
        <w:top w:val="none" w:sz="0" w:space="0" w:color="auto"/>
        <w:left w:val="none" w:sz="0" w:space="0" w:color="auto"/>
        <w:bottom w:val="none" w:sz="0" w:space="0" w:color="auto"/>
        <w:right w:val="none" w:sz="0" w:space="0" w:color="auto"/>
      </w:divBdr>
    </w:div>
    <w:div w:id="1593779669">
      <w:bodyDiv w:val="1"/>
      <w:marLeft w:val="0"/>
      <w:marRight w:val="0"/>
      <w:marTop w:val="0"/>
      <w:marBottom w:val="0"/>
      <w:divBdr>
        <w:top w:val="none" w:sz="0" w:space="0" w:color="auto"/>
        <w:left w:val="none" w:sz="0" w:space="0" w:color="auto"/>
        <w:bottom w:val="none" w:sz="0" w:space="0" w:color="auto"/>
        <w:right w:val="none" w:sz="0" w:space="0" w:color="auto"/>
      </w:divBdr>
    </w:div>
    <w:div w:id="1603339303">
      <w:bodyDiv w:val="1"/>
      <w:marLeft w:val="0"/>
      <w:marRight w:val="0"/>
      <w:marTop w:val="0"/>
      <w:marBottom w:val="0"/>
      <w:divBdr>
        <w:top w:val="none" w:sz="0" w:space="0" w:color="auto"/>
        <w:left w:val="none" w:sz="0" w:space="0" w:color="auto"/>
        <w:bottom w:val="none" w:sz="0" w:space="0" w:color="auto"/>
        <w:right w:val="none" w:sz="0" w:space="0" w:color="auto"/>
      </w:divBdr>
    </w:div>
    <w:div w:id="1607495923">
      <w:bodyDiv w:val="1"/>
      <w:marLeft w:val="0"/>
      <w:marRight w:val="0"/>
      <w:marTop w:val="0"/>
      <w:marBottom w:val="0"/>
      <w:divBdr>
        <w:top w:val="none" w:sz="0" w:space="0" w:color="auto"/>
        <w:left w:val="none" w:sz="0" w:space="0" w:color="auto"/>
        <w:bottom w:val="none" w:sz="0" w:space="0" w:color="auto"/>
        <w:right w:val="none" w:sz="0" w:space="0" w:color="auto"/>
      </w:divBdr>
    </w:div>
    <w:div w:id="1617636833">
      <w:bodyDiv w:val="1"/>
      <w:marLeft w:val="0"/>
      <w:marRight w:val="0"/>
      <w:marTop w:val="0"/>
      <w:marBottom w:val="0"/>
      <w:divBdr>
        <w:top w:val="none" w:sz="0" w:space="0" w:color="auto"/>
        <w:left w:val="none" w:sz="0" w:space="0" w:color="auto"/>
        <w:bottom w:val="none" w:sz="0" w:space="0" w:color="auto"/>
        <w:right w:val="none" w:sz="0" w:space="0" w:color="auto"/>
      </w:divBdr>
    </w:div>
    <w:div w:id="1628076851">
      <w:bodyDiv w:val="1"/>
      <w:marLeft w:val="0"/>
      <w:marRight w:val="0"/>
      <w:marTop w:val="0"/>
      <w:marBottom w:val="0"/>
      <w:divBdr>
        <w:top w:val="none" w:sz="0" w:space="0" w:color="auto"/>
        <w:left w:val="none" w:sz="0" w:space="0" w:color="auto"/>
        <w:bottom w:val="none" w:sz="0" w:space="0" w:color="auto"/>
        <w:right w:val="none" w:sz="0" w:space="0" w:color="auto"/>
      </w:divBdr>
    </w:div>
    <w:div w:id="1630361905">
      <w:bodyDiv w:val="1"/>
      <w:marLeft w:val="0"/>
      <w:marRight w:val="0"/>
      <w:marTop w:val="0"/>
      <w:marBottom w:val="0"/>
      <w:divBdr>
        <w:top w:val="none" w:sz="0" w:space="0" w:color="auto"/>
        <w:left w:val="none" w:sz="0" w:space="0" w:color="auto"/>
        <w:bottom w:val="none" w:sz="0" w:space="0" w:color="auto"/>
        <w:right w:val="none" w:sz="0" w:space="0" w:color="auto"/>
      </w:divBdr>
    </w:div>
    <w:div w:id="1689482122">
      <w:bodyDiv w:val="1"/>
      <w:marLeft w:val="0"/>
      <w:marRight w:val="0"/>
      <w:marTop w:val="0"/>
      <w:marBottom w:val="0"/>
      <w:divBdr>
        <w:top w:val="none" w:sz="0" w:space="0" w:color="auto"/>
        <w:left w:val="none" w:sz="0" w:space="0" w:color="auto"/>
        <w:bottom w:val="none" w:sz="0" w:space="0" w:color="auto"/>
        <w:right w:val="none" w:sz="0" w:space="0" w:color="auto"/>
      </w:divBdr>
      <w:divsChild>
        <w:div w:id="952634735">
          <w:marLeft w:val="0"/>
          <w:marRight w:val="0"/>
          <w:marTop w:val="0"/>
          <w:marBottom w:val="0"/>
          <w:divBdr>
            <w:top w:val="none" w:sz="0" w:space="0" w:color="auto"/>
            <w:left w:val="none" w:sz="0" w:space="0" w:color="auto"/>
            <w:bottom w:val="none" w:sz="0" w:space="0" w:color="auto"/>
            <w:right w:val="none" w:sz="0" w:space="0" w:color="auto"/>
          </w:divBdr>
          <w:divsChild>
            <w:div w:id="2040860324">
              <w:marLeft w:val="0"/>
              <w:marRight w:val="0"/>
              <w:marTop w:val="0"/>
              <w:marBottom w:val="0"/>
              <w:divBdr>
                <w:top w:val="none" w:sz="0" w:space="0" w:color="auto"/>
                <w:left w:val="none" w:sz="0" w:space="0" w:color="auto"/>
                <w:bottom w:val="none" w:sz="0" w:space="0" w:color="auto"/>
                <w:right w:val="none" w:sz="0" w:space="0" w:color="auto"/>
              </w:divBdr>
              <w:divsChild>
                <w:div w:id="1455514597">
                  <w:marLeft w:val="0"/>
                  <w:marRight w:val="0"/>
                  <w:marTop w:val="0"/>
                  <w:marBottom w:val="0"/>
                  <w:divBdr>
                    <w:top w:val="none" w:sz="0" w:space="0" w:color="auto"/>
                    <w:left w:val="none" w:sz="0" w:space="0" w:color="auto"/>
                    <w:bottom w:val="none" w:sz="0" w:space="0" w:color="auto"/>
                    <w:right w:val="none" w:sz="0" w:space="0" w:color="auto"/>
                  </w:divBdr>
                  <w:divsChild>
                    <w:div w:id="450822677">
                      <w:marLeft w:val="45"/>
                      <w:marRight w:val="45"/>
                      <w:marTop w:val="150"/>
                      <w:marBottom w:val="150"/>
                      <w:divBdr>
                        <w:top w:val="none" w:sz="0" w:space="0" w:color="auto"/>
                        <w:left w:val="none" w:sz="0" w:space="0" w:color="auto"/>
                        <w:bottom w:val="none" w:sz="0" w:space="0" w:color="auto"/>
                        <w:right w:val="none" w:sz="0" w:space="0" w:color="auto"/>
                      </w:divBdr>
                      <w:divsChild>
                        <w:div w:id="1220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21209">
      <w:bodyDiv w:val="1"/>
      <w:marLeft w:val="0"/>
      <w:marRight w:val="0"/>
      <w:marTop w:val="0"/>
      <w:marBottom w:val="0"/>
      <w:divBdr>
        <w:top w:val="none" w:sz="0" w:space="0" w:color="auto"/>
        <w:left w:val="none" w:sz="0" w:space="0" w:color="auto"/>
        <w:bottom w:val="none" w:sz="0" w:space="0" w:color="auto"/>
        <w:right w:val="none" w:sz="0" w:space="0" w:color="auto"/>
      </w:divBdr>
    </w:div>
    <w:div w:id="1758402080">
      <w:bodyDiv w:val="1"/>
      <w:marLeft w:val="0"/>
      <w:marRight w:val="0"/>
      <w:marTop w:val="0"/>
      <w:marBottom w:val="0"/>
      <w:divBdr>
        <w:top w:val="none" w:sz="0" w:space="0" w:color="auto"/>
        <w:left w:val="none" w:sz="0" w:space="0" w:color="auto"/>
        <w:bottom w:val="none" w:sz="0" w:space="0" w:color="auto"/>
        <w:right w:val="none" w:sz="0" w:space="0" w:color="auto"/>
      </w:divBdr>
      <w:divsChild>
        <w:div w:id="1494444295">
          <w:marLeft w:val="0"/>
          <w:marRight w:val="0"/>
          <w:marTop w:val="0"/>
          <w:marBottom w:val="0"/>
          <w:divBdr>
            <w:top w:val="none" w:sz="0" w:space="0" w:color="auto"/>
            <w:left w:val="none" w:sz="0" w:space="0" w:color="auto"/>
            <w:bottom w:val="none" w:sz="0" w:space="0" w:color="auto"/>
            <w:right w:val="none" w:sz="0" w:space="0" w:color="auto"/>
          </w:divBdr>
          <w:divsChild>
            <w:div w:id="1349402501">
              <w:marLeft w:val="0"/>
              <w:marRight w:val="0"/>
              <w:marTop w:val="0"/>
              <w:marBottom w:val="0"/>
              <w:divBdr>
                <w:top w:val="none" w:sz="0" w:space="0" w:color="auto"/>
                <w:left w:val="none" w:sz="0" w:space="0" w:color="auto"/>
                <w:bottom w:val="none" w:sz="0" w:space="0" w:color="auto"/>
                <w:right w:val="none" w:sz="0" w:space="0" w:color="auto"/>
              </w:divBdr>
              <w:divsChild>
                <w:div w:id="1018628259">
                  <w:marLeft w:val="0"/>
                  <w:marRight w:val="0"/>
                  <w:marTop w:val="0"/>
                  <w:marBottom w:val="0"/>
                  <w:divBdr>
                    <w:top w:val="none" w:sz="0" w:space="0" w:color="auto"/>
                    <w:left w:val="none" w:sz="0" w:space="0" w:color="auto"/>
                    <w:bottom w:val="none" w:sz="0" w:space="0" w:color="auto"/>
                    <w:right w:val="none" w:sz="0" w:space="0" w:color="auto"/>
                  </w:divBdr>
                  <w:divsChild>
                    <w:div w:id="937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89972">
      <w:bodyDiv w:val="1"/>
      <w:marLeft w:val="0"/>
      <w:marRight w:val="0"/>
      <w:marTop w:val="0"/>
      <w:marBottom w:val="0"/>
      <w:divBdr>
        <w:top w:val="none" w:sz="0" w:space="0" w:color="auto"/>
        <w:left w:val="none" w:sz="0" w:space="0" w:color="auto"/>
        <w:bottom w:val="none" w:sz="0" w:space="0" w:color="auto"/>
        <w:right w:val="none" w:sz="0" w:space="0" w:color="auto"/>
      </w:divBdr>
      <w:divsChild>
        <w:div w:id="1969313153">
          <w:marLeft w:val="0"/>
          <w:marRight w:val="0"/>
          <w:marTop w:val="0"/>
          <w:marBottom w:val="0"/>
          <w:divBdr>
            <w:top w:val="none" w:sz="0" w:space="0" w:color="auto"/>
            <w:left w:val="none" w:sz="0" w:space="0" w:color="auto"/>
            <w:bottom w:val="none" w:sz="0" w:space="0" w:color="auto"/>
            <w:right w:val="none" w:sz="0" w:space="0" w:color="auto"/>
          </w:divBdr>
          <w:divsChild>
            <w:div w:id="1104616620">
              <w:marLeft w:val="0"/>
              <w:marRight w:val="0"/>
              <w:marTop w:val="0"/>
              <w:marBottom w:val="0"/>
              <w:divBdr>
                <w:top w:val="none" w:sz="0" w:space="0" w:color="auto"/>
                <w:left w:val="none" w:sz="0" w:space="0" w:color="auto"/>
                <w:bottom w:val="none" w:sz="0" w:space="0" w:color="auto"/>
                <w:right w:val="none" w:sz="0" w:space="0" w:color="auto"/>
              </w:divBdr>
              <w:divsChild>
                <w:div w:id="936408381">
                  <w:marLeft w:val="0"/>
                  <w:marRight w:val="0"/>
                  <w:marTop w:val="0"/>
                  <w:marBottom w:val="0"/>
                  <w:divBdr>
                    <w:top w:val="none" w:sz="0" w:space="0" w:color="auto"/>
                    <w:left w:val="none" w:sz="0" w:space="0" w:color="auto"/>
                    <w:bottom w:val="none" w:sz="0" w:space="0" w:color="auto"/>
                    <w:right w:val="none" w:sz="0" w:space="0" w:color="auto"/>
                  </w:divBdr>
                  <w:divsChild>
                    <w:div w:id="2053381604">
                      <w:marLeft w:val="0"/>
                      <w:marRight w:val="0"/>
                      <w:marTop w:val="0"/>
                      <w:marBottom w:val="0"/>
                      <w:divBdr>
                        <w:top w:val="none" w:sz="0" w:space="0" w:color="auto"/>
                        <w:left w:val="none" w:sz="0" w:space="0" w:color="auto"/>
                        <w:bottom w:val="none" w:sz="0" w:space="0" w:color="auto"/>
                        <w:right w:val="none" w:sz="0" w:space="0" w:color="auto"/>
                      </w:divBdr>
                      <w:divsChild>
                        <w:div w:id="1805152364">
                          <w:marLeft w:val="0"/>
                          <w:marRight w:val="0"/>
                          <w:marTop w:val="0"/>
                          <w:marBottom w:val="0"/>
                          <w:divBdr>
                            <w:top w:val="none" w:sz="0" w:space="0" w:color="auto"/>
                            <w:left w:val="none" w:sz="0" w:space="0" w:color="auto"/>
                            <w:bottom w:val="none" w:sz="0" w:space="0" w:color="auto"/>
                            <w:right w:val="none" w:sz="0" w:space="0" w:color="auto"/>
                          </w:divBdr>
                          <w:divsChild>
                            <w:div w:id="13343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0465">
      <w:bodyDiv w:val="1"/>
      <w:marLeft w:val="0"/>
      <w:marRight w:val="0"/>
      <w:marTop w:val="0"/>
      <w:marBottom w:val="0"/>
      <w:divBdr>
        <w:top w:val="none" w:sz="0" w:space="0" w:color="auto"/>
        <w:left w:val="none" w:sz="0" w:space="0" w:color="auto"/>
        <w:bottom w:val="none" w:sz="0" w:space="0" w:color="auto"/>
        <w:right w:val="none" w:sz="0" w:space="0" w:color="auto"/>
      </w:divBdr>
    </w:div>
    <w:div w:id="1823698150">
      <w:bodyDiv w:val="1"/>
      <w:marLeft w:val="0"/>
      <w:marRight w:val="0"/>
      <w:marTop w:val="0"/>
      <w:marBottom w:val="0"/>
      <w:divBdr>
        <w:top w:val="none" w:sz="0" w:space="0" w:color="auto"/>
        <w:left w:val="none" w:sz="0" w:space="0" w:color="auto"/>
        <w:bottom w:val="none" w:sz="0" w:space="0" w:color="auto"/>
        <w:right w:val="none" w:sz="0" w:space="0" w:color="auto"/>
      </w:divBdr>
      <w:divsChild>
        <w:div w:id="737902437">
          <w:marLeft w:val="0"/>
          <w:marRight w:val="0"/>
          <w:marTop w:val="150"/>
          <w:marBottom w:val="150"/>
          <w:divBdr>
            <w:top w:val="none" w:sz="0" w:space="0" w:color="auto"/>
            <w:left w:val="none" w:sz="0" w:space="0" w:color="auto"/>
            <w:bottom w:val="none" w:sz="0" w:space="0" w:color="auto"/>
            <w:right w:val="none" w:sz="0" w:space="0" w:color="auto"/>
          </w:divBdr>
        </w:div>
        <w:div w:id="1045640951">
          <w:marLeft w:val="0"/>
          <w:marRight w:val="0"/>
          <w:marTop w:val="150"/>
          <w:marBottom w:val="150"/>
          <w:divBdr>
            <w:top w:val="none" w:sz="0" w:space="0" w:color="auto"/>
            <w:left w:val="none" w:sz="0" w:space="0" w:color="auto"/>
            <w:bottom w:val="none" w:sz="0" w:space="0" w:color="auto"/>
            <w:right w:val="none" w:sz="0" w:space="0" w:color="auto"/>
          </w:divBdr>
        </w:div>
      </w:divsChild>
    </w:div>
    <w:div w:id="1921868628">
      <w:bodyDiv w:val="1"/>
      <w:marLeft w:val="0"/>
      <w:marRight w:val="0"/>
      <w:marTop w:val="0"/>
      <w:marBottom w:val="0"/>
      <w:divBdr>
        <w:top w:val="none" w:sz="0" w:space="0" w:color="auto"/>
        <w:left w:val="none" w:sz="0" w:space="0" w:color="auto"/>
        <w:bottom w:val="none" w:sz="0" w:space="0" w:color="auto"/>
        <w:right w:val="none" w:sz="0" w:space="0" w:color="auto"/>
      </w:divBdr>
    </w:div>
    <w:div w:id="1921986321">
      <w:bodyDiv w:val="1"/>
      <w:marLeft w:val="0"/>
      <w:marRight w:val="0"/>
      <w:marTop w:val="0"/>
      <w:marBottom w:val="0"/>
      <w:divBdr>
        <w:top w:val="none" w:sz="0" w:space="0" w:color="auto"/>
        <w:left w:val="none" w:sz="0" w:space="0" w:color="auto"/>
        <w:bottom w:val="none" w:sz="0" w:space="0" w:color="auto"/>
        <w:right w:val="none" w:sz="0" w:space="0" w:color="auto"/>
      </w:divBdr>
    </w:div>
    <w:div w:id="1923220585">
      <w:bodyDiv w:val="1"/>
      <w:marLeft w:val="0"/>
      <w:marRight w:val="0"/>
      <w:marTop w:val="0"/>
      <w:marBottom w:val="0"/>
      <w:divBdr>
        <w:top w:val="none" w:sz="0" w:space="0" w:color="auto"/>
        <w:left w:val="none" w:sz="0" w:space="0" w:color="auto"/>
        <w:bottom w:val="none" w:sz="0" w:space="0" w:color="auto"/>
        <w:right w:val="none" w:sz="0" w:space="0" w:color="auto"/>
      </w:divBdr>
      <w:divsChild>
        <w:div w:id="494027977">
          <w:marLeft w:val="0"/>
          <w:marRight w:val="0"/>
          <w:marTop w:val="0"/>
          <w:marBottom w:val="0"/>
          <w:divBdr>
            <w:top w:val="none" w:sz="0" w:space="0" w:color="auto"/>
            <w:left w:val="none" w:sz="0" w:space="0" w:color="auto"/>
            <w:bottom w:val="none" w:sz="0" w:space="0" w:color="auto"/>
            <w:right w:val="none" w:sz="0" w:space="0" w:color="auto"/>
          </w:divBdr>
          <w:divsChild>
            <w:div w:id="1393769927">
              <w:marLeft w:val="0"/>
              <w:marRight w:val="0"/>
              <w:marTop w:val="0"/>
              <w:marBottom w:val="0"/>
              <w:divBdr>
                <w:top w:val="none" w:sz="0" w:space="0" w:color="auto"/>
                <w:left w:val="none" w:sz="0" w:space="0" w:color="auto"/>
                <w:bottom w:val="none" w:sz="0" w:space="0" w:color="auto"/>
                <w:right w:val="none" w:sz="0" w:space="0" w:color="auto"/>
              </w:divBdr>
              <w:divsChild>
                <w:div w:id="812599240">
                  <w:marLeft w:val="0"/>
                  <w:marRight w:val="0"/>
                  <w:marTop w:val="0"/>
                  <w:marBottom w:val="0"/>
                  <w:divBdr>
                    <w:top w:val="none" w:sz="0" w:space="0" w:color="auto"/>
                    <w:left w:val="none" w:sz="0" w:space="0" w:color="auto"/>
                    <w:bottom w:val="none" w:sz="0" w:space="0" w:color="auto"/>
                    <w:right w:val="none" w:sz="0" w:space="0" w:color="auto"/>
                  </w:divBdr>
                  <w:divsChild>
                    <w:div w:id="132870346">
                      <w:marLeft w:val="0"/>
                      <w:marRight w:val="0"/>
                      <w:marTop w:val="0"/>
                      <w:marBottom w:val="0"/>
                      <w:divBdr>
                        <w:top w:val="none" w:sz="0" w:space="0" w:color="auto"/>
                        <w:left w:val="none" w:sz="0" w:space="0" w:color="auto"/>
                        <w:bottom w:val="none" w:sz="0" w:space="0" w:color="auto"/>
                        <w:right w:val="none" w:sz="0" w:space="0" w:color="auto"/>
                      </w:divBdr>
                      <w:divsChild>
                        <w:div w:id="1262446326">
                          <w:marLeft w:val="0"/>
                          <w:marRight w:val="0"/>
                          <w:marTop w:val="0"/>
                          <w:marBottom w:val="0"/>
                          <w:divBdr>
                            <w:top w:val="none" w:sz="0" w:space="0" w:color="auto"/>
                            <w:left w:val="none" w:sz="0" w:space="0" w:color="auto"/>
                            <w:bottom w:val="none" w:sz="0" w:space="0" w:color="auto"/>
                            <w:right w:val="none" w:sz="0" w:space="0" w:color="auto"/>
                          </w:divBdr>
                          <w:divsChild>
                            <w:div w:id="67581567">
                              <w:marLeft w:val="0"/>
                              <w:marRight w:val="0"/>
                              <w:marTop w:val="0"/>
                              <w:marBottom w:val="0"/>
                              <w:divBdr>
                                <w:top w:val="none" w:sz="0" w:space="0" w:color="auto"/>
                                <w:left w:val="none" w:sz="0" w:space="0" w:color="auto"/>
                                <w:bottom w:val="none" w:sz="0" w:space="0" w:color="auto"/>
                                <w:right w:val="none" w:sz="0" w:space="0" w:color="auto"/>
                              </w:divBdr>
                              <w:divsChild>
                                <w:div w:id="1513839716">
                                  <w:marLeft w:val="0"/>
                                  <w:marRight w:val="0"/>
                                  <w:marTop w:val="0"/>
                                  <w:marBottom w:val="0"/>
                                  <w:divBdr>
                                    <w:top w:val="none" w:sz="0" w:space="0" w:color="auto"/>
                                    <w:left w:val="none" w:sz="0" w:space="0" w:color="auto"/>
                                    <w:bottom w:val="none" w:sz="0" w:space="0" w:color="auto"/>
                                    <w:right w:val="none" w:sz="0" w:space="0" w:color="auto"/>
                                  </w:divBdr>
                                  <w:divsChild>
                                    <w:div w:id="39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8623">
      <w:bodyDiv w:val="1"/>
      <w:marLeft w:val="0"/>
      <w:marRight w:val="0"/>
      <w:marTop w:val="0"/>
      <w:marBottom w:val="0"/>
      <w:divBdr>
        <w:top w:val="none" w:sz="0" w:space="0" w:color="auto"/>
        <w:left w:val="none" w:sz="0" w:space="0" w:color="auto"/>
        <w:bottom w:val="none" w:sz="0" w:space="0" w:color="auto"/>
        <w:right w:val="none" w:sz="0" w:space="0" w:color="auto"/>
      </w:divBdr>
    </w:div>
    <w:div w:id="2001886746">
      <w:bodyDiv w:val="1"/>
      <w:marLeft w:val="0"/>
      <w:marRight w:val="0"/>
      <w:marTop w:val="0"/>
      <w:marBottom w:val="0"/>
      <w:divBdr>
        <w:top w:val="none" w:sz="0" w:space="0" w:color="auto"/>
        <w:left w:val="none" w:sz="0" w:space="0" w:color="auto"/>
        <w:bottom w:val="none" w:sz="0" w:space="0" w:color="auto"/>
        <w:right w:val="none" w:sz="0" w:space="0" w:color="auto"/>
      </w:divBdr>
      <w:divsChild>
        <w:div w:id="473716331">
          <w:marLeft w:val="0"/>
          <w:marRight w:val="0"/>
          <w:marTop w:val="0"/>
          <w:marBottom w:val="0"/>
          <w:divBdr>
            <w:top w:val="none" w:sz="0" w:space="0" w:color="auto"/>
            <w:left w:val="none" w:sz="0" w:space="0" w:color="auto"/>
            <w:bottom w:val="none" w:sz="0" w:space="0" w:color="auto"/>
            <w:right w:val="none" w:sz="0" w:space="0" w:color="auto"/>
          </w:divBdr>
          <w:divsChild>
            <w:div w:id="1558393243">
              <w:marLeft w:val="0"/>
              <w:marRight w:val="0"/>
              <w:marTop w:val="0"/>
              <w:marBottom w:val="0"/>
              <w:divBdr>
                <w:top w:val="none" w:sz="0" w:space="0" w:color="auto"/>
                <w:left w:val="none" w:sz="0" w:space="0" w:color="auto"/>
                <w:bottom w:val="none" w:sz="0" w:space="0" w:color="auto"/>
                <w:right w:val="none" w:sz="0" w:space="0" w:color="auto"/>
              </w:divBdr>
              <w:divsChild>
                <w:div w:id="1061756495">
                  <w:marLeft w:val="0"/>
                  <w:marRight w:val="0"/>
                  <w:marTop w:val="0"/>
                  <w:marBottom w:val="0"/>
                  <w:divBdr>
                    <w:top w:val="none" w:sz="0" w:space="0" w:color="auto"/>
                    <w:left w:val="none" w:sz="0" w:space="0" w:color="auto"/>
                    <w:bottom w:val="none" w:sz="0" w:space="0" w:color="auto"/>
                    <w:right w:val="none" w:sz="0" w:space="0" w:color="auto"/>
                  </w:divBdr>
                  <w:divsChild>
                    <w:div w:id="673269269">
                      <w:marLeft w:val="45"/>
                      <w:marRight w:val="45"/>
                      <w:marTop w:val="150"/>
                      <w:marBottom w:val="150"/>
                      <w:divBdr>
                        <w:top w:val="none" w:sz="0" w:space="0" w:color="auto"/>
                        <w:left w:val="none" w:sz="0" w:space="0" w:color="auto"/>
                        <w:bottom w:val="none" w:sz="0" w:space="0" w:color="auto"/>
                        <w:right w:val="none" w:sz="0" w:space="0" w:color="auto"/>
                      </w:divBdr>
                      <w:divsChild>
                        <w:div w:id="17555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74781">
      <w:bodyDiv w:val="1"/>
      <w:marLeft w:val="0"/>
      <w:marRight w:val="0"/>
      <w:marTop w:val="0"/>
      <w:marBottom w:val="0"/>
      <w:divBdr>
        <w:top w:val="none" w:sz="0" w:space="0" w:color="auto"/>
        <w:left w:val="none" w:sz="0" w:space="0" w:color="auto"/>
        <w:bottom w:val="none" w:sz="0" w:space="0" w:color="auto"/>
        <w:right w:val="none" w:sz="0" w:space="0" w:color="auto"/>
      </w:divBdr>
    </w:div>
    <w:div w:id="2027444718">
      <w:bodyDiv w:val="1"/>
      <w:marLeft w:val="0"/>
      <w:marRight w:val="0"/>
      <w:marTop w:val="0"/>
      <w:marBottom w:val="0"/>
      <w:divBdr>
        <w:top w:val="none" w:sz="0" w:space="0" w:color="auto"/>
        <w:left w:val="none" w:sz="0" w:space="0" w:color="auto"/>
        <w:bottom w:val="none" w:sz="0" w:space="0" w:color="auto"/>
        <w:right w:val="none" w:sz="0" w:space="0" w:color="auto"/>
      </w:divBdr>
    </w:div>
    <w:div w:id="2064910905">
      <w:bodyDiv w:val="1"/>
      <w:marLeft w:val="0"/>
      <w:marRight w:val="0"/>
      <w:marTop w:val="0"/>
      <w:marBottom w:val="0"/>
      <w:divBdr>
        <w:top w:val="none" w:sz="0" w:space="0" w:color="auto"/>
        <w:left w:val="none" w:sz="0" w:space="0" w:color="auto"/>
        <w:bottom w:val="none" w:sz="0" w:space="0" w:color="auto"/>
        <w:right w:val="none" w:sz="0" w:space="0" w:color="auto"/>
      </w:divBdr>
      <w:divsChild>
        <w:div w:id="1280720877">
          <w:marLeft w:val="0"/>
          <w:marRight w:val="0"/>
          <w:marTop w:val="0"/>
          <w:marBottom w:val="0"/>
          <w:divBdr>
            <w:top w:val="none" w:sz="0" w:space="0" w:color="auto"/>
            <w:left w:val="none" w:sz="0" w:space="0" w:color="auto"/>
            <w:bottom w:val="none" w:sz="0" w:space="0" w:color="auto"/>
            <w:right w:val="none" w:sz="0" w:space="0" w:color="auto"/>
          </w:divBdr>
          <w:divsChild>
            <w:div w:id="1701083093">
              <w:marLeft w:val="0"/>
              <w:marRight w:val="0"/>
              <w:marTop w:val="0"/>
              <w:marBottom w:val="0"/>
              <w:divBdr>
                <w:top w:val="none" w:sz="0" w:space="0" w:color="auto"/>
                <w:left w:val="none" w:sz="0" w:space="0" w:color="auto"/>
                <w:bottom w:val="none" w:sz="0" w:space="0" w:color="auto"/>
                <w:right w:val="none" w:sz="0" w:space="0" w:color="auto"/>
              </w:divBdr>
              <w:divsChild>
                <w:div w:id="1209875793">
                  <w:marLeft w:val="0"/>
                  <w:marRight w:val="0"/>
                  <w:marTop w:val="0"/>
                  <w:marBottom w:val="0"/>
                  <w:divBdr>
                    <w:top w:val="none" w:sz="0" w:space="0" w:color="auto"/>
                    <w:left w:val="none" w:sz="0" w:space="0" w:color="auto"/>
                    <w:bottom w:val="none" w:sz="0" w:space="0" w:color="auto"/>
                    <w:right w:val="none" w:sz="0" w:space="0" w:color="auto"/>
                  </w:divBdr>
                  <w:divsChild>
                    <w:div w:id="1499536948">
                      <w:marLeft w:val="0"/>
                      <w:marRight w:val="0"/>
                      <w:marTop w:val="0"/>
                      <w:marBottom w:val="0"/>
                      <w:divBdr>
                        <w:top w:val="none" w:sz="0" w:space="0" w:color="auto"/>
                        <w:left w:val="none" w:sz="0" w:space="0" w:color="auto"/>
                        <w:bottom w:val="none" w:sz="0" w:space="0" w:color="auto"/>
                        <w:right w:val="none" w:sz="0" w:space="0" w:color="auto"/>
                      </w:divBdr>
                      <w:divsChild>
                        <w:div w:id="1582523782">
                          <w:marLeft w:val="0"/>
                          <w:marRight w:val="0"/>
                          <w:marTop w:val="0"/>
                          <w:marBottom w:val="0"/>
                          <w:divBdr>
                            <w:top w:val="single" w:sz="6" w:space="0" w:color="E1D4B5"/>
                            <w:left w:val="single" w:sz="6" w:space="0" w:color="E1D4B5"/>
                            <w:bottom w:val="single" w:sz="6" w:space="0" w:color="E1D4B5"/>
                            <w:right w:val="single" w:sz="6" w:space="0" w:color="E1D4B5"/>
                          </w:divBdr>
                          <w:divsChild>
                            <w:div w:id="531066533">
                              <w:marLeft w:val="0"/>
                              <w:marRight w:val="0"/>
                              <w:marTop w:val="0"/>
                              <w:marBottom w:val="0"/>
                              <w:divBdr>
                                <w:top w:val="none" w:sz="0" w:space="0" w:color="auto"/>
                                <w:left w:val="none" w:sz="0" w:space="0" w:color="auto"/>
                                <w:bottom w:val="none" w:sz="0" w:space="0" w:color="auto"/>
                                <w:right w:val="none" w:sz="0" w:space="0" w:color="auto"/>
                              </w:divBdr>
                              <w:divsChild>
                                <w:div w:id="1573075726">
                                  <w:marLeft w:val="0"/>
                                  <w:marRight w:val="0"/>
                                  <w:marTop w:val="0"/>
                                  <w:marBottom w:val="0"/>
                                  <w:divBdr>
                                    <w:top w:val="none" w:sz="0" w:space="0" w:color="auto"/>
                                    <w:left w:val="none" w:sz="0" w:space="0" w:color="auto"/>
                                    <w:bottom w:val="none" w:sz="0" w:space="0" w:color="auto"/>
                                    <w:right w:val="none" w:sz="0" w:space="0" w:color="auto"/>
                                  </w:divBdr>
                                  <w:divsChild>
                                    <w:div w:id="2052995168">
                                      <w:marLeft w:val="0"/>
                                      <w:marRight w:val="0"/>
                                      <w:marTop w:val="0"/>
                                      <w:marBottom w:val="0"/>
                                      <w:divBdr>
                                        <w:top w:val="none" w:sz="0" w:space="0" w:color="auto"/>
                                        <w:left w:val="none" w:sz="0" w:space="0" w:color="auto"/>
                                        <w:bottom w:val="none" w:sz="0" w:space="0" w:color="auto"/>
                                        <w:right w:val="none" w:sz="0" w:space="0" w:color="auto"/>
                                      </w:divBdr>
                                      <w:divsChild>
                                        <w:div w:id="654072394">
                                          <w:marLeft w:val="0"/>
                                          <w:marRight w:val="0"/>
                                          <w:marTop w:val="0"/>
                                          <w:marBottom w:val="0"/>
                                          <w:divBdr>
                                            <w:top w:val="none" w:sz="0" w:space="0" w:color="auto"/>
                                            <w:left w:val="none" w:sz="0" w:space="0" w:color="auto"/>
                                            <w:bottom w:val="none" w:sz="0" w:space="0" w:color="auto"/>
                                            <w:right w:val="none" w:sz="0" w:space="0" w:color="auto"/>
                                          </w:divBdr>
                                          <w:divsChild>
                                            <w:div w:id="1751124099">
                                              <w:marLeft w:val="0"/>
                                              <w:marRight w:val="0"/>
                                              <w:marTop w:val="0"/>
                                              <w:marBottom w:val="0"/>
                                              <w:divBdr>
                                                <w:top w:val="none" w:sz="0" w:space="0" w:color="auto"/>
                                                <w:left w:val="none" w:sz="0" w:space="0" w:color="auto"/>
                                                <w:bottom w:val="none" w:sz="0" w:space="0" w:color="auto"/>
                                                <w:right w:val="none" w:sz="0" w:space="0" w:color="auto"/>
                                              </w:divBdr>
                                              <w:divsChild>
                                                <w:div w:id="110326911">
                                                  <w:marLeft w:val="0"/>
                                                  <w:marRight w:val="0"/>
                                                  <w:marTop w:val="0"/>
                                                  <w:marBottom w:val="0"/>
                                                  <w:divBdr>
                                                    <w:top w:val="none" w:sz="0" w:space="0" w:color="auto"/>
                                                    <w:left w:val="none" w:sz="0" w:space="0" w:color="auto"/>
                                                    <w:bottom w:val="none" w:sz="0" w:space="0" w:color="auto"/>
                                                    <w:right w:val="none" w:sz="0" w:space="0" w:color="auto"/>
                                                  </w:divBdr>
                                                  <w:divsChild>
                                                    <w:div w:id="10520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779375">
      <w:bodyDiv w:val="1"/>
      <w:marLeft w:val="0"/>
      <w:marRight w:val="0"/>
      <w:marTop w:val="0"/>
      <w:marBottom w:val="0"/>
      <w:divBdr>
        <w:top w:val="none" w:sz="0" w:space="0" w:color="auto"/>
        <w:left w:val="none" w:sz="0" w:space="0" w:color="auto"/>
        <w:bottom w:val="none" w:sz="0" w:space="0" w:color="auto"/>
        <w:right w:val="none" w:sz="0" w:space="0" w:color="auto"/>
      </w:divBdr>
    </w:div>
    <w:div w:id="2113089492">
      <w:bodyDiv w:val="1"/>
      <w:marLeft w:val="0"/>
      <w:marRight w:val="0"/>
      <w:marTop w:val="0"/>
      <w:marBottom w:val="0"/>
      <w:divBdr>
        <w:top w:val="none" w:sz="0" w:space="0" w:color="auto"/>
        <w:left w:val="none" w:sz="0" w:space="0" w:color="auto"/>
        <w:bottom w:val="none" w:sz="0" w:space="0" w:color="auto"/>
        <w:right w:val="none" w:sz="0" w:space="0" w:color="auto"/>
      </w:divBdr>
    </w:div>
    <w:div w:id="2134134766">
      <w:bodyDiv w:val="1"/>
      <w:marLeft w:val="0"/>
      <w:marRight w:val="0"/>
      <w:marTop w:val="0"/>
      <w:marBottom w:val="0"/>
      <w:divBdr>
        <w:top w:val="none" w:sz="0" w:space="0" w:color="auto"/>
        <w:left w:val="none" w:sz="0" w:space="0" w:color="auto"/>
        <w:bottom w:val="none" w:sz="0" w:space="0" w:color="auto"/>
        <w:right w:val="none" w:sz="0" w:space="0" w:color="auto"/>
      </w:divBdr>
    </w:div>
    <w:div w:id="2145196971">
      <w:bodyDiv w:val="1"/>
      <w:marLeft w:val="0"/>
      <w:marRight w:val="0"/>
      <w:marTop w:val="0"/>
      <w:marBottom w:val="0"/>
      <w:divBdr>
        <w:top w:val="none" w:sz="0" w:space="0" w:color="auto"/>
        <w:left w:val="none" w:sz="0" w:space="0" w:color="auto"/>
        <w:bottom w:val="none" w:sz="0" w:space="0" w:color="auto"/>
        <w:right w:val="none" w:sz="0" w:space="0" w:color="auto"/>
      </w:divBdr>
      <w:divsChild>
        <w:div w:id="1277568156">
          <w:marLeft w:val="0"/>
          <w:marRight w:val="0"/>
          <w:marTop w:val="0"/>
          <w:marBottom w:val="0"/>
          <w:divBdr>
            <w:top w:val="none" w:sz="0" w:space="0" w:color="auto"/>
            <w:left w:val="none" w:sz="0" w:space="0" w:color="auto"/>
            <w:bottom w:val="none" w:sz="0" w:space="0" w:color="auto"/>
            <w:right w:val="none" w:sz="0" w:space="0" w:color="auto"/>
          </w:divBdr>
          <w:divsChild>
            <w:div w:id="1691838440">
              <w:marLeft w:val="0"/>
              <w:marRight w:val="0"/>
              <w:marTop w:val="0"/>
              <w:marBottom w:val="0"/>
              <w:divBdr>
                <w:top w:val="none" w:sz="0" w:space="0" w:color="auto"/>
                <w:left w:val="none" w:sz="0" w:space="0" w:color="auto"/>
                <w:bottom w:val="none" w:sz="0" w:space="0" w:color="auto"/>
                <w:right w:val="none" w:sz="0" w:space="0" w:color="auto"/>
              </w:divBdr>
              <w:divsChild>
                <w:div w:id="1895895841">
                  <w:marLeft w:val="0"/>
                  <w:marRight w:val="0"/>
                  <w:marTop w:val="0"/>
                  <w:marBottom w:val="0"/>
                  <w:divBdr>
                    <w:top w:val="none" w:sz="0" w:space="0" w:color="auto"/>
                    <w:left w:val="none" w:sz="0" w:space="0" w:color="auto"/>
                    <w:bottom w:val="none" w:sz="0" w:space="0" w:color="auto"/>
                    <w:right w:val="none" w:sz="0" w:space="0" w:color="auto"/>
                  </w:divBdr>
                  <w:divsChild>
                    <w:div w:id="1062874585">
                      <w:marLeft w:val="0"/>
                      <w:marRight w:val="0"/>
                      <w:marTop w:val="0"/>
                      <w:marBottom w:val="0"/>
                      <w:divBdr>
                        <w:top w:val="none" w:sz="0" w:space="0" w:color="auto"/>
                        <w:left w:val="none" w:sz="0" w:space="0" w:color="auto"/>
                        <w:bottom w:val="none" w:sz="0" w:space="0" w:color="auto"/>
                        <w:right w:val="none" w:sz="0" w:space="0" w:color="auto"/>
                      </w:divBdr>
                      <w:divsChild>
                        <w:div w:id="1057751218">
                          <w:marLeft w:val="1590"/>
                          <w:marRight w:val="0"/>
                          <w:marTop w:val="0"/>
                          <w:marBottom w:val="88"/>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sChild>
                                <w:div w:id="1283996209">
                                  <w:marLeft w:val="0"/>
                                  <w:marRight w:val="0"/>
                                  <w:marTop w:val="0"/>
                                  <w:marBottom w:val="0"/>
                                  <w:divBdr>
                                    <w:top w:val="none" w:sz="0" w:space="0" w:color="auto"/>
                                    <w:left w:val="none" w:sz="0" w:space="0" w:color="auto"/>
                                    <w:bottom w:val="none" w:sz="0" w:space="0" w:color="auto"/>
                                    <w:right w:val="none" w:sz="0" w:space="0" w:color="auto"/>
                                  </w:divBdr>
                                  <w:divsChild>
                                    <w:div w:id="255747638">
                                      <w:marLeft w:val="0"/>
                                      <w:marRight w:val="0"/>
                                      <w:marTop w:val="0"/>
                                      <w:marBottom w:val="0"/>
                                      <w:divBdr>
                                        <w:top w:val="none" w:sz="0" w:space="0" w:color="auto"/>
                                        <w:left w:val="none" w:sz="0" w:space="0" w:color="auto"/>
                                        <w:bottom w:val="none" w:sz="0" w:space="0" w:color="auto"/>
                                        <w:right w:val="none" w:sz="0" w:space="0" w:color="auto"/>
                                      </w:divBdr>
                                      <w:divsChild>
                                        <w:div w:id="16736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inedecoded.com.au/wine-terms/barriq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nedecoded.com.au/wine-terms/dry/" TargetMode="External"/><Relationship Id="rId20" Type="http://schemas.openxmlformats.org/officeDocument/2006/relationships/hyperlink" Target="https://www.callmewine.com/en/carignano-V4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nedecoded.com.au/wine-terms/dry/"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B2EC-DF7A-4FE9-9F32-D6A8DDDE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18897</Words>
  <Characters>107717</Characters>
  <Application>Microsoft Office Word</Application>
  <DocSecurity>4</DocSecurity>
  <Lines>897</Lines>
  <Paragraphs>252</Paragraphs>
  <ScaleCrop>false</ScaleCrop>
  <HeadingPairs>
    <vt:vector size="2" baseType="variant">
      <vt:variant>
        <vt:lpstr>Title</vt:lpstr>
      </vt:variant>
      <vt:variant>
        <vt:i4>1</vt:i4>
      </vt:variant>
    </vt:vector>
  </HeadingPairs>
  <TitlesOfParts>
    <vt:vector size="1" baseType="lpstr">
      <vt:lpstr>Cocktails</vt:lpstr>
    </vt:vector>
  </TitlesOfParts>
  <Company>Noosa Council</Company>
  <LinksUpToDate>false</LinksUpToDate>
  <CharactersWithSpaces>126362</CharactersWithSpaces>
  <SharedDoc>false</SharedDoc>
  <HLinks>
    <vt:vector size="18" baseType="variant">
      <vt:variant>
        <vt:i4>2293860</vt:i4>
      </vt:variant>
      <vt:variant>
        <vt:i4>3</vt:i4>
      </vt:variant>
      <vt:variant>
        <vt:i4>0</vt:i4>
      </vt:variant>
      <vt:variant>
        <vt:i4>5</vt:i4>
      </vt:variant>
      <vt:variant>
        <vt:lpwstr>https://www.callmewine.com/en/carignano-V49.htm</vt:lpwstr>
      </vt:variant>
      <vt:variant>
        <vt:lpwstr/>
      </vt:variant>
      <vt:variant>
        <vt:i4>8126571</vt:i4>
      </vt:variant>
      <vt:variant>
        <vt:i4>0</vt:i4>
      </vt:variant>
      <vt:variant>
        <vt:i4>0</vt:i4>
      </vt:variant>
      <vt:variant>
        <vt:i4>5</vt:i4>
      </vt:variant>
      <vt:variant>
        <vt:lpwstr>https://winedecoded.com.au/wine-terms/barrique/</vt:lpwstr>
      </vt:variant>
      <vt:variant>
        <vt:lpwstr/>
      </vt:variant>
      <vt:variant>
        <vt:i4>2490490</vt:i4>
      </vt:variant>
      <vt:variant>
        <vt:i4>0</vt:i4>
      </vt:variant>
      <vt:variant>
        <vt:i4>0</vt:i4>
      </vt:variant>
      <vt:variant>
        <vt:i4>5</vt:i4>
      </vt:variant>
      <vt:variant>
        <vt:lpwstr>https://winedecoded.com.au/wine-terms/dry/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Cocktails</dc:title>
  <dc:subject/>
  <dc:creator>Rio Capurso</dc:creator>
  <cp:keywords/>
  <dc:description/>
  <cp:lastModifiedBy>Rio Locale</cp:lastModifiedBy>
  <cp:revision>34</cp:revision>
  <cp:lastPrinted>2023-12-22T06:27:00Z</cp:lastPrinted>
  <dcterms:created xsi:type="dcterms:W3CDTF">2023-12-19T06:10:00Z</dcterms:created>
  <dcterms:modified xsi:type="dcterms:W3CDTF">2023-12-22T06:43:00Z</dcterms:modified>
</cp:coreProperties>
</file>